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91D52">
      <w:pPr>
        <w:tabs>
          <w:tab w:val="left" w:pos="1620"/>
        </w:tabs>
        <w:rPr>
          <w:rFonts w:hint="eastAsia" w:ascii="黑体" w:hAnsi="黑体" w:eastAsia="黑体" w:cs="仿宋_GB2312"/>
          <w:b w:val="0"/>
          <w:bCs/>
          <w:sz w:val="24"/>
          <w:szCs w:val="24"/>
          <w:lang w:val="en-US" w:eastAsia="zh-CN"/>
        </w:rPr>
      </w:pPr>
      <w:r>
        <w:rPr>
          <w:rFonts w:hint="eastAsia" w:ascii="黑体" w:hAnsi="黑体" w:eastAsia="黑体" w:cs="仿宋_GB2312"/>
          <w:b w:val="0"/>
          <w:bCs/>
          <w:sz w:val="24"/>
          <w:szCs w:val="24"/>
          <w:lang w:eastAsia="zh-CN"/>
        </w:rPr>
        <w:t>附件</w:t>
      </w:r>
      <w:r>
        <w:rPr>
          <w:rFonts w:hint="eastAsia" w:ascii="黑体" w:hAnsi="黑体" w:eastAsia="黑体" w:cs="仿宋_GB2312"/>
          <w:b w:val="0"/>
          <w:bCs/>
          <w:sz w:val="24"/>
          <w:szCs w:val="24"/>
          <w:lang w:val="en-US" w:eastAsia="zh-CN"/>
        </w:rPr>
        <w:t>2</w:t>
      </w:r>
    </w:p>
    <w:p w14:paraId="095B6B42">
      <w:pPr>
        <w:tabs>
          <w:tab w:val="left" w:pos="1620"/>
        </w:tabs>
        <w:rPr>
          <w:rFonts w:hint="eastAsia" w:ascii="黑体" w:hAnsi="黑体" w:eastAsia="黑体" w:cs="仿宋_GB2312"/>
          <w:b w:val="0"/>
          <w:bCs/>
          <w:sz w:val="24"/>
          <w:szCs w:val="24"/>
          <w:lang w:val="en-US" w:eastAsia="zh-CN"/>
        </w:rPr>
      </w:pPr>
    </w:p>
    <w:p w14:paraId="233F9F31">
      <w:pPr>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小标宋简体" w:hAnsi="方正小标宋简体" w:eastAsia="方正小标宋简体"/>
          <w:b w:val="0"/>
          <w:bCs/>
          <w:sz w:val="44"/>
          <w:szCs w:val="44"/>
          <w:lang w:eastAsia="zh-CN"/>
        </w:rPr>
      </w:pPr>
      <w:r>
        <w:rPr>
          <w:rFonts w:hint="eastAsia" w:ascii="方正小标宋简体" w:hAnsi="方正小标宋简体" w:eastAsia="方正小标宋简体"/>
          <w:b w:val="0"/>
          <w:bCs/>
          <w:sz w:val="44"/>
          <w:szCs w:val="44"/>
          <w:lang w:eastAsia="zh-CN"/>
        </w:rPr>
        <w:t>拟录入房屋建筑和市政基础设施工程施工图设计文件审查机构名录的企业情况表</w:t>
      </w:r>
    </w:p>
    <w:p w14:paraId="24D130A5">
      <w:pPr>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小标宋简体" w:hAnsi="方正小标宋简体" w:eastAsia="方正小标宋简体"/>
          <w:b w:val="0"/>
          <w:bCs/>
          <w:sz w:val="44"/>
          <w:szCs w:val="44"/>
          <w:lang w:eastAsia="zh-CN"/>
        </w:rPr>
      </w:pPr>
    </w:p>
    <w:tbl>
      <w:tblPr>
        <w:tblStyle w:val="9"/>
        <w:tblW w:w="100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875"/>
        <w:gridCol w:w="3439"/>
        <w:gridCol w:w="4129"/>
      </w:tblGrid>
      <w:tr w14:paraId="5E245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650" w:type="dxa"/>
            <w:vAlign w:val="center"/>
          </w:tcPr>
          <w:p w14:paraId="63551DAC">
            <w:pPr>
              <w:tabs>
                <w:tab w:val="left" w:pos="1620"/>
              </w:tabs>
              <w:ind w:left="0" w:leftChars="0" w:right="0" w:rightChars="0" w:firstLine="0" w:firstLineChars="0"/>
              <w:jc w:val="center"/>
              <w:rPr>
                <w:rFonts w:hint="eastAsia" w:ascii="黑体" w:hAnsi="黑体" w:eastAsia="黑体" w:cs="黑体"/>
                <w:b w:val="0"/>
                <w:bCs/>
                <w:color w:val="auto"/>
                <w:sz w:val="24"/>
                <w:szCs w:val="24"/>
                <w:lang w:eastAsia="zh-CN"/>
              </w:rPr>
            </w:pPr>
            <w:r>
              <w:rPr>
                <w:rFonts w:hint="eastAsia" w:ascii="黑体" w:hAnsi="黑体" w:eastAsia="黑体" w:cs="黑体"/>
                <w:b w:val="0"/>
                <w:bCs/>
                <w:color w:val="auto"/>
                <w:sz w:val="21"/>
                <w:szCs w:val="21"/>
                <w:lang w:eastAsia="zh-CN"/>
              </w:rPr>
              <w:t>序号</w:t>
            </w:r>
          </w:p>
        </w:tc>
        <w:tc>
          <w:tcPr>
            <w:tcW w:w="1875" w:type="dxa"/>
            <w:vAlign w:val="center"/>
          </w:tcPr>
          <w:p w14:paraId="08EED46F">
            <w:pPr>
              <w:tabs>
                <w:tab w:val="left" w:pos="1620"/>
              </w:tabs>
              <w:ind w:right="0" w:rightChars="0"/>
              <w:jc w:val="center"/>
              <w:rPr>
                <w:rFonts w:hint="eastAsia" w:ascii="黑体" w:hAnsi="黑体" w:eastAsia="黑体" w:cs="黑体"/>
                <w:b w:val="0"/>
                <w:bCs/>
                <w:color w:val="auto"/>
                <w:sz w:val="24"/>
                <w:szCs w:val="24"/>
                <w:vertAlign w:val="baseline"/>
                <w:lang w:eastAsia="zh-CN"/>
              </w:rPr>
            </w:pPr>
            <w:r>
              <w:rPr>
                <w:rFonts w:hint="eastAsia" w:ascii="黑体" w:hAnsi="黑体" w:eastAsia="黑体" w:cs="黑体"/>
                <w:b w:val="0"/>
                <w:bCs/>
                <w:color w:val="auto"/>
                <w:sz w:val="24"/>
                <w:szCs w:val="24"/>
                <w:lang w:eastAsia="zh-CN"/>
              </w:rPr>
              <w:t>机构名称</w:t>
            </w:r>
          </w:p>
        </w:tc>
        <w:tc>
          <w:tcPr>
            <w:tcW w:w="3439" w:type="dxa"/>
            <w:vAlign w:val="center"/>
          </w:tcPr>
          <w:p w14:paraId="2E1CB889">
            <w:pPr>
              <w:tabs>
                <w:tab w:val="left" w:pos="1620"/>
              </w:tabs>
              <w:ind w:right="0" w:rightChars="0"/>
              <w:jc w:val="center"/>
              <w:rPr>
                <w:rFonts w:hint="eastAsia" w:ascii="黑体" w:hAnsi="黑体" w:eastAsia="黑体" w:cs="黑体"/>
                <w:b w:val="0"/>
                <w:bCs/>
                <w:color w:val="auto"/>
                <w:sz w:val="24"/>
                <w:szCs w:val="24"/>
                <w:vertAlign w:val="baseline"/>
                <w:lang w:eastAsia="zh-CN"/>
              </w:rPr>
            </w:pPr>
            <w:r>
              <w:rPr>
                <w:rFonts w:hint="eastAsia" w:ascii="黑体" w:hAnsi="黑体" w:eastAsia="黑体" w:cs="黑体"/>
                <w:b w:val="0"/>
                <w:bCs/>
                <w:color w:val="auto"/>
                <w:sz w:val="24"/>
                <w:szCs w:val="24"/>
                <w:vertAlign w:val="baseline"/>
                <w:lang w:eastAsia="zh-CN"/>
              </w:rPr>
              <w:t>已备案事项</w:t>
            </w:r>
          </w:p>
        </w:tc>
        <w:tc>
          <w:tcPr>
            <w:tcW w:w="4129" w:type="dxa"/>
            <w:vAlign w:val="center"/>
          </w:tcPr>
          <w:p w14:paraId="569FBE3D">
            <w:pPr>
              <w:tabs>
                <w:tab w:val="left" w:pos="1620"/>
              </w:tabs>
              <w:ind w:right="0" w:rightChars="0"/>
              <w:jc w:val="center"/>
              <w:rPr>
                <w:rFonts w:hint="eastAsia" w:ascii="黑体" w:hAnsi="黑体" w:eastAsia="黑体" w:cs="黑体"/>
                <w:b w:val="0"/>
                <w:bCs/>
                <w:color w:val="auto"/>
                <w:sz w:val="24"/>
                <w:szCs w:val="24"/>
                <w:vertAlign w:val="baseline"/>
                <w:lang w:eastAsia="zh-CN"/>
              </w:rPr>
            </w:pPr>
            <w:r>
              <w:rPr>
                <w:rFonts w:hint="eastAsia" w:ascii="黑体" w:hAnsi="黑体" w:eastAsia="黑体" w:cs="黑体"/>
                <w:b w:val="0"/>
                <w:bCs/>
                <w:color w:val="auto"/>
                <w:sz w:val="24"/>
                <w:szCs w:val="24"/>
                <w:vertAlign w:val="baseline"/>
                <w:lang w:eastAsia="zh-CN"/>
              </w:rPr>
              <w:t>申请事项</w:t>
            </w:r>
          </w:p>
        </w:tc>
      </w:tr>
      <w:tr w14:paraId="5B84B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50" w:type="dxa"/>
            <w:vAlign w:val="center"/>
          </w:tcPr>
          <w:p w14:paraId="7E95DFD2">
            <w:pPr>
              <w:keepNext w:val="0"/>
              <w:keepLines w:val="0"/>
              <w:pageBreakBefore w:val="0"/>
              <w:widowControl w:val="0"/>
              <w:tabs>
                <w:tab w:val="left" w:pos="1620"/>
              </w:tabs>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 w:hAnsi="仿宋" w:eastAsia="仿宋" w:cs="仿宋"/>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w:t>
            </w:r>
          </w:p>
        </w:tc>
        <w:tc>
          <w:tcPr>
            <w:tcW w:w="1875" w:type="dxa"/>
            <w:vAlign w:val="center"/>
          </w:tcPr>
          <w:p w14:paraId="21F92415">
            <w:pPr>
              <w:snapToGrid w:val="0"/>
              <w:jc w:val="both"/>
              <w:rPr>
                <w:rFonts w:hint="eastAsia" w:ascii="仿宋_GB2312" w:hAnsi="仿宋_GB2312" w:eastAsia="仿宋_GB2312" w:cs="仿宋_GB2312"/>
                <w:color w:val="auto"/>
                <w:kern w:val="0"/>
                <w:sz w:val="24"/>
                <w:szCs w:val="24"/>
                <w:lang w:val="en-US" w:eastAsia="zh-CN" w:bidi="ar-SA"/>
              </w:rPr>
            </w:pPr>
            <w:r>
              <w:rPr>
                <w:rFonts w:hint="eastAsia" w:ascii="仿宋_GB2312" w:hAnsi="Times New Roman" w:eastAsia="仿宋_GB2312" w:cs="Times New Roman"/>
                <w:sz w:val="24"/>
                <w:szCs w:val="24"/>
                <w:lang w:eastAsia="zh-CN"/>
              </w:rPr>
              <w:t>广东省重工建筑设计院技术咨询有限公司</w:t>
            </w:r>
          </w:p>
        </w:tc>
        <w:tc>
          <w:tcPr>
            <w:tcW w:w="3439" w:type="dxa"/>
            <w:vAlign w:val="center"/>
          </w:tcPr>
          <w:p w14:paraId="152CC1FC">
            <w:pPr>
              <w:snapToGrid w:val="0"/>
              <w:jc w:val="left"/>
              <w:rPr>
                <w:rFonts w:hint="default" w:ascii="仿宋" w:hAnsi="仿宋" w:eastAsia="仿宋" w:cs="仿宋"/>
                <w:kern w:val="0"/>
                <w:sz w:val="24"/>
                <w:szCs w:val="24"/>
                <w:lang w:val="en-US" w:eastAsia="zh-CN"/>
              </w:rPr>
            </w:pPr>
            <w:r>
              <w:rPr>
                <w:rFonts w:hint="default" w:ascii="仿宋_GB2312" w:eastAsia="仿宋_GB2312"/>
                <w:sz w:val="24"/>
                <w:szCs w:val="24"/>
                <w:lang w:val="en-US" w:eastAsia="zh-CN"/>
              </w:rPr>
              <w:t>一类 房屋建筑（含超限高层）工程</w:t>
            </w:r>
            <w:r>
              <w:rPr>
                <w:rFonts w:hint="eastAsia" w:ascii="仿宋_GB2312" w:eastAsia="仿宋_GB2312"/>
                <w:sz w:val="24"/>
                <w:szCs w:val="24"/>
                <w:lang w:val="en-US" w:eastAsia="zh-CN"/>
              </w:rPr>
              <w:t>；一类 市政基础设施（道路、桥梁、隧道、公共交通、载人索道、轨道交通、风景园林）工程；二类 市政基础设施（给水、排水）工程</w:t>
            </w:r>
          </w:p>
        </w:tc>
        <w:tc>
          <w:tcPr>
            <w:tcW w:w="4129" w:type="dxa"/>
            <w:vAlign w:val="center"/>
          </w:tcPr>
          <w:p w14:paraId="5445C49B">
            <w:pPr>
              <w:snapToGrid w:val="0"/>
              <w:jc w:val="left"/>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eastAsia="仿宋_GB2312"/>
                <w:b/>
                <w:bCs/>
                <w:sz w:val="24"/>
                <w:szCs w:val="24"/>
                <w:lang w:val="en-US" w:eastAsia="zh-CN"/>
              </w:rPr>
              <w:t>延续：</w:t>
            </w:r>
            <w:r>
              <w:rPr>
                <w:rFonts w:hint="default" w:ascii="仿宋_GB2312" w:eastAsia="仿宋_GB2312"/>
                <w:sz w:val="24"/>
                <w:szCs w:val="24"/>
                <w:lang w:val="en-US" w:eastAsia="zh-CN"/>
              </w:rPr>
              <w:t>一类 房屋建筑（含超限高层）工程</w:t>
            </w:r>
            <w:r>
              <w:rPr>
                <w:rFonts w:hint="eastAsia" w:ascii="仿宋_GB2312" w:eastAsia="仿宋_GB2312"/>
                <w:sz w:val="24"/>
                <w:szCs w:val="24"/>
                <w:lang w:val="en-US" w:eastAsia="zh-CN"/>
              </w:rPr>
              <w:t>；一类 市政基础设施（道路、桥梁、隧道、公共交通、载人索道、轨道交通、风景园林）工程；二类 市政基础设施（给水、排水）工程</w:t>
            </w:r>
          </w:p>
        </w:tc>
      </w:tr>
      <w:tr w14:paraId="76105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50" w:type="dxa"/>
            <w:vAlign w:val="center"/>
          </w:tcPr>
          <w:p w14:paraId="4078EE7C">
            <w:pPr>
              <w:keepNext w:val="0"/>
              <w:keepLines w:val="0"/>
              <w:pageBreakBefore w:val="0"/>
              <w:widowControl w:val="0"/>
              <w:tabs>
                <w:tab w:val="left" w:pos="1620"/>
              </w:tabs>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eastAsia="仿宋_GB2312"/>
                <w:sz w:val="24"/>
                <w:szCs w:val="24"/>
                <w:lang w:val="en-US" w:eastAsia="zh-CN"/>
              </w:rPr>
            </w:pPr>
            <w:r>
              <w:rPr>
                <w:rFonts w:hint="eastAsia" w:ascii="仿宋_GB2312" w:hAnsi="仿宋_GB2312" w:eastAsia="仿宋_GB2312" w:cs="仿宋_GB2312"/>
                <w:color w:val="auto"/>
                <w:kern w:val="0"/>
                <w:sz w:val="24"/>
                <w:szCs w:val="24"/>
                <w:lang w:val="en-US" w:eastAsia="zh-CN"/>
              </w:rPr>
              <w:t>2</w:t>
            </w:r>
          </w:p>
        </w:tc>
        <w:tc>
          <w:tcPr>
            <w:tcW w:w="1875" w:type="dxa"/>
            <w:vAlign w:val="center"/>
          </w:tcPr>
          <w:p w14:paraId="0241B12E">
            <w:pPr>
              <w:snapToGrid w:val="0"/>
              <w:jc w:val="both"/>
              <w:rPr>
                <w:rFonts w:hint="eastAsia" w:ascii="仿宋_GB2312" w:hAnsi="仿宋_GB2312" w:eastAsia="仿宋_GB2312" w:cs="仿宋_GB2312"/>
                <w:color w:val="auto"/>
                <w:kern w:val="0"/>
                <w:sz w:val="24"/>
                <w:szCs w:val="24"/>
                <w:lang w:val="en-US" w:eastAsia="zh-CN"/>
              </w:rPr>
            </w:pPr>
            <w:r>
              <w:rPr>
                <w:rFonts w:hint="eastAsia" w:ascii="仿宋_GB2312" w:eastAsia="仿宋_GB2312" w:cs="Times New Roman"/>
                <w:sz w:val="24"/>
                <w:szCs w:val="24"/>
                <w:lang w:val="en-US" w:eastAsia="zh-CN"/>
              </w:rPr>
              <w:t>广东华南建筑设计施工图审查中心有限公司</w:t>
            </w:r>
          </w:p>
        </w:tc>
        <w:tc>
          <w:tcPr>
            <w:tcW w:w="3439" w:type="dxa"/>
            <w:vAlign w:val="center"/>
          </w:tcPr>
          <w:p w14:paraId="2B377D4D">
            <w:pPr>
              <w:snapToGrid w:val="0"/>
              <w:jc w:val="left"/>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eastAsia="仿宋_GB2312"/>
                <w:sz w:val="24"/>
                <w:szCs w:val="24"/>
                <w:lang w:val="en-US" w:eastAsia="zh-CN"/>
              </w:rPr>
              <w:t>一类 房屋建筑（含超限高层）工程；一类 市政基础设施（给水、排水、道路工程、桥梁、隧道、风景园林）工程</w:t>
            </w:r>
          </w:p>
        </w:tc>
        <w:tc>
          <w:tcPr>
            <w:tcW w:w="4129" w:type="dxa"/>
            <w:vAlign w:val="center"/>
          </w:tcPr>
          <w:p w14:paraId="66530EDF">
            <w:pPr>
              <w:snapToGrid w:val="0"/>
              <w:jc w:val="left"/>
              <w:rPr>
                <w:rFonts w:hint="eastAsia" w:ascii="仿宋_GB2312" w:eastAsia="仿宋_GB2312"/>
                <w:b/>
                <w:bCs/>
                <w:sz w:val="24"/>
                <w:szCs w:val="24"/>
                <w:lang w:val="en-US" w:eastAsia="zh-CN"/>
              </w:rPr>
            </w:pPr>
            <w:r>
              <w:rPr>
                <w:rFonts w:hint="eastAsia" w:ascii="仿宋_GB2312" w:eastAsia="仿宋_GB2312"/>
                <w:b/>
                <w:bCs/>
                <w:sz w:val="24"/>
                <w:szCs w:val="24"/>
                <w:lang w:val="en-US" w:eastAsia="zh-CN"/>
              </w:rPr>
              <w:t>延续：</w:t>
            </w:r>
            <w:r>
              <w:rPr>
                <w:rFonts w:hint="eastAsia" w:ascii="仿宋_GB2312" w:eastAsia="仿宋_GB2312"/>
                <w:sz w:val="24"/>
                <w:szCs w:val="24"/>
                <w:lang w:val="en-US" w:eastAsia="zh-CN"/>
              </w:rPr>
              <w:t>一类 房屋建筑（含超限高层）工程；一类 市政基础设施（给水、排水、道路工程、桥梁、隧道、风景园林）工程</w:t>
            </w:r>
          </w:p>
        </w:tc>
      </w:tr>
      <w:tr w14:paraId="63CDB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50" w:type="dxa"/>
            <w:vAlign w:val="center"/>
          </w:tcPr>
          <w:p w14:paraId="21A42FE9">
            <w:pPr>
              <w:keepNext w:val="0"/>
              <w:keepLines w:val="0"/>
              <w:pageBreakBefore w:val="0"/>
              <w:widowControl w:val="0"/>
              <w:tabs>
                <w:tab w:val="left" w:pos="1620"/>
              </w:tabs>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eastAsia="仿宋_GB2312"/>
                <w:sz w:val="24"/>
                <w:szCs w:val="24"/>
                <w:lang w:val="en-US" w:eastAsia="zh-CN"/>
              </w:rPr>
            </w:pPr>
            <w:r>
              <w:rPr>
                <w:rFonts w:hint="eastAsia" w:ascii="仿宋_GB2312" w:hAnsi="仿宋_GB2312" w:eastAsia="仿宋_GB2312" w:cs="仿宋_GB2312"/>
                <w:color w:val="auto"/>
                <w:kern w:val="0"/>
                <w:sz w:val="24"/>
                <w:szCs w:val="24"/>
                <w:lang w:val="en-US" w:eastAsia="zh-CN"/>
              </w:rPr>
              <w:t>3</w:t>
            </w:r>
          </w:p>
        </w:tc>
        <w:tc>
          <w:tcPr>
            <w:tcW w:w="1875" w:type="dxa"/>
            <w:vAlign w:val="center"/>
          </w:tcPr>
          <w:p w14:paraId="15C9E0AD">
            <w:pPr>
              <w:snapToGrid w:val="0"/>
              <w:jc w:val="both"/>
              <w:rPr>
                <w:rFonts w:hint="eastAsia" w:ascii="仿宋_GB2312" w:hAnsi="仿宋_GB2312" w:eastAsia="仿宋_GB2312" w:cs="仿宋_GB2312"/>
                <w:color w:val="auto"/>
                <w:kern w:val="0"/>
                <w:sz w:val="24"/>
                <w:szCs w:val="24"/>
                <w:lang w:val="en-US" w:eastAsia="zh-CN"/>
              </w:rPr>
            </w:pPr>
            <w:r>
              <w:rPr>
                <w:rFonts w:hint="eastAsia" w:ascii="仿宋_GB2312" w:eastAsia="仿宋_GB2312" w:cs="Times New Roman"/>
                <w:sz w:val="24"/>
                <w:szCs w:val="24"/>
                <w:lang w:val="en-US" w:eastAsia="zh-CN"/>
              </w:rPr>
              <w:t>深圳市深勘工程咨询有限公司</w:t>
            </w:r>
          </w:p>
        </w:tc>
        <w:tc>
          <w:tcPr>
            <w:tcW w:w="3439" w:type="dxa"/>
            <w:vAlign w:val="center"/>
          </w:tcPr>
          <w:p w14:paraId="0744E606">
            <w:pPr>
              <w:snapToGrid w:val="0"/>
              <w:jc w:val="left"/>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eastAsia="仿宋_GB2312"/>
                <w:sz w:val="24"/>
                <w:szCs w:val="24"/>
                <w:lang w:val="en-US" w:eastAsia="zh-CN"/>
              </w:rPr>
              <w:t>一类 工程勘察</w:t>
            </w:r>
          </w:p>
        </w:tc>
        <w:tc>
          <w:tcPr>
            <w:tcW w:w="4129" w:type="dxa"/>
            <w:vAlign w:val="center"/>
          </w:tcPr>
          <w:p w14:paraId="44D632E4">
            <w:pPr>
              <w:snapToGrid w:val="0"/>
              <w:jc w:val="left"/>
              <w:rPr>
                <w:rFonts w:hint="eastAsia" w:ascii="仿宋_GB2312" w:eastAsia="仿宋_GB2312"/>
                <w:b/>
                <w:bCs/>
                <w:sz w:val="24"/>
                <w:szCs w:val="24"/>
                <w:lang w:val="en-US" w:eastAsia="zh-CN"/>
              </w:rPr>
            </w:pPr>
            <w:r>
              <w:rPr>
                <w:rFonts w:hint="eastAsia" w:ascii="仿宋_GB2312" w:eastAsia="仿宋_GB2312"/>
                <w:b/>
                <w:bCs/>
                <w:sz w:val="24"/>
                <w:szCs w:val="24"/>
                <w:lang w:val="en-US" w:eastAsia="zh-CN"/>
              </w:rPr>
              <w:t>延续：</w:t>
            </w:r>
            <w:r>
              <w:rPr>
                <w:rFonts w:hint="eastAsia" w:ascii="仿宋_GB2312" w:eastAsia="仿宋_GB2312"/>
                <w:sz w:val="24"/>
                <w:szCs w:val="24"/>
                <w:lang w:val="en-US" w:eastAsia="zh-CN"/>
              </w:rPr>
              <w:t>一类 工程勘察</w:t>
            </w:r>
          </w:p>
        </w:tc>
      </w:tr>
      <w:tr w14:paraId="22680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50" w:type="dxa"/>
            <w:vAlign w:val="center"/>
          </w:tcPr>
          <w:p w14:paraId="12AE1A1F">
            <w:pPr>
              <w:keepNext w:val="0"/>
              <w:keepLines w:val="0"/>
              <w:pageBreakBefore w:val="0"/>
              <w:widowControl w:val="0"/>
              <w:tabs>
                <w:tab w:val="left" w:pos="1620"/>
              </w:tabs>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4</w:t>
            </w:r>
          </w:p>
        </w:tc>
        <w:tc>
          <w:tcPr>
            <w:tcW w:w="1875" w:type="dxa"/>
            <w:vAlign w:val="center"/>
          </w:tcPr>
          <w:p w14:paraId="514B4621">
            <w:pPr>
              <w:snapToGrid w:val="0"/>
              <w:jc w:val="both"/>
              <w:rPr>
                <w:rFonts w:hint="eastAsia" w:ascii="仿宋_GB2312" w:eastAsia="仿宋_GB2312" w:cs="Times New Roman"/>
                <w:sz w:val="24"/>
                <w:szCs w:val="24"/>
                <w:lang w:eastAsia="zh-CN"/>
              </w:rPr>
            </w:pPr>
            <w:r>
              <w:rPr>
                <w:rFonts w:hint="eastAsia" w:ascii="仿宋_GB2312" w:eastAsia="仿宋_GB2312" w:cs="Times New Roman"/>
                <w:sz w:val="24"/>
                <w:szCs w:val="24"/>
                <w:lang w:eastAsia="zh-CN"/>
              </w:rPr>
              <w:t>广东省九域工程技术咨询有限公司</w:t>
            </w:r>
          </w:p>
        </w:tc>
        <w:tc>
          <w:tcPr>
            <w:tcW w:w="3439" w:type="dxa"/>
            <w:vAlign w:val="center"/>
          </w:tcPr>
          <w:p w14:paraId="52DD6911">
            <w:pPr>
              <w:snapToGrid w:val="0"/>
              <w:jc w:val="left"/>
              <w:rPr>
                <w:rFonts w:hint="eastAsia" w:ascii="仿宋_GB2312" w:eastAsia="仿宋_GB2312"/>
                <w:sz w:val="24"/>
                <w:szCs w:val="24"/>
                <w:lang w:val="en-US" w:eastAsia="zh-CN"/>
              </w:rPr>
            </w:pPr>
            <w:r>
              <w:rPr>
                <w:rFonts w:hint="eastAsia" w:ascii="仿宋_GB2312" w:eastAsia="仿宋_GB2312"/>
                <w:sz w:val="24"/>
                <w:szCs w:val="24"/>
                <w:lang w:val="en-US" w:eastAsia="zh-CN"/>
              </w:rPr>
              <w:t>一类 市政基础设施（给水、排水、道路、桥梁、隧道、风景园林）工程；</w:t>
            </w:r>
          </w:p>
        </w:tc>
        <w:tc>
          <w:tcPr>
            <w:tcW w:w="4129" w:type="dxa"/>
            <w:vAlign w:val="center"/>
          </w:tcPr>
          <w:p w14:paraId="3AA59FF5">
            <w:pPr>
              <w:snapToGrid w:val="0"/>
              <w:jc w:val="left"/>
              <w:rPr>
                <w:rFonts w:hint="eastAsia" w:ascii="仿宋_GB2312" w:eastAsia="仿宋_GB2312"/>
                <w:b/>
                <w:bCs/>
                <w:sz w:val="24"/>
                <w:szCs w:val="24"/>
                <w:lang w:val="en-US" w:eastAsia="zh-CN"/>
              </w:rPr>
            </w:pPr>
            <w:r>
              <w:rPr>
                <w:rFonts w:hint="eastAsia" w:ascii="仿宋_GB2312" w:eastAsia="仿宋_GB2312"/>
                <w:b/>
                <w:bCs/>
                <w:sz w:val="24"/>
                <w:szCs w:val="24"/>
                <w:lang w:val="en-US" w:eastAsia="zh-CN"/>
              </w:rPr>
              <w:t>增项：</w:t>
            </w:r>
            <w:r>
              <w:rPr>
                <w:rFonts w:hint="eastAsia" w:ascii="仿宋_GB2312" w:eastAsia="仿宋_GB2312"/>
                <w:sz w:val="24"/>
                <w:szCs w:val="24"/>
                <w:lang w:val="en-US" w:eastAsia="zh-CN"/>
              </w:rPr>
              <w:t>一类 房屋建筑（含超限高层）工程</w:t>
            </w:r>
          </w:p>
        </w:tc>
      </w:tr>
    </w:tbl>
    <w:p w14:paraId="6DE32416">
      <w:pPr>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both"/>
        <w:textAlignment w:val="auto"/>
        <w:outlineLvl w:val="9"/>
        <w:rPr>
          <w:rFonts w:hint="eastAsia" w:ascii="方正小标宋简体" w:hAnsi="方正小标宋简体" w:eastAsia="方正小标宋简体"/>
          <w:b w:val="0"/>
          <w:bCs/>
          <w:sz w:val="44"/>
          <w:szCs w:val="44"/>
          <w:lang w:eastAsia="zh-CN"/>
        </w:rPr>
      </w:pPr>
    </w:p>
    <w:p w14:paraId="1B670A84">
      <w:pPr>
        <w:bidi w:val="0"/>
        <w:rPr>
          <w:rFonts w:hint="eastAsia" w:ascii="Times New Roman" w:hAnsi="Times New Roman" w:eastAsia="宋体" w:cs="Times New Roman"/>
          <w:kern w:val="2"/>
          <w:sz w:val="21"/>
          <w:szCs w:val="24"/>
          <w:lang w:val="en-US" w:eastAsia="zh-CN" w:bidi="ar-SA"/>
        </w:rPr>
      </w:pPr>
    </w:p>
    <w:p w14:paraId="3DD2A286">
      <w:pPr>
        <w:bidi w:val="0"/>
        <w:rPr>
          <w:rFonts w:hint="eastAsia"/>
          <w:lang w:val="en-US" w:eastAsia="zh-CN"/>
        </w:rPr>
      </w:pPr>
    </w:p>
    <w:p w14:paraId="4C2263AC">
      <w:pPr>
        <w:bidi w:val="0"/>
        <w:rPr>
          <w:rFonts w:hint="eastAsia"/>
          <w:lang w:val="en-US" w:eastAsia="zh-CN"/>
        </w:rPr>
      </w:pPr>
    </w:p>
    <w:p w14:paraId="59A354E2">
      <w:pPr>
        <w:bidi w:val="0"/>
        <w:rPr>
          <w:rFonts w:hint="eastAsia"/>
          <w:lang w:val="en-US" w:eastAsia="zh-CN"/>
        </w:rPr>
      </w:pPr>
    </w:p>
    <w:p w14:paraId="5DF919B7">
      <w:pPr>
        <w:bidi w:val="0"/>
        <w:rPr>
          <w:rFonts w:hint="eastAsia"/>
          <w:lang w:val="en-US" w:eastAsia="zh-CN"/>
        </w:rPr>
      </w:pPr>
    </w:p>
    <w:p w14:paraId="7E4AD4A8">
      <w:pPr>
        <w:bidi w:val="0"/>
        <w:rPr>
          <w:rFonts w:hint="eastAsia"/>
          <w:lang w:val="en-US" w:eastAsia="zh-CN"/>
        </w:rPr>
      </w:pPr>
    </w:p>
    <w:p w14:paraId="34F6AE58">
      <w:pPr>
        <w:bidi w:val="0"/>
        <w:rPr>
          <w:rFonts w:hint="eastAsia"/>
          <w:lang w:val="en-US" w:eastAsia="zh-CN"/>
        </w:rPr>
      </w:pPr>
    </w:p>
    <w:p w14:paraId="773C4D71">
      <w:pPr>
        <w:bidi w:val="0"/>
        <w:rPr>
          <w:rFonts w:hint="eastAsia"/>
          <w:lang w:val="en-US" w:eastAsia="zh-CN"/>
        </w:rPr>
      </w:pPr>
    </w:p>
    <w:p w14:paraId="31568F1C">
      <w:pPr>
        <w:tabs>
          <w:tab w:val="left" w:pos="1401"/>
        </w:tabs>
        <w:bidi w:val="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val="en-US" w:eastAsia="zh-CN"/>
        </w:rPr>
        <w:tab/>
      </w:r>
    </w:p>
    <w:p w14:paraId="43382F74">
      <w:pPr>
        <w:tabs>
          <w:tab w:val="left" w:pos="1620"/>
        </w:tabs>
        <w:spacing w:after="156" w:afterLines="50"/>
        <w:jc w:val="center"/>
        <w:rPr>
          <w:rFonts w:ascii="Times New Roman" w:hAnsi="Times New Roman"/>
          <w:b/>
          <w:sz w:val="44"/>
          <w:szCs w:val="44"/>
        </w:rPr>
      </w:pPr>
      <w:r>
        <w:rPr>
          <w:rFonts w:ascii="Times New Roman" w:hAnsi="Times New Roman"/>
          <w:b/>
          <w:sz w:val="44"/>
          <w:szCs w:val="44"/>
        </w:rPr>
        <w:t>机 构 基 本 情 况</w:t>
      </w:r>
    </w:p>
    <w:tbl>
      <w:tblPr>
        <w:tblStyle w:val="9"/>
        <w:tblW w:w="9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3902"/>
        <w:gridCol w:w="1756"/>
        <w:gridCol w:w="2246"/>
      </w:tblGrid>
      <w:tr w14:paraId="2137F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426" w:type="dxa"/>
            <w:noWrap w:val="0"/>
            <w:vAlign w:val="center"/>
          </w:tcPr>
          <w:p w14:paraId="3DF586A5">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机构名称</w:t>
            </w:r>
          </w:p>
        </w:tc>
        <w:tc>
          <w:tcPr>
            <w:tcW w:w="3902" w:type="dxa"/>
            <w:noWrap w:val="0"/>
            <w:vAlign w:val="center"/>
          </w:tcPr>
          <w:p w14:paraId="36AC46B9">
            <w:pPr>
              <w:jc w:val="both"/>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广东省重工建筑设计院技术咨询有限公司</w:t>
            </w:r>
          </w:p>
        </w:tc>
        <w:tc>
          <w:tcPr>
            <w:tcW w:w="1756" w:type="dxa"/>
            <w:noWrap w:val="0"/>
            <w:vAlign w:val="center"/>
          </w:tcPr>
          <w:p w14:paraId="5D2BB89F">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成立日期</w:t>
            </w:r>
          </w:p>
        </w:tc>
        <w:tc>
          <w:tcPr>
            <w:tcW w:w="2246" w:type="dxa"/>
            <w:noWrap w:val="0"/>
            <w:vAlign w:val="center"/>
          </w:tcPr>
          <w:p w14:paraId="78333F5E">
            <w:pPr>
              <w:jc w:val="center"/>
              <w:rPr>
                <w:rFonts w:hint="eastAsia" w:ascii="宋体" w:hAnsi="宋体" w:eastAsia="宋体" w:cs="宋体"/>
                <w:szCs w:val="21"/>
              </w:rPr>
            </w:pPr>
            <w:r>
              <w:rPr>
                <w:rFonts w:hint="eastAsia"/>
                <w:color w:val="auto"/>
                <w:sz w:val="18"/>
                <w:szCs w:val="18"/>
              </w:rPr>
              <w:t>2016.08.10</w:t>
            </w:r>
          </w:p>
        </w:tc>
      </w:tr>
      <w:tr w14:paraId="66AAB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426" w:type="dxa"/>
            <w:noWrap w:val="0"/>
            <w:vAlign w:val="center"/>
          </w:tcPr>
          <w:p w14:paraId="16CE2F68">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机构住所</w:t>
            </w:r>
          </w:p>
        </w:tc>
        <w:tc>
          <w:tcPr>
            <w:tcW w:w="3902" w:type="dxa"/>
            <w:noWrap w:val="0"/>
            <w:vAlign w:val="center"/>
          </w:tcPr>
          <w:p w14:paraId="71027212">
            <w:pPr>
              <w:jc w:val="both"/>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广州市黄埔区揽月路101号A座8楼</w:t>
            </w:r>
          </w:p>
        </w:tc>
        <w:tc>
          <w:tcPr>
            <w:tcW w:w="1756" w:type="dxa"/>
            <w:noWrap w:val="0"/>
            <w:vAlign w:val="center"/>
          </w:tcPr>
          <w:p w14:paraId="0A74E737">
            <w:pPr>
              <w:jc w:val="center"/>
              <w:rPr>
                <w:rFonts w:hint="eastAsia" w:asciiTheme="majorEastAsia" w:hAnsiTheme="majorEastAsia" w:eastAsiaTheme="majorEastAsia" w:cstheme="majorEastAsia"/>
              </w:rPr>
            </w:pPr>
            <w:r>
              <w:rPr>
                <w:rFonts w:hint="eastAsia"/>
                <w:highlight w:val="none"/>
              </w:rPr>
              <w:t>隶属地</w:t>
            </w:r>
          </w:p>
        </w:tc>
        <w:tc>
          <w:tcPr>
            <w:tcW w:w="2246" w:type="dxa"/>
            <w:noWrap w:val="0"/>
            <w:vAlign w:val="center"/>
          </w:tcPr>
          <w:p w14:paraId="53A3A8C0">
            <w:pPr>
              <w:jc w:val="center"/>
              <w:rPr>
                <w:rFonts w:hint="eastAsia" w:ascii="宋体" w:hAnsi="宋体" w:eastAsia="宋体" w:cs="宋体"/>
                <w:szCs w:val="21"/>
                <w:highlight w:val="none"/>
              </w:rPr>
            </w:pPr>
            <w:r>
              <w:rPr>
                <w:rFonts w:hint="eastAsia"/>
                <w:color w:val="auto"/>
              </w:rPr>
              <w:t>广州市</w:t>
            </w:r>
          </w:p>
        </w:tc>
      </w:tr>
      <w:tr w14:paraId="4802E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1426" w:type="dxa"/>
            <w:noWrap w:val="0"/>
            <w:vAlign w:val="center"/>
          </w:tcPr>
          <w:p w14:paraId="41FD85AE">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单位类型</w:t>
            </w:r>
          </w:p>
        </w:tc>
        <w:tc>
          <w:tcPr>
            <w:tcW w:w="3902" w:type="dxa"/>
            <w:noWrap w:val="0"/>
            <w:vAlign w:val="center"/>
          </w:tcPr>
          <w:p w14:paraId="32CC5A58">
            <w:pPr>
              <w:rPr>
                <w:rFonts w:hint="eastAsia" w:asciiTheme="majorEastAsia" w:hAnsiTheme="majorEastAsia" w:eastAsiaTheme="majorEastAsia" w:cstheme="majorEastAsia"/>
              </w:rPr>
            </w:pPr>
            <w:r>
              <w:rPr>
                <w:rFonts w:ascii="宋体" w:hAnsi="宋体" w:eastAsia="宋体"/>
                <w:szCs w:val="21"/>
              </w:rPr>
              <w:t>有限责任公司</w:t>
            </w:r>
          </w:p>
        </w:tc>
        <w:tc>
          <w:tcPr>
            <w:tcW w:w="1756" w:type="dxa"/>
            <w:noWrap w:val="0"/>
            <w:vAlign w:val="center"/>
          </w:tcPr>
          <w:p w14:paraId="52E5733F">
            <w:pPr>
              <w:jc w:val="center"/>
              <w:rPr>
                <w:rFonts w:hint="eastAsia"/>
                <w:sz w:val="18"/>
                <w:szCs w:val="18"/>
                <w:highlight w:val="none"/>
              </w:rPr>
            </w:pPr>
            <w:r>
              <w:rPr>
                <w:rFonts w:hint="eastAsia"/>
                <w:sz w:val="18"/>
                <w:szCs w:val="18"/>
                <w:highlight w:val="none"/>
              </w:rPr>
              <w:t>统一社会</w:t>
            </w:r>
          </w:p>
          <w:p w14:paraId="01A4796A">
            <w:pPr>
              <w:jc w:val="center"/>
              <w:rPr>
                <w:rFonts w:hint="eastAsia" w:asciiTheme="majorEastAsia" w:hAnsiTheme="majorEastAsia" w:eastAsiaTheme="majorEastAsia" w:cstheme="majorEastAsia"/>
              </w:rPr>
            </w:pPr>
            <w:r>
              <w:rPr>
                <w:rFonts w:hint="eastAsia"/>
                <w:sz w:val="18"/>
                <w:szCs w:val="18"/>
                <w:highlight w:val="none"/>
              </w:rPr>
              <w:t>信用代码</w:t>
            </w:r>
          </w:p>
        </w:tc>
        <w:tc>
          <w:tcPr>
            <w:tcW w:w="2246" w:type="dxa"/>
            <w:noWrap w:val="0"/>
            <w:vAlign w:val="center"/>
          </w:tcPr>
          <w:p w14:paraId="737B1755">
            <w:pPr>
              <w:jc w:val="center"/>
              <w:rPr>
                <w:rFonts w:hint="eastAsia" w:asciiTheme="majorEastAsia" w:hAnsiTheme="majorEastAsia" w:eastAsiaTheme="majorEastAsia" w:cstheme="majorEastAsia"/>
              </w:rPr>
            </w:pPr>
            <w:r>
              <w:rPr>
                <w:rFonts w:hint="eastAsia"/>
                <w:color w:val="auto"/>
              </w:rPr>
              <w:t>91440101MA59EA8J4W</w:t>
            </w:r>
          </w:p>
        </w:tc>
      </w:tr>
      <w:tr w14:paraId="0EA62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6" w:hRule="atLeast"/>
          <w:jc w:val="center"/>
        </w:trPr>
        <w:tc>
          <w:tcPr>
            <w:tcW w:w="1426" w:type="dxa"/>
            <w:noWrap w:val="0"/>
            <w:vAlign w:val="center"/>
          </w:tcPr>
          <w:p w14:paraId="060013DD">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主管部门或举办单位、联营人、股东</w:t>
            </w:r>
          </w:p>
        </w:tc>
        <w:tc>
          <w:tcPr>
            <w:tcW w:w="7904" w:type="dxa"/>
            <w:gridSpan w:val="3"/>
            <w:noWrap w:val="0"/>
            <w:vAlign w:val="center"/>
          </w:tcPr>
          <w:p w14:paraId="603A9DCE">
            <w:pPr>
              <w:spacing w:after="156" w:afterLines="50"/>
              <w:rPr>
                <w:rFonts w:hint="eastAsia"/>
                <w:color w:val="auto"/>
              </w:rPr>
            </w:pPr>
            <w:r>
              <w:rPr>
                <w:rFonts w:hint="eastAsia"/>
                <w:color w:val="auto"/>
              </w:rPr>
              <w:t>主管部门（举办单位）：广东省重工建筑设计院有限公司</w:t>
            </w:r>
          </w:p>
          <w:p w14:paraId="333AEFE5">
            <w:pPr>
              <w:rPr>
                <w:rFonts w:hint="eastAsia" w:ascii="宋体" w:hAnsi="宋体" w:eastAsia="宋体" w:cs="宋体"/>
                <w:szCs w:val="21"/>
                <w:highlight w:val="none"/>
              </w:rPr>
            </w:pPr>
            <w:r>
              <w:rPr>
                <w:rFonts w:hint="eastAsia"/>
                <w:color w:val="auto"/>
              </w:rPr>
              <w:t>联营人（股东）：</w:t>
            </w:r>
            <w:r>
              <w:rPr>
                <w:rFonts w:hint="eastAsia"/>
                <w:color w:val="auto"/>
                <w:lang w:val="en-US" w:eastAsia="zh-CN"/>
              </w:rPr>
              <w:t>/</w:t>
            </w:r>
          </w:p>
        </w:tc>
      </w:tr>
      <w:tr w14:paraId="14581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7" w:hRule="atLeast"/>
          <w:jc w:val="center"/>
        </w:trPr>
        <w:tc>
          <w:tcPr>
            <w:tcW w:w="1426" w:type="dxa"/>
            <w:noWrap w:val="0"/>
            <w:vAlign w:val="center"/>
          </w:tcPr>
          <w:p w14:paraId="2A5B1722">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业务范围或经营范围</w:t>
            </w:r>
          </w:p>
        </w:tc>
        <w:tc>
          <w:tcPr>
            <w:tcW w:w="7904" w:type="dxa"/>
            <w:gridSpan w:val="3"/>
            <w:noWrap w:val="0"/>
            <w:vAlign w:val="center"/>
          </w:tcPr>
          <w:p w14:paraId="7CAF8E73">
            <w:pPr>
              <w:tabs>
                <w:tab w:val="left" w:pos="6556"/>
              </w:tabs>
              <w:rPr>
                <w:rFonts w:hint="eastAsia"/>
                <w:lang w:eastAsia="zh-CN"/>
              </w:rPr>
            </w:pPr>
            <w:r>
              <w:rPr>
                <w:rFonts w:hint="eastAsia"/>
                <w:color w:val="auto"/>
              </w:rPr>
              <w:t>专业技术服务业（1：工程技术咨询服务；2：房屋建筑工程施工图设计文件审查；3：市政设施工程施工图设计文件审查；4：人防工程施工图设计文件审查）</w:t>
            </w:r>
          </w:p>
        </w:tc>
      </w:tr>
      <w:tr w14:paraId="2FACD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426" w:type="dxa"/>
            <w:noWrap w:val="0"/>
            <w:vAlign w:val="center"/>
          </w:tcPr>
          <w:p w14:paraId="15BFED92">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机构人员数</w:t>
            </w:r>
          </w:p>
        </w:tc>
        <w:tc>
          <w:tcPr>
            <w:tcW w:w="3902" w:type="dxa"/>
            <w:noWrap w:val="0"/>
            <w:vAlign w:val="center"/>
          </w:tcPr>
          <w:p w14:paraId="667B9869">
            <w:pPr>
              <w:rPr>
                <w:rFonts w:hint="eastAsia" w:asciiTheme="majorEastAsia" w:hAnsiTheme="majorEastAsia" w:eastAsiaTheme="majorEastAsia" w:cstheme="majorEastAsia"/>
              </w:rPr>
            </w:pPr>
            <w:r>
              <w:rPr>
                <w:rFonts w:hint="eastAsia"/>
                <w:color w:val="auto"/>
                <w:lang w:val="en-US" w:eastAsia="zh-CN"/>
              </w:rPr>
              <w:t>45</w:t>
            </w:r>
          </w:p>
        </w:tc>
        <w:tc>
          <w:tcPr>
            <w:tcW w:w="1756" w:type="dxa"/>
            <w:noWrap w:val="0"/>
            <w:vAlign w:val="center"/>
          </w:tcPr>
          <w:p w14:paraId="57D162C8">
            <w:pPr>
              <w:jc w:val="center"/>
              <w:rPr>
                <w:rFonts w:hint="eastAsia" w:asciiTheme="majorEastAsia" w:hAnsiTheme="majorEastAsia" w:eastAsiaTheme="majorEastAsia" w:cstheme="majorEastAsia"/>
              </w:rPr>
            </w:pPr>
            <w:r>
              <w:rPr>
                <w:rFonts w:hint="eastAsia"/>
                <w:color w:val="auto"/>
              </w:rPr>
              <w:t>审查人员数</w:t>
            </w:r>
          </w:p>
        </w:tc>
        <w:tc>
          <w:tcPr>
            <w:tcW w:w="2246" w:type="dxa"/>
            <w:noWrap w:val="0"/>
            <w:vAlign w:val="center"/>
          </w:tcPr>
          <w:p w14:paraId="6ECE24D0">
            <w:pPr>
              <w:jc w:val="both"/>
              <w:rPr>
                <w:rFonts w:hint="default" w:asciiTheme="majorEastAsia" w:hAnsiTheme="majorEastAsia" w:eastAsiaTheme="majorEastAsia" w:cstheme="majorEastAsia"/>
                <w:lang w:val="en-US"/>
              </w:rPr>
            </w:pPr>
            <w:r>
              <w:rPr>
                <w:rFonts w:hint="eastAsia"/>
                <w:color w:val="auto"/>
                <w:lang w:val="en-US" w:eastAsia="zh-CN"/>
              </w:rPr>
              <w:t>38-26</w:t>
            </w:r>
          </w:p>
        </w:tc>
      </w:tr>
      <w:tr w14:paraId="0962F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426" w:type="dxa"/>
            <w:noWrap w:val="0"/>
            <w:vAlign w:val="center"/>
          </w:tcPr>
          <w:p w14:paraId="4DD05957">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法定代表人</w:t>
            </w:r>
          </w:p>
        </w:tc>
        <w:tc>
          <w:tcPr>
            <w:tcW w:w="3902" w:type="dxa"/>
            <w:noWrap w:val="0"/>
            <w:vAlign w:val="center"/>
          </w:tcPr>
          <w:p w14:paraId="60FC716D">
            <w:pPr>
              <w:rPr>
                <w:rFonts w:hint="eastAsia" w:asciiTheme="majorEastAsia" w:hAnsiTheme="majorEastAsia" w:eastAsiaTheme="majorEastAsia" w:cstheme="majorEastAsia"/>
              </w:rPr>
            </w:pPr>
            <w:r>
              <w:rPr>
                <w:rFonts w:hint="eastAsia"/>
                <w:color w:val="auto"/>
              </w:rPr>
              <w:t>黄江丽(总经理)</w:t>
            </w:r>
          </w:p>
        </w:tc>
        <w:tc>
          <w:tcPr>
            <w:tcW w:w="1756" w:type="dxa"/>
            <w:noWrap w:val="0"/>
            <w:vAlign w:val="center"/>
          </w:tcPr>
          <w:p w14:paraId="4DE5A419">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行政负责人</w:t>
            </w:r>
          </w:p>
        </w:tc>
        <w:tc>
          <w:tcPr>
            <w:tcW w:w="2246" w:type="dxa"/>
            <w:noWrap w:val="0"/>
            <w:vAlign w:val="center"/>
          </w:tcPr>
          <w:p w14:paraId="650F3B76">
            <w:pPr>
              <w:rPr>
                <w:rFonts w:hint="eastAsia" w:asciiTheme="majorEastAsia" w:hAnsiTheme="majorEastAsia" w:eastAsiaTheme="majorEastAsia" w:cstheme="majorEastAsia"/>
                <w:szCs w:val="21"/>
              </w:rPr>
            </w:pPr>
            <w:r>
              <w:rPr>
                <w:rFonts w:hint="eastAsia"/>
                <w:color w:val="auto"/>
              </w:rPr>
              <w:t>黄江丽(总经理)</w:t>
            </w:r>
          </w:p>
        </w:tc>
      </w:tr>
      <w:tr w14:paraId="61F42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6" w:type="dxa"/>
            <w:noWrap w:val="0"/>
            <w:vAlign w:val="center"/>
          </w:tcPr>
          <w:p w14:paraId="1836E17C">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技术负责人</w:t>
            </w:r>
          </w:p>
        </w:tc>
        <w:tc>
          <w:tcPr>
            <w:tcW w:w="3902" w:type="dxa"/>
            <w:noWrap w:val="0"/>
            <w:vAlign w:val="center"/>
          </w:tcPr>
          <w:p w14:paraId="0B2FEB62">
            <w:pPr>
              <w:rPr>
                <w:rFonts w:hint="eastAsia" w:asciiTheme="majorEastAsia" w:hAnsiTheme="majorEastAsia" w:eastAsiaTheme="majorEastAsia" w:cstheme="majorEastAsia"/>
                <w:szCs w:val="21"/>
              </w:rPr>
            </w:pPr>
            <w:r>
              <w:rPr>
                <w:rFonts w:hint="eastAsia"/>
                <w:color w:val="auto"/>
              </w:rPr>
              <w:t>刘铿（总工程师）</w:t>
            </w:r>
          </w:p>
        </w:tc>
        <w:tc>
          <w:tcPr>
            <w:tcW w:w="1756" w:type="dxa"/>
            <w:noWrap w:val="0"/>
            <w:vAlign w:val="center"/>
          </w:tcPr>
          <w:p w14:paraId="0A0790DB">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szCs w:val="21"/>
              </w:rPr>
              <w:t>工作联系人</w:t>
            </w:r>
          </w:p>
        </w:tc>
        <w:tc>
          <w:tcPr>
            <w:tcW w:w="2246" w:type="dxa"/>
            <w:noWrap w:val="0"/>
            <w:vAlign w:val="center"/>
          </w:tcPr>
          <w:p w14:paraId="73FC2F49">
            <w:pPr>
              <w:rPr>
                <w:rFonts w:hint="eastAsia" w:asciiTheme="majorEastAsia" w:hAnsiTheme="majorEastAsia" w:eastAsiaTheme="majorEastAsia" w:cstheme="majorEastAsia"/>
                <w:lang w:eastAsia="zh-CN"/>
              </w:rPr>
            </w:pPr>
            <w:r>
              <w:rPr>
                <w:rFonts w:hint="eastAsia"/>
                <w:color w:val="auto"/>
                <w:lang w:val="en-US" w:eastAsia="zh-CN"/>
              </w:rPr>
              <w:t>谭杰林</w:t>
            </w:r>
          </w:p>
        </w:tc>
      </w:tr>
      <w:tr w14:paraId="0ACBD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426" w:type="dxa"/>
            <w:noWrap w:val="0"/>
            <w:vAlign w:val="center"/>
          </w:tcPr>
          <w:p w14:paraId="763CDE06">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通信地址</w:t>
            </w:r>
          </w:p>
        </w:tc>
        <w:tc>
          <w:tcPr>
            <w:tcW w:w="3902" w:type="dxa"/>
            <w:noWrap w:val="0"/>
            <w:vAlign w:val="center"/>
          </w:tcPr>
          <w:p w14:paraId="28DEA5A4">
            <w:pPr>
              <w:rPr>
                <w:rFonts w:hint="default" w:ascii="宋体" w:hAnsi="宋体" w:eastAsia="宋体" w:cs="宋体"/>
                <w:szCs w:val="21"/>
                <w:lang w:val="en-US" w:eastAsia="zh-CN"/>
              </w:rPr>
            </w:pPr>
            <w:r>
              <w:rPr>
                <w:rFonts w:hint="eastAsia"/>
                <w:color w:val="auto"/>
              </w:rPr>
              <w:t>广州市黄埔区揽月路101号A座8楼</w:t>
            </w:r>
          </w:p>
        </w:tc>
        <w:tc>
          <w:tcPr>
            <w:tcW w:w="1756" w:type="dxa"/>
            <w:noWrap w:val="0"/>
            <w:vAlign w:val="center"/>
          </w:tcPr>
          <w:p w14:paraId="7FBAD881">
            <w:pPr>
              <w:jc w:val="center"/>
              <w:rPr>
                <w:rFonts w:hint="eastAsia" w:ascii="宋体" w:hAnsi="宋体" w:eastAsia="宋体" w:cs="宋体"/>
                <w:szCs w:val="21"/>
              </w:rPr>
            </w:pPr>
            <w:r>
              <w:rPr>
                <w:rFonts w:eastAsia="宋体"/>
              </w:rPr>
              <w:t>邮政编码</w:t>
            </w:r>
          </w:p>
        </w:tc>
        <w:tc>
          <w:tcPr>
            <w:tcW w:w="2246" w:type="dxa"/>
            <w:noWrap w:val="0"/>
            <w:vAlign w:val="center"/>
          </w:tcPr>
          <w:p w14:paraId="65B3F95A">
            <w:pPr>
              <w:jc w:val="both"/>
              <w:rPr>
                <w:rFonts w:hint="default" w:ascii="宋体" w:hAnsi="宋体" w:eastAsia="宋体" w:cs="宋体"/>
                <w:szCs w:val="21"/>
                <w:lang w:val="en-US" w:eastAsia="zh-CN"/>
              </w:rPr>
            </w:pPr>
            <w:r>
              <w:rPr>
                <w:rFonts w:hint="eastAsia"/>
                <w:color w:val="auto"/>
              </w:rPr>
              <w:t>510670</w:t>
            </w:r>
          </w:p>
        </w:tc>
      </w:tr>
    </w:tbl>
    <w:p w14:paraId="1A77795F">
      <w:pPr>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both"/>
        <w:textAlignment w:val="auto"/>
        <w:outlineLvl w:val="9"/>
        <w:rPr>
          <w:rFonts w:hint="eastAsia" w:ascii="方正小标宋简体" w:hAnsi="方正小标宋简体" w:eastAsia="方正小标宋简体"/>
          <w:b w:val="0"/>
          <w:bCs/>
          <w:sz w:val="44"/>
          <w:szCs w:val="44"/>
          <w:lang w:eastAsia="zh-CN"/>
        </w:rPr>
        <w:sectPr>
          <w:pgSz w:w="11906" w:h="16838"/>
          <w:pgMar w:top="1440" w:right="1800" w:bottom="1440" w:left="1800" w:header="851" w:footer="992" w:gutter="0"/>
          <w:cols w:space="425" w:num="1"/>
          <w:docGrid w:type="lines" w:linePitch="312" w:charSpace="0"/>
        </w:sectPr>
      </w:pPr>
    </w:p>
    <w:p w14:paraId="4988E751">
      <w:pPr>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小标宋简体" w:hAnsi="方正小标宋简体" w:eastAsia="方正小标宋简体" w:cs="Times New Roman"/>
          <w:b w:val="0"/>
          <w:bCs/>
          <w:sz w:val="44"/>
          <w:szCs w:val="44"/>
          <w:lang w:eastAsia="zh-CN"/>
        </w:rPr>
      </w:pPr>
      <w:r>
        <w:rPr>
          <w:rFonts w:hint="eastAsia" w:ascii="方正小标宋简体" w:hAnsi="方正小标宋简体" w:eastAsia="方正小标宋简体"/>
          <w:b w:val="0"/>
          <w:bCs/>
          <w:sz w:val="44"/>
          <w:szCs w:val="44"/>
          <w:lang w:val="en-US" w:eastAsia="zh-CN"/>
        </w:rPr>
        <w:t>广东省重工建筑设计院技术咨询有限公司</w:t>
      </w:r>
      <w:r>
        <w:rPr>
          <w:rFonts w:hint="eastAsia" w:ascii="方正小标宋简体" w:hAnsi="方正小标宋简体" w:eastAsia="方正小标宋简体"/>
          <w:b w:val="0"/>
          <w:bCs/>
          <w:sz w:val="44"/>
          <w:szCs w:val="44"/>
          <w:lang w:eastAsia="zh-CN"/>
        </w:rPr>
        <w:t>审查人员情况</w:t>
      </w:r>
    </w:p>
    <w:tbl>
      <w:tblPr>
        <w:tblStyle w:val="9"/>
        <w:tblW w:w="141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741"/>
        <w:gridCol w:w="740"/>
        <w:gridCol w:w="741"/>
        <w:gridCol w:w="740"/>
        <w:gridCol w:w="741"/>
        <w:gridCol w:w="740"/>
        <w:gridCol w:w="741"/>
        <w:gridCol w:w="740"/>
        <w:gridCol w:w="758"/>
        <w:gridCol w:w="740"/>
        <w:gridCol w:w="741"/>
        <w:gridCol w:w="740"/>
        <w:gridCol w:w="741"/>
        <w:gridCol w:w="740"/>
        <w:gridCol w:w="741"/>
        <w:gridCol w:w="740"/>
        <w:gridCol w:w="741"/>
        <w:gridCol w:w="846"/>
      </w:tblGrid>
      <w:tr w14:paraId="7311F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40" w:type="dxa"/>
            <w:noWrap w:val="0"/>
            <w:vAlign w:val="center"/>
          </w:tcPr>
          <w:p w14:paraId="654A6C75">
            <w:pPr>
              <w:jc w:val="center"/>
              <w:rPr>
                <w:rFonts w:hint="eastAsia" w:ascii="Times New Roman" w:hAnsi="Times New Roman" w:cs="Times New Roman"/>
                <w:sz w:val="18"/>
                <w:szCs w:val="18"/>
              </w:rPr>
            </w:pPr>
            <w:r>
              <w:rPr>
                <w:rFonts w:hint="eastAsia" w:ascii="Times New Roman" w:hAnsi="Times New Roman" w:cs="Times New Roman"/>
                <w:sz w:val="18"/>
                <w:szCs w:val="18"/>
              </w:rPr>
              <w:t>专业</w:t>
            </w:r>
          </w:p>
        </w:tc>
        <w:tc>
          <w:tcPr>
            <w:tcW w:w="741" w:type="dxa"/>
            <w:noWrap w:val="0"/>
            <w:vAlign w:val="center"/>
          </w:tcPr>
          <w:p w14:paraId="53E2F60A">
            <w:pPr>
              <w:jc w:val="center"/>
              <w:rPr>
                <w:rFonts w:hint="eastAsia" w:ascii="Times New Roman" w:hAnsi="Times New Roman" w:cs="Times New Roman"/>
                <w:sz w:val="18"/>
                <w:szCs w:val="18"/>
              </w:rPr>
            </w:pPr>
            <w:r>
              <w:rPr>
                <w:rFonts w:hint="eastAsia" w:ascii="Times New Roman" w:hAnsi="Times New Roman" w:cs="Times New Roman"/>
                <w:sz w:val="18"/>
                <w:szCs w:val="18"/>
              </w:rPr>
              <w:t>建筑</w:t>
            </w:r>
          </w:p>
        </w:tc>
        <w:tc>
          <w:tcPr>
            <w:tcW w:w="740" w:type="dxa"/>
            <w:noWrap w:val="0"/>
            <w:vAlign w:val="center"/>
          </w:tcPr>
          <w:p w14:paraId="6AF4D5F7">
            <w:pPr>
              <w:jc w:val="center"/>
              <w:rPr>
                <w:rFonts w:hint="eastAsia" w:ascii="Times New Roman" w:hAnsi="Times New Roman" w:cs="Times New Roman"/>
                <w:sz w:val="18"/>
                <w:szCs w:val="18"/>
              </w:rPr>
            </w:pPr>
            <w:r>
              <w:rPr>
                <w:rFonts w:hint="eastAsia" w:ascii="Times New Roman" w:hAnsi="Times New Roman" w:cs="Times New Roman"/>
                <w:sz w:val="18"/>
                <w:szCs w:val="18"/>
              </w:rPr>
              <w:t>结构</w:t>
            </w:r>
          </w:p>
        </w:tc>
        <w:tc>
          <w:tcPr>
            <w:tcW w:w="741" w:type="dxa"/>
            <w:noWrap w:val="0"/>
            <w:vAlign w:val="center"/>
          </w:tcPr>
          <w:p w14:paraId="21BB9733">
            <w:pPr>
              <w:jc w:val="center"/>
              <w:rPr>
                <w:rFonts w:hint="eastAsia" w:ascii="Times New Roman" w:hAnsi="Times New Roman" w:cs="Times New Roman"/>
                <w:sz w:val="18"/>
                <w:szCs w:val="18"/>
              </w:rPr>
            </w:pPr>
            <w:r>
              <w:rPr>
                <w:rFonts w:hint="eastAsia" w:ascii="Times New Roman" w:hAnsi="Times New Roman" w:cs="Times New Roman"/>
                <w:sz w:val="18"/>
                <w:szCs w:val="18"/>
              </w:rPr>
              <w:t>结构（cx）</w:t>
            </w:r>
          </w:p>
        </w:tc>
        <w:tc>
          <w:tcPr>
            <w:tcW w:w="740" w:type="dxa"/>
            <w:noWrap w:val="0"/>
            <w:vAlign w:val="center"/>
          </w:tcPr>
          <w:p w14:paraId="4DE38DF0">
            <w:pPr>
              <w:jc w:val="center"/>
              <w:rPr>
                <w:rFonts w:hint="eastAsia" w:ascii="Times New Roman" w:hAnsi="Times New Roman" w:cs="Times New Roman"/>
                <w:sz w:val="18"/>
                <w:szCs w:val="18"/>
              </w:rPr>
            </w:pPr>
            <w:r>
              <w:rPr>
                <w:rFonts w:hint="eastAsia" w:ascii="Times New Roman" w:hAnsi="Times New Roman" w:cs="Times New Roman"/>
                <w:sz w:val="18"/>
                <w:szCs w:val="18"/>
              </w:rPr>
              <w:t>给水排水</w:t>
            </w:r>
          </w:p>
        </w:tc>
        <w:tc>
          <w:tcPr>
            <w:tcW w:w="741" w:type="dxa"/>
            <w:noWrap w:val="0"/>
            <w:vAlign w:val="center"/>
          </w:tcPr>
          <w:p w14:paraId="55ABFC29">
            <w:pPr>
              <w:jc w:val="center"/>
              <w:rPr>
                <w:rFonts w:hint="eastAsia" w:ascii="Times New Roman" w:hAnsi="Times New Roman" w:cs="Times New Roman"/>
                <w:sz w:val="18"/>
                <w:szCs w:val="18"/>
              </w:rPr>
            </w:pPr>
            <w:r>
              <w:rPr>
                <w:rFonts w:hint="eastAsia" w:ascii="Times New Roman" w:hAnsi="Times New Roman" w:cs="Times New Roman"/>
                <w:sz w:val="18"/>
                <w:szCs w:val="18"/>
              </w:rPr>
              <w:t>暖通空调</w:t>
            </w:r>
          </w:p>
        </w:tc>
        <w:tc>
          <w:tcPr>
            <w:tcW w:w="740" w:type="dxa"/>
            <w:noWrap w:val="0"/>
            <w:vAlign w:val="center"/>
          </w:tcPr>
          <w:p w14:paraId="65BC50C0">
            <w:pPr>
              <w:jc w:val="center"/>
              <w:rPr>
                <w:rFonts w:hint="eastAsia" w:ascii="Times New Roman" w:hAnsi="Times New Roman" w:cs="Times New Roman"/>
                <w:sz w:val="18"/>
                <w:szCs w:val="18"/>
              </w:rPr>
            </w:pPr>
            <w:r>
              <w:rPr>
                <w:rFonts w:hint="eastAsia" w:ascii="Times New Roman" w:hAnsi="Times New Roman" w:cs="Times New Roman"/>
                <w:sz w:val="18"/>
                <w:szCs w:val="18"/>
              </w:rPr>
              <w:t>电气</w:t>
            </w:r>
          </w:p>
        </w:tc>
        <w:tc>
          <w:tcPr>
            <w:tcW w:w="741" w:type="dxa"/>
            <w:noWrap w:val="0"/>
            <w:vAlign w:val="center"/>
          </w:tcPr>
          <w:p w14:paraId="0AFF055D">
            <w:pPr>
              <w:jc w:val="center"/>
              <w:rPr>
                <w:rFonts w:hint="eastAsia" w:ascii="Times New Roman" w:hAnsi="Times New Roman" w:cs="Times New Roman"/>
                <w:sz w:val="18"/>
                <w:szCs w:val="18"/>
              </w:rPr>
            </w:pPr>
            <w:r>
              <w:rPr>
                <w:rFonts w:hint="eastAsia" w:ascii="Times New Roman" w:hAnsi="Times New Roman" w:cs="Times New Roman"/>
                <w:sz w:val="18"/>
                <w:szCs w:val="18"/>
              </w:rPr>
              <w:t>动力</w:t>
            </w:r>
          </w:p>
        </w:tc>
        <w:tc>
          <w:tcPr>
            <w:tcW w:w="740" w:type="dxa"/>
            <w:noWrap w:val="0"/>
            <w:vAlign w:val="center"/>
          </w:tcPr>
          <w:p w14:paraId="229D743B">
            <w:pPr>
              <w:jc w:val="center"/>
              <w:rPr>
                <w:rFonts w:hint="eastAsia" w:ascii="Times New Roman" w:hAnsi="Times New Roman" w:cs="Times New Roman"/>
                <w:sz w:val="18"/>
                <w:szCs w:val="18"/>
              </w:rPr>
            </w:pPr>
            <w:r>
              <w:rPr>
                <w:rFonts w:hint="eastAsia" w:ascii="Times New Roman" w:hAnsi="Times New Roman" w:cs="Times New Roman"/>
                <w:sz w:val="18"/>
                <w:szCs w:val="18"/>
              </w:rPr>
              <w:t>自控</w:t>
            </w:r>
          </w:p>
        </w:tc>
        <w:tc>
          <w:tcPr>
            <w:tcW w:w="758" w:type="dxa"/>
            <w:noWrap w:val="0"/>
            <w:vAlign w:val="center"/>
          </w:tcPr>
          <w:p w14:paraId="7B154C6E">
            <w:pPr>
              <w:jc w:val="center"/>
              <w:rPr>
                <w:rFonts w:hint="eastAsia" w:ascii="Times New Roman" w:hAnsi="Times New Roman" w:cs="Times New Roman"/>
                <w:sz w:val="18"/>
                <w:szCs w:val="18"/>
              </w:rPr>
            </w:pPr>
            <w:r>
              <w:rPr>
                <w:rFonts w:hint="eastAsia" w:ascii="Times New Roman" w:hAnsi="Times New Roman" w:cs="Times New Roman"/>
                <w:sz w:val="18"/>
                <w:szCs w:val="18"/>
              </w:rPr>
              <w:t>机械</w:t>
            </w:r>
          </w:p>
        </w:tc>
        <w:tc>
          <w:tcPr>
            <w:tcW w:w="740" w:type="dxa"/>
            <w:noWrap w:val="0"/>
            <w:vAlign w:val="center"/>
          </w:tcPr>
          <w:p w14:paraId="36C82911">
            <w:pPr>
              <w:jc w:val="center"/>
              <w:rPr>
                <w:rFonts w:hint="eastAsia" w:ascii="Times New Roman" w:hAnsi="Times New Roman" w:cs="Times New Roman"/>
                <w:sz w:val="18"/>
                <w:szCs w:val="18"/>
              </w:rPr>
            </w:pPr>
            <w:r>
              <w:rPr>
                <w:rFonts w:hint="eastAsia" w:ascii="Times New Roman" w:hAnsi="Times New Roman" w:cs="Times New Roman"/>
                <w:sz w:val="18"/>
                <w:szCs w:val="18"/>
              </w:rPr>
              <w:t>通信信号</w:t>
            </w:r>
          </w:p>
        </w:tc>
        <w:tc>
          <w:tcPr>
            <w:tcW w:w="741" w:type="dxa"/>
            <w:noWrap w:val="0"/>
            <w:vAlign w:val="center"/>
          </w:tcPr>
          <w:p w14:paraId="401BB9BE">
            <w:pPr>
              <w:jc w:val="center"/>
              <w:rPr>
                <w:rFonts w:hint="eastAsia" w:ascii="Times New Roman" w:hAnsi="Times New Roman" w:cs="Times New Roman"/>
                <w:sz w:val="18"/>
                <w:szCs w:val="18"/>
              </w:rPr>
            </w:pPr>
            <w:r>
              <w:rPr>
                <w:rFonts w:hint="eastAsia" w:ascii="Times New Roman" w:hAnsi="Times New Roman" w:cs="Times New Roman"/>
                <w:sz w:val="18"/>
                <w:szCs w:val="18"/>
              </w:rPr>
              <w:t>站场</w:t>
            </w:r>
          </w:p>
        </w:tc>
        <w:tc>
          <w:tcPr>
            <w:tcW w:w="740" w:type="dxa"/>
            <w:noWrap w:val="0"/>
            <w:vAlign w:val="center"/>
          </w:tcPr>
          <w:p w14:paraId="03070D01">
            <w:pPr>
              <w:jc w:val="center"/>
              <w:rPr>
                <w:rFonts w:hint="eastAsia" w:ascii="Times New Roman" w:hAnsi="Times New Roman" w:cs="Times New Roman"/>
                <w:sz w:val="18"/>
                <w:szCs w:val="18"/>
              </w:rPr>
            </w:pPr>
            <w:r>
              <w:rPr>
                <w:rFonts w:hint="eastAsia" w:ascii="Times New Roman" w:hAnsi="Times New Roman" w:cs="Times New Roman"/>
                <w:sz w:val="18"/>
                <w:szCs w:val="18"/>
              </w:rPr>
              <w:t>道路</w:t>
            </w:r>
          </w:p>
        </w:tc>
        <w:tc>
          <w:tcPr>
            <w:tcW w:w="741" w:type="dxa"/>
            <w:noWrap w:val="0"/>
            <w:vAlign w:val="center"/>
          </w:tcPr>
          <w:p w14:paraId="1AC9EF64">
            <w:pPr>
              <w:jc w:val="center"/>
              <w:rPr>
                <w:rFonts w:hint="eastAsia" w:ascii="Times New Roman" w:hAnsi="Times New Roman" w:cs="Times New Roman"/>
                <w:sz w:val="18"/>
                <w:szCs w:val="18"/>
              </w:rPr>
            </w:pPr>
            <w:r>
              <w:rPr>
                <w:rFonts w:hint="eastAsia" w:ascii="Times New Roman" w:hAnsi="Times New Roman" w:cs="Times New Roman"/>
                <w:sz w:val="18"/>
                <w:szCs w:val="18"/>
              </w:rPr>
              <w:t>线路</w:t>
            </w:r>
          </w:p>
        </w:tc>
        <w:tc>
          <w:tcPr>
            <w:tcW w:w="740" w:type="dxa"/>
            <w:noWrap w:val="0"/>
            <w:vAlign w:val="center"/>
          </w:tcPr>
          <w:p w14:paraId="589F3EDB">
            <w:pPr>
              <w:jc w:val="center"/>
              <w:rPr>
                <w:rFonts w:hint="eastAsia" w:ascii="Times New Roman" w:hAnsi="Times New Roman" w:cs="Times New Roman"/>
                <w:sz w:val="18"/>
                <w:szCs w:val="18"/>
              </w:rPr>
            </w:pPr>
            <w:r>
              <w:rPr>
                <w:rFonts w:hint="eastAsia" w:ascii="Times New Roman" w:hAnsi="Times New Roman" w:cs="Times New Roman"/>
                <w:sz w:val="18"/>
                <w:szCs w:val="18"/>
              </w:rPr>
              <w:t>桥梁</w:t>
            </w:r>
          </w:p>
        </w:tc>
        <w:tc>
          <w:tcPr>
            <w:tcW w:w="741" w:type="dxa"/>
            <w:noWrap w:val="0"/>
            <w:vAlign w:val="center"/>
          </w:tcPr>
          <w:p w14:paraId="2DF2FCC8">
            <w:pPr>
              <w:jc w:val="center"/>
              <w:rPr>
                <w:rFonts w:hint="eastAsia" w:ascii="Times New Roman" w:hAnsi="Times New Roman" w:cs="Times New Roman"/>
                <w:sz w:val="18"/>
                <w:szCs w:val="18"/>
              </w:rPr>
            </w:pPr>
            <w:r>
              <w:rPr>
                <w:rFonts w:hint="eastAsia" w:ascii="Times New Roman" w:hAnsi="Times New Roman" w:cs="Times New Roman"/>
                <w:sz w:val="18"/>
                <w:szCs w:val="18"/>
              </w:rPr>
              <w:t>园林</w:t>
            </w:r>
          </w:p>
        </w:tc>
        <w:tc>
          <w:tcPr>
            <w:tcW w:w="740" w:type="dxa"/>
            <w:noWrap w:val="0"/>
            <w:vAlign w:val="center"/>
          </w:tcPr>
          <w:p w14:paraId="7178674C">
            <w:pPr>
              <w:jc w:val="center"/>
              <w:rPr>
                <w:rFonts w:hint="eastAsia" w:ascii="Times New Roman" w:hAnsi="Times New Roman" w:cs="Times New Roman"/>
                <w:sz w:val="18"/>
                <w:szCs w:val="18"/>
              </w:rPr>
            </w:pPr>
            <w:r>
              <w:rPr>
                <w:rFonts w:hint="eastAsia" w:ascii="Times New Roman" w:hAnsi="Times New Roman" w:cs="Times New Roman"/>
                <w:sz w:val="18"/>
                <w:szCs w:val="18"/>
              </w:rPr>
              <w:t>环保</w:t>
            </w:r>
          </w:p>
        </w:tc>
        <w:tc>
          <w:tcPr>
            <w:tcW w:w="741" w:type="dxa"/>
            <w:noWrap w:val="0"/>
            <w:vAlign w:val="center"/>
          </w:tcPr>
          <w:p w14:paraId="609D1BA2">
            <w:pPr>
              <w:jc w:val="center"/>
              <w:rPr>
                <w:rFonts w:hint="eastAsia" w:ascii="Times New Roman" w:hAnsi="Times New Roman" w:cs="Times New Roman"/>
                <w:sz w:val="18"/>
                <w:szCs w:val="18"/>
              </w:rPr>
            </w:pPr>
            <w:r>
              <w:rPr>
                <w:rFonts w:hint="eastAsia" w:ascii="Times New Roman" w:hAnsi="Times New Roman" w:cs="Times New Roman"/>
                <w:sz w:val="18"/>
                <w:szCs w:val="18"/>
              </w:rPr>
              <w:t>勘察</w:t>
            </w:r>
          </w:p>
        </w:tc>
        <w:tc>
          <w:tcPr>
            <w:tcW w:w="846" w:type="dxa"/>
            <w:noWrap w:val="0"/>
            <w:vAlign w:val="center"/>
          </w:tcPr>
          <w:p w14:paraId="2F25E58D">
            <w:pPr>
              <w:jc w:val="center"/>
              <w:rPr>
                <w:rFonts w:hint="eastAsia" w:ascii="Times New Roman" w:hAnsi="Times New Roman" w:cs="Times New Roman"/>
                <w:sz w:val="18"/>
                <w:szCs w:val="18"/>
              </w:rPr>
            </w:pPr>
            <w:r>
              <w:rPr>
                <w:rFonts w:hint="eastAsia" w:ascii="Times New Roman" w:hAnsi="Times New Roman" w:cs="Times New Roman"/>
                <w:sz w:val="18"/>
                <w:szCs w:val="18"/>
              </w:rPr>
              <w:t>合计</w:t>
            </w:r>
          </w:p>
        </w:tc>
      </w:tr>
      <w:tr w14:paraId="4C053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40" w:type="dxa"/>
            <w:noWrap w:val="0"/>
            <w:vAlign w:val="center"/>
          </w:tcPr>
          <w:p w14:paraId="2BD1C84A">
            <w:pPr>
              <w:jc w:val="center"/>
              <w:rPr>
                <w:rFonts w:hint="eastAsia" w:ascii="Times New Roman" w:hAnsi="Times New Roman" w:cs="Times New Roman"/>
                <w:sz w:val="18"/>
                <w:szCs w:val="18"/>
              </w:rPr>
            </w:pPr>
            <w:r>
              <w:rPr>
                <w:rFonts w:hint="eastAsia" w:ascii="Times New Roman" w:hAnsi="Times New Roman" w:cs="Times New Roman"/>
                <w:sz w:val="18"/>
                <w:szCs w:val="18"/>
              </w:rPr>
              <w:t>人数</w:t>
            </w:r>
          </w:p>
        </w:tc>
        <w:tc>
          <w:tcPr>
            <w:tcW w:w="741" w:type="dxa"/>
            <w:noWrap w:val="0"/>
            <w:vAlign w:val="center"/>
          </w:tcPr>
          <w:p w14:paraId="3D1B066B">
            <w:pPr>
              <w:jc w:val="center"/>
              <w:rPr>
                <w:rFonts w:hint="eastAsia" w:ascii="宋体" w:hAnsi="宋体" w:eastAsia="宋体" w:cs="宋体"/>
                <w:sz w:val="18"/>
                <w:szCs w:val="18"/>
                <w:lang w:val="en-US" w:eastAsia="zh-CN"/>
              </w:rPr>
            </w:pPr>
            <w:r>
              <w:rPr>
                <w:rFonts w:hint="eastAsia"/>
                <w:color w:val="auto"/>
                <w:sz w:val="18"/>
                <w:szCs w:val="18"/>
                <w:lang w:val="en-US" w:eastAsia="zh-CN"/>
              </w:rPr>
              <w:t>3-2</w:t>
            </w:r>
          </w:p>
        </w:tc>
        <w:tc>
          <w:tcPr>
            <w:tcW w:w="740" w:type="dxa"/>
            <w:noWrap w:val="0"/>
            <w:vAlign w:val="center"/>
          </w:tcPr>
          <w:p w14:paraId="43F48EC9">
            <w:pPr>
              <w:jc w:val="center"/>
              <w:rPr>
                <w:rFonts w:hint="eastAsia" w:ascii="宋体" w:hAnsi="宋体" w:eastAsia="宋体" w:cs="宋体"/>
                <w:sz w:val="18"/>
                <w:szCs w:val="18"/>
                <w:lang w:val="en-US" w:eastAsia="zh-CN"/>
              </w:rPr>
            </w:pPr>
            <w:r>
              <w:rPr>
                <w:rFonts w:hint="eastAsia"/>
                <w:color w:val="auto"/>
                <w:sz w:val="18"/>
                <w:szCs w:val="18"/>
                <w:lang w:val="en-US" w:eastAsia="zh-CN"/>
              </w:rPr>
              <w:t>7-6</w:t>
            </w:r>
          </w:p>
        </w:tc>
        <w:tc>
          <w:tcPr>
            <w:tcW w:w="741" w:type="dxa"/>
            <w:noWrap w:val="0"/>
            <w:vAlign w:val="center"/>
          </w:tcPr>
          <w:p w14:paraId="43683783">
            <w:pPr>
              <w:jc w:val="center"/>
              <w:rPr>
                <w:rFonts w:hint="default" w:asciiTheme="majorEastAsia" w:hAnsiTheme="majorEastAsia" w:eastAsiaTheme="majorEastAsia" w:cstheme="majorEastAsia"/>
                <w:sz w:val="18"/>
                <w:szCs w:val="18"/>
                <w:lang w:val="en-US" w:eastAsia="zh-CN"/>
              </w:rPr>
            </w:pPr>
            <w:r>
              <w:rPr>
                <w:rFonts w:hint="eastAsia"/>
                <w:color w:val="auto"/>
                <w:sz w:val="18"/>
                <w:szCs w:val="18"/>
                <w:lang w:val="en-US" w:eastAsia="zh-CN"/>
              </w:rPr>
              <w:t>3-2</w:t>
            </w:r>
          </w:p>
        </w:tc>
        <w:tc>
          <w:tcPr>
            <w:tcW w:w="740" w:type="dxa"/>
            <w:noWrap w:val="0"/>
            <w:vAlign w:val="center"/>
          </w:tcPr>
          <w:p w14:paraId="0CE32FCD">
            <w:pPr>
              <w:jc w:val="center"/>
              <w:rPr>
                <w:rFonts w:hint="eastAsia" w:ascii="宋体" w:hAnsi="宋体" w:eastAsia="宋体" w:cs="宋体"/>
                <w:sz w:val="18"/>
                <w:szCs w:val="18"/>
                <w:lang w:val="en-US" w:eastAsia="zh-CN"/>
              </w:rPr>
            </w:pPr>
            <w:r>
              <w:rPr>
                <w:rFonts w:hint="eastAsia"/>
                <w:color w:val="auto"/>
                <w:sz w:val="18"/>
                <w:szCs w:val="18"/>
                <w:lang w:val="en-US" w:eastAsia="zh-CN"/>
              </w:rPr>
              <w:t>4-2</w:t>
            </w:r>
          </w:p>
        </w:tc>
        <w:tc>
          <w:tcPr>
            <w:tcW w:w="741" w:type="dxa"/>
            <w:noWrap w:val="0"/>
            <w:vAlign w:val="center"/>
          </w:tcPr>
          <w:p w14:paraId="46E9E8E5">
            <w:pPr>
              <w:jc w:val="center"/>
              <w:rPr>
                <w:rFonts w:hint="eastAsia" w:ascii="宋体" w:hAnsi="宋体" w:eastAsia="宋体" w:cs="宋体"/>
                <w:sz w:val="18"/>
                <w:szCs w:val="18"/>
                <w:lang w:val="en-US" w:eastAsia="zh-CN"/>
              </w:rPr>
            </w:pPr>
            <w:r>
              <w:rPr>
                <w:rFonts w:hint="eastAsia"/>
                <w:color w:val="auto"/>
                <w:sz w:val="18"/>
                <w:szCs w:val="18"/>
                <w:lang w:val="en-US" w:eastAsia="zh-CN"/>
              </w:rPr>
              <w:t>2-1</w:t>
            </w:r>
          </w:p>
        </w:tc>
        <w:tc>
          <w:tcPr>
            <w:tcW w:w="740" w:type="dxa"/>
            <w:noWrap w:val="0"/>
            <w:vAlign w:val="center"/>
          </w:tcPr>
          <w:p w14:paraId="4276505D">
            <w:pPr>
              <w:jc w:val="center"/>
              <w:rPr>
                <w:rFonts w:hint="eastAsia" w:ascii="宋体" w:hAnsi="宋体" w:eastAsia="宋体" w:cs="宋体"/>
                <w:sz w:val="18"/>
                <w:szCs w:val="18"/>
                <w:lang w:val="en-US" w:eastAsia="zh-CN"/>
              </w:rPr>
            </w:pPr>
            <w:r>
              <w:rPr>
                <w:rFonts w:hint="eastAsia"/>
                <w:color w:val="auto"/>
                <w:sz w:val="18"/>
                <w:szCs w:val="18"/>
                <w:lang w:val="en-US" w:eastAsia="zh-CN"/>
              </w:rPr>
              <w:t>2-1</w:t>
            </w:r>
          </w:p>
        </w:tc>
        <w:tc>
          <w:tcPr>
            <w:tcW w:w="741" w:type="dxa"/>
            <w:noWrap w:val="0"/>
            <w:vAlign w:val="center"/>
          </w:tcPr>
          <w:p w14:paraId="11404CB7">
            <w:pPr>
              <w:jc w:val="center"/>
              <w:rPr>
                <w:rFonts w:hint="eastAsia" w:asciiTheme="majorEastAsia" w:hAnsiTheme="majorEastAsia" w:eastAsiaTheme="majorEastAsia" w:cstheme="majorEastAsia"/>
                <w:sz w:val="18"/>
                <w:szCs w:val="18"/>
              </w:rPr>
            </w:pPr>
            <w:r>
              <w:rPr>
                <w:rFonts w:hint="eastAsia"/>
                <w:color w:val="auto"/>
                <w:sz w:val="18"/>
                <w:szCs w:val="18"/>
                <w:lang w:val="en-US" w:eastAsia="zh-CN"/>
              </w:rPr>
              <w:t>2-1</w:t>
            </w:r>
          </w:p>
        </w:tc>
        <w:tc>
          <w:tcPr>
            <w:tcW w:w="740" w:type="dxa"/>
            <w:noWrap w:val="0"/>
            <w:vAlign w:val="center"/>
          </w:tcPr>
          <w:p w14:paraId="4A52CB33">
            <w:pPr>
              <w:jc w:val="center"/>
              <w:rPr>
                <w:rFonts w:hint="default"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0-0</w:t>
            </w:r>
          </w:p>
        </w:tc>
        <w:tc>
          <w:tcPr>
            <w:tcW w:w="758" w:type="dxa"/>
            <w:noWrap w:val="0"/>
            <w:vAlign w:val="center"/>
          </w:tcPr>
          <w:p w14:paraId="3C67CE79">
            <w:pPr>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lang w:val="en-US" w:eastAsia="zh-CN"/>
              </w:rPr>
              <w:t>0-0</w:t>
            </w:r>
          </w:p>
        </w:tc>
        <w:tc>
          <w:tcPr>
            <w:tcW w:w="740" w:type="dxa"/>
            <w:noWrap w:val="0"/>
            <w:vAlign w:val="center"/>
          </w:tcPr>
          <w:p w14:paraId="1B91BAD6">
            <w:pPr>
              <w:jc w:val="center"/>
              <w:rPr>
                <w:rFonts w:hint="eastAsia" w:asciiTheme="majorEastAsia" w:hAnsiTheme="majorEastAsia" w:eastAsiaTheme="majorEastAsia" w:cstheme="majorEastAsia"/>
                <w:sz w:val="18"/>
                <w:szCs w:val="18"/>
              </w:rPr>
            </w:pPr>
            <w:r>
              <w:rPr>
                <w:rFonts w:hint="eastAsia"/>
                <w:color w:val="auto"/>
                <w:sz w:val="18"/>
                <w:szCs w:val="18"/>
                <w:lang w:val="en-US" w:eastAsia="zh-CN"/>
              </w:rPr>
              <w:t>2-1</w:t>
            </w:r>
          </w:p>
        </w:tc>
        <w:tc>
          <w:tcPr>
            <w:tcW w:w="741" w:type="dxa"/>
            <w:noWrap w:val="0"/>
            <w:vAlign w:val="center"/>
          </w:tcPr>
          <w:p w14:paraId="44BF6ED1">
            <w:pPr>
              <w:jc w:val="center"/>
              <w:rPr>
                <w:rFonts w:hint="eastAsia" w:asciiTheme="majorEastAsia" w:hAnsiTheme="majorEastAsia" w:eastAsiaTheme="majorEastAsia" w:cstheme="majorEastAsia"/>
                <w:sz w:val="18"/>
                <w:szCs w:val="18"/>
              </w:rPr>
            </w:pPr>
            <w:r>
              <w:rPr>
                <w:rFonts w:hint="eastAsia"/>
                <w:color w:val="auto"/>
                <w:sz w:val="18"/>
                <w:szCs w:val="18"/>
                <w:lang w:val="en-US" w:eastAsia="zh-CN"/>
              </w:rPr>
              <w:t>2-1</w:t>
            </w:r>
          </w:p>
        </w:tc>
        <w:tc>
          <w:tcPr>
            <w:tcW w:w="740" w:type="dxa"/>
            <w:noWrap w:val="0"/>
            <w:vAlign w:val="center"/>
          </w:tcPr>
          <w:p w14:paraId="40394E04">
            <w:pPr>
              <w:jc w:val="center"/>
              <w:rPr>
                <w:rFonts w:hint="eastAsia" w:asciiTheme="majorEastAsia" w:hAnsiTheme="majorEastAsia" w:eastAsiaTheme="majorEastAsia" w:cstheme="majorEastAsia"/>
                <w:sz w:val="18"/>
                <w:szCs w:val="18"/>
              </w:rPr>
            </w:pPr>
            <w:r>
              <w:rPr>
                <w:rFonts w:hint="eastAsia"/>
                <w:color w:val="auto"/>
                <w:sz w:val="18"/>
                <w:szCs w:val="18"/>
                <w:lang w:val="en-US" w:eastAsia="zh-CN"/>
              </w:rPr>
              <w:t>7-5</w:t>
            </w:r>
          </w:p>
        </w:tc>
        <w:tc>
          <w:tcPr>
            <w:tcW w:w="741" w:type="dxa"/>
            <w:noWrap w:val="0"/>
            <w:vAlign w:val="center"/>
          </w:tcPr>
          <w:p w14:paraId="7ECD8D4C">
            <w:pPr>
              <w:jc w:val="center"/>
              <w:rPr>
                <w:rFonts w:hint="eastAsia" w:asciiTheme="majorEastAsia" w:hAnsiTheme="majorEastAsia" w:eastAsiaTheme="majorEastAsia" w:cstheme="majorEastAsia"/>
                <w:sz w:val="18"/>
                <w:szCs w:val="18"/>
              </w:rPr>
            </w:pPr>
            <w:r>
              <w:rPr>
                <w:rFonts w:hint="eastAsia"/>
                <w:color w:val="auto"/>
                <w:sz w:val="18"/>
                <w:szCs w:val="18"/>
                <w:lang w:val="en-US" w:eastAsia="zh-CN"/>
              </w:rPr>
              <w:t>2-1</w:t>
            </w:r>
          </w:p>
        </w:tc>
        <w:tc>
          <w:tcPr>
            <w:tcW w:w="740" w:type="dxa"/>
            <w:noWrap w:val="0"/>
            <w:vAlign w:val="center"/>
          </w:tcPr>
          <w:p w14:paraId="5A6A6419">
            <w:pPr>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lang w:val="en-US" w:eastAsia="zh-CN"/>
              </w:rPr>
              <w:t>0-0</w:t>
            </w:r>
          </w:p>
        </w:tc>
        <w:tc>
          <w:tcPr>
            <w:tcW w:w="741" w:type="dxa"/>
            <w:noWrap w:val="0"/>
            <w:vAlign w:val="center"/>
          </w:tcPr>
          <w:p w14:paraId="31E8C6DC">
            <w:pPr>
              <w:jc w:val="center"/>
              <w:rPr>
                <w:rFonts w:hint="eastAsia" w:asciiTheme="majorEastAsia" w:hAnsiTheme="majorEastAsia" w:eastAsiaTheme="majorEastAsia" w:cstheme="majorEastAsia"/>
                <w:sz w:val="18"/>
                <w:szCs w:val="18"/>
              </w:rPr>
            </w:pPr>
            <w:r>
              <w:rPr>
                <w:rFonts w:hint="eastAsia"/>
                <w:color w:val="auto"/>
                <w:sz w:val="18"/>
                <w:szCs w:val="18"/>
                <w:lang w:val="en-US" w:eastAsia="zh-CN"/>
              </w:rPr>
              <w:t>2-2</w:t>
            </w:r>
          </w:p>
        </w:tc>
        <w:tc>
          <w:tcPr>
            <w:tcW w:w="740" w:type="dxa"/>
            <w:noWrap w:val="0"/>
            <w:vAlign w:val="center"/>
          </w:tcPr>
          <w:p w14:paraId="65EE7EC9">
            <w:pPr>
              <w:jc w:val="center"/>
              <w:rPr>
                <w:rFonts w:hint="eastAsia" w:asciiTheme="majorEastAsia" w:hAnsiTheme="majorEastAsia" w:eastAsiaTheme="majorEastAsia" w:cstheme="majorEastAsia"/>
                <w:sz w:val="18"/>
                <w:szCs w:val="18"/>
              </w:rPr>
            </w:pPr>
            <w:r>
              <w:rPr>
                <w:rFonts w:hint="eastAsia"/>
                <w:color w:val="auto"/>
                <w:sz w:val="18"/>
                <w:szCs w:val="18"/>
                <w:lang w:val="en-US" w:eastAsia="zh-CN"/>
              </w:rPr>
              <w:t>1-1</w:t>
            </w:r>
          </w:p>
        </w:tc>
        <w:tc>
          <w:tcPr>
            <w:tcW w:w="741" w:type="dxa"/>
            <w:noWrap w:val="0"/>
            <w:vAlign w:val="center"/>
          </w:tcPr>
          <w:p w14:paraId="42C95819">
            <w:pPr>
              <w:jc w:val="center"/>
              <w:rPr>
                <w:rFonts w:hint="default" w:asciiTheme="majorEastAsia" w:hAnsiTheme="majorEastAsia" w:eastAsiaTheme="majorEastAsia" w:cstheme="majorEastAsia"/>
                <w:sz w:val="18"/>
                <w:szCs w:val="18"/>
                <w:lang w:val="en-US"/>
              </w:rPr>
            </w:pPr>
            <w:r>
              <w:rPr>
                <w:rFonts w:hint="eastAsia"/>
                <w:color w:val="auto"/>
                <w:sz w:val="18"/>
                <w:szCs w:val="18"/>
                <w:lang w:val="en-US" w:eastAsia="zh-CN"/>
              </w:rPr>
              <w:t>2-2</w:t>
            </w:r>
          </w:p>
        </w:tc>
        <w:tc>
          <w:tcPr>
            <w:tcW w:w="846" w:type="dxa"/>
            <w:noWrap w:val="0"/>
            <w:vAlign w:val="center"/>
          </w:tcPr>
          <w:p w14:paraId="4D0064CA">
            <w:pPr>
              <w:jc w:val="center"/>
              <w:rPr>
                <w:rFonts w:hint="default" w:asciiTheme="majorEastAsia" w:hAnsiTheme="majorEastAsia" w:eastAsiaTheme="majorEastAsia" w:cstheme="majorEastAsia"/>
                <w:sz w:val="18"/>
                <w:szCs w:val="18"/>
                <w:lang w:val="en-US" w:eastAsia="zh-CN"/>
              </w:rPr>
            </w:pPr>
            <w:r>
              <w:rPr>
                <w:rFonts w:hint="eastAsia"/>
                <w:color w:val="auto"/>
                <w:sz w:val="18"/>
                <w:szCs w:val="18"/>
                <w:lang w:val="en-US" w:eastAsia="zh-CN"/>
              </w:rPr>
              <w:t>38-26</w:t>
            </w:r>
          </w:p>
        </w:tc>
      </w:tr>
    </w:tbl>
    <w:tbl>
      <w:tblPr>
        <w:tblStyle w:val="9"/>
        <w:tblpPr w:leftFromText="180" w:rightFromText="180" w:vertAnchor="text" w:horzAnchor="page" w:tblpXSpec="center" w:tblpY="781"/>
        <w:tblOverlap w:val="never"/>
        <w:tblW w:w="13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1203"/>
        <w:gridCol w:w="1442"/>
        <w:gridCol w:w="1027"/>
        <w:gridCol w:w="1108"/>
        <w:gridCol w:w="2007"/>
        <w:gridCol w:w="2146"/>
        <w:gridCol w:w="1486"/>
        <w:gridCol w:w="1534"/>
      </w:tblGrid>
      <w:tr w14:paraId="724C2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1714" w:type="dxa"/>
            <w:vAlign w:val="center"/>
          </w:tcPr>
          <w:p w14:paraId="46AF88A6">
            <w:pPr>
              <w:jc w:val="center"/>
              <w:rPr>
                <w:rFonts w:hint="eastAsia" w:asciiTheme="minorEastAsia" w:hAnsiTheme="minorEastAsia" w:eastAsiaTheme="minorEastAsia" w:cstheme="minorEastAsia"/>
                <w:sz w:val="18"/>
                <w:szCs w:val="18"/>
              </w:rPr>
            </w:pPr>
            <w:r>
              <w:rPr>
                <w:rFonts w:hint="eastAsia"/>
                <w:color w:val="auto"/>
                <w:sz w:val="18"/>
                <w:szCs w:val="18"/>
              </w:rPr>
              <w:t>专业</w:t>
            </w:r>
          </w:p>
        </w:tc>
        <w:tc>
          <w:tcPr>
            <w:tcW w:w="1203" w:type="dxa"/>
            <w:vAlign w:val="center"/>
          </w:tcPr>
          <w:p w14:paraId="38003E8B">
            <w:pPr>
              <w:jc w:val="center"/>
              <w:rPr>
                <w:rFonts w:hint="eastAsia" w:asciiTheme="minorEastAsia" w:hAnsiTheme="minorEastAsia" w:eastAsiaTheme="minorEastAsia" w:cstheme="minorEastAsia"/>
                <w:sz w:val="18"/>
                <w:szCs w:val="18"/>
              </w:rPr>
            </w:pPr>
            <w:r>
              <w:rPr>
                <w:rFonts w:hint="eastAsia"/>
                <w:color w:val="auto"/>
                <w:sz w:val="18"/>
                <w:szCs w:val="18"/>
              </w:rPr>
              <w:t>岗位性质</w:t>
            </w:r>
          </w:p>
        </w:tc>
        <w:tc>
          <w:tcPr>
            <w:tcW w:w="1442" w:type="dxa"/>
            <w:vAlign w:val="center"/>
          </w:tcPr>
          <w:p w14:paraId="0CEE235A">
            <w:pPr>
              <w:jc w:val="center"/>
              <w:rPr>
                <w:rFonts w:hint="eastAsia" w:asciiTheme="minorEastAsia" w:hAnsiTheme="minorEastAsia" w:eastAsiaTheme="minorEastAsia" w:cstheme="minorEastAsia"/>
                <w:sz w:val="18"/>
                <w:szCs w:val="18"/>
              </w:rPr>
            </w:pPr>
            <w:r>
              <w:rPr>
                <w:rFonts w:hint="eastAsia"/>
                <w:color w:val="auto"/>
                <w:sz w:val="18"/>
                <w:szCs w:val="18"/>
              </w:rPr>
              <w:t>姓 名</w:t>
            </w:r>
          </w:p>
        </w:tc>
        <w:tc>
          <w:tcPr>
            <w:tcW w:w="1027" w:type="dxa"/>
            <w:vAlign w:val="center"/>
          </w:tcPr>
          <w:p w14:paraId="343E1833">
            <w:pPr>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auto"/>
                <w:sz w:val="18"/>
                <w:szCs w:val="18"/>
              </w:rPr>
              <w:t>性别</w:t>
            </w:r>
          </w:p>
        </w:tc>
        <w:tc>
          <w:tcPr>
            <w:tcW w:w="1108" w:type="dxa"/>
            <w:vAlign w:val="center"/>
          </w:tcPr>
          <w:p w14:paraId="4FD551AC">
            <w:pPr>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年龄</w:t>
            </w:r>
          </w:p>
          <w:p w14:paraId="594A719A">
            <w:pPr>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auto"/>
                <w:sz w:val="18"/>
                <w:szCs w:val="18"/>
              </w:rPr>
              <w:t>（岁）</w:t>
            </w:r>
          </w:p>
        </w:tc>
        <w:tc>
          <w:tcPr>
            <w:tcW w:w="2007" w:type="dxa"/>
            <w:vAlign w:val="center"/>
          </w:tcPr>
          <w:p w14:paraId="7ABC226B">
            <w:pPr>
              <w:spacing w:line="240" w:lineRule="exact"/>
              <w:jc w:val="center"/>
              <w:rPr>
                <w:rFonts w:hint="eastAsia" w:asciiTheme="minorEastAsia" w:hAnsiTheme="minorEastAsia" w:eastAsiaTheme="minorEastAsia" w:cstheme="minorEastAsia"/>
                <w:sz w:val="18"/>
                <w:szCs w:val="18"/>
              </w:rPr>
            </w:pPr>
            <w:r>
              <w:rPr>
                <w:rFonts w:hint="eastAsia"/>
                <w:color w:val="auto"/>
                <w:sz w:val="18"/>
                <w:szCs w:val="18"/>
                <w:lang w:eastAsia="zh-CN"/>
              </w:rPr>
              <w:t>执业</w:t>
            </w:r>
            <w:r>
              <w:rPr>
                <w:rFonts w:hint="eastAsia"/>
                <w:color w:val="auto"/>
                <w:sz w:val="18"/>
                <w:szCs w:val="18"/>
              </w:rPr>
              <w:t>注册类别</w:t>
            </w:r>
          </w:p>
        </w:tc>
        <w:tc>
          <w:tcPr>
            <w:tcW w:w="2146" w:type="dxa"/>
            <w:vAlign w:val="center"/>
          </w:tcPr>
          <w:p w14:paraId="3239EEB3">
            <w:pPr>
              <w:spacing w:line="240" w:lineRule="exact"/>
              <w:jc w:val="center"/>
              <w:rPr>
                <w:rFonts w:hint="eastAsia" w:asciiTheme="minorEastAsia" w:hAnsiTheme="minorEastAsia" w:eastAsiaTheme="minorEastAsia" w:cstheme="minorEastAsia"/>
                <w:sz w:val="18"/>
                <w:szCs w:val="18"/>
              </w:rPr>
            </w:pPr>
            <w:r>
              <w:rPr>
                <w:rFonts w:hint="eastAsia"/>
                <w:color w:val="auto"/>
                <w:sz w:val="18"/>
                <w:szCs w:val="18"/>
              </w:rPr>
              <w:t>技术职称</w:t>
            </w:r>
          </w:p>
        </w:tc>
        <w:tc>
          <w:tcPr>
            <w:tcW w:w="1486" w:type="dxa"/>
            <w:vAlign w:val="center"/>
          </w:tcPr>
          <w:p w14:paraId="639E0E45">
            <w:pPr>
              <w:spacing w:line="280" w:lineRule="exact"/>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设计工龄</w:t>
            </w:r>
          </w:p>
          <w:p w14:paraId="4675B608">
            <w:pPr>
              <w:spacing w:line="280" w:lineRule="exact"/>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auto"/>
                <w:sz w:val="18"/>
                <w:szCs w:val="18"/>
              </w:rPr>
              <w:t>(年)</w:t>
            </w:r>
          </w:p>
        </w:tc>
        <w:tc>
          <w:tcPr>
            <w:tcW w:w="1534" w:type="dxa"/>
            <w:vAlign w:val="center"/>
          </w:tcPr>
          <w:p w14:paraId="00240790">
            <w:pPr>
              <w:spacing w:line="280" w:lineRule="exact"/>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设计业绩</w:t>
            </w:r>
          </w:p>
          <w:p w14:paraId="0A1C6125">
            <w:pPr>
              <w:spacing w:line="280" w:lineRule="exact"/>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auto"/>
                <w:sz w:val="18"/>
                <w:szCs w:val="18"/>
              </w:rPr>
              <w:t>(项)</w:t>
            </w:r>
          </w:p>
        </w:tc>
      </w:tr>
      <w:tr w14:paraId="41BFD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42C86BC1">
            <w:pPr>
              <w:jc w:val="center"/>
              <w:rPr>
                <w:rFonts w:hint="eastAsia" w:asciiTheme="minorEastAsia" w:hAnsiTheme="minorEastAsia" w:eastAsiaTheme="minorEastAsia" w:cstheme="minorEastAsia"/>
                <w:kern w:val="2"/>
                <w:sz w:val="18"/>
                <w:szCs w:val="18"/>
                <w:lang w:val="en-US" w:eastAsia="zh-CN" w:bidi="ar-SA"/>
              </w:rPr>
            </w:pPr>
            <w:r>
              <w:rPr>
                <w:rFonts w:hint="eastAsia" w:ascii="Times New Roman" w:hAnsi="Times New Roman" w:cs="Times New Roman"/>
                <w:color w:val="auto"/>
                <w:sz w:val="18"/>
                <w:szCs w:val="18"/>
              </w:rPr>
              <w:t>建筑</w:t>
            </w:r>
          </w:p>
        </w:tc>
        <w:tc>
          <w:tcPr>
            <w:tcW w:w="1203" w:type="dxa"/>
            <w:vAlign w:val="center"/>
          </w:tcPr>
          <w:p w14:paraId="395CA5DD">
            <w:pPr>
              <w:jc w:val="center"/>
              <w:rPr>
                <w:rFonts w:hint="eastAsia" w:asciiTheme="minorEastAsia" w:hAnsiTheme="minorEastAsia" w:eastAsiaTheme="minorEastAsia" w:cstheme="minorEastAsia"/>
                <w:kern w:val="2"/>
                <w:sz w:val="18"/>
                <w:szCs w:val="18"/>
                <w:lang w:val="en-US" w:eastAsia="zh-CN" w:bidi="ar-SA"/>
              </w:rPr>
            </w:pPr>
            <w:r>
              <w:rPr>
                <w:rFonts w:hint="eastAsia" w:ascii="Times New Roman" w:hAnsi="Times New Roman" w:cs="Times New Roman"/>
                <w:color w:val="auto"/>
                <w:sz w:val="18"/>
                <w:szCs w:val="18"/>
              </w:rPr>
              <w:t>专职</w:t>
            </w:r>
          </w:p>
        </w:tc>
        <w:tc>
          <w:tcPr>
            <w:tcW w:w="1442" w:type="dxa"/>
            <w:vAlign w:val="center"/>
          </w:tcPr>
          <w:p w14:paraId="461D53C1">
            <w:pPr>
              <w:jc w:val="center"/>
              <w:rPr>
                <w:rFonts w:hint="eastAsia" w:asciiTheme="minorEastAsia" w:hAnsiTheme="minorEastAsia" w:eastAsiaTheme="minorEastAsia" w:cstheme="minorEastAsia"/>
                <w:kern w:val="2"/>
                <w:sz w:val="18"/>
                <w:szCs w:val="18"/>
                <w:lang w:val="en-US" w:eastAsia="zh-CN" w:bidi="ar-SA"/>
              </w:rPr>
            </w:pPr>
            <w:r>
              <w:rPr>
                <w:rFonts w:hint="eastAsia" w:ascii="Times New Roman" w:hAnsi="Times New Roman" w:cs="Times New Roman"/>
                <w:color w:val="auto"/>
                <w:sz w:val="18"/>
                <w:szCs w:val="18"/>
              </w:rPr>
              <w:t>李振亮</w:t>
            </w:r>
          </w:p>
        </w:tc>
        <w:tc>
          <w:tcPr>
            <w:tcW w:w="1027" w:type="dxa"/>
            <w:vAlign w:val="center"/>
          </w:tcPr>
          <w:p w14:paraId="0305E35A">
            <w:pPr>
              <w:jc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color w:val="auto"/>
                <w:sz w:val="18"/>
                <w:szCs w:val="18"/>
              </w:rPr>
              <w:t>男</w:t>
            </w:r>
          </w:p>
        </w:tc>
        <w:tc>
          <w:tcPr>
            <w:tcW w:w="1108" w:type="dxa"/>
            <w:vAlign w:val="center"/>
          </w:tcPr>
          <w:p w14:paraId="65F421C6">
            <w:pPr>
              <w:jc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color w:val="auto"/>
                <w:sz w:val="18"/>
                <w:szCs w:val="18"/>
                <w:lang w:val="en-US" w:eastAsia="zh-CN"/>
              </w:rPr>
              <w:t>61</w:t>
            </w:r>
          </w:p>
        </w:tc>
        <w:tc>
          <w:tcPr>
            <w:tcW w:w="2007" w:type="dxa"/>
            <w:vAlign w:val="center"/>
          </w:tcPr>
          <w:p w14:paraId="32F3F117">
            <w:pPr>
              <w:jc w:val="center"/>
              <w:rPr>
                <w:rFonts w:hint="eastAsia" w:asciiTheme="minorEastAsia" w:hAnsiTheme="minorEastAsia" w:eastAsiaTheme="minorEastAsia" w:cstheme="minorEastAsia"/>
                <w:kern w:val="2"/>
                <w:sz w:val="18"/>
                <w:szCs w:val="18"/>
                <w:lang w:val="en-US" w:eastAsia="zh-CN" w:bidi="ar-SA"/>
              </w:rPr>
            </w:pPr>
            <w:r>
              <w:rPr>
                <w:rFonts w:hint="eastAsia" w:ascii="Times New Roman" w:hAnsi="Times New Roman" w:cs="Times New Roman"/>
                <w:color w:val="auto"/>
                <w:sz w:val="18"/>
                <w:szCs w:val="18"/>
              </w:rPr>
              <w:t>一级注册建筑师</w:t>
            </w:r>
          </w:p>
        </w:tc>
        <w:tc>
          <w:tcPr>
            <w:tcW w:w="2146" w:type="dxa"/>
            <w:vAlign w:val="center"/>
          </w:tcPr>
          <w:p w14:paraId="2C92CDE3">
            <w:pPr>
              <w:jc w:val="center"/>
              <w:rPr>
                <w:rFonts w:hint="eastAsia" w:asciiTheme="minorEastAsia" w:hAnsiTheme="minorEastAsia" w:eastAsiaTheme="minorEastAsia" w:cstheme="minorEastAsia"/>
                <w:kern w:val="2"/>
                <w:sz w:val="18"/>
                <w:szCs w:val="18"/>
                <w:lang w:val="en-US" w:eastAsia="zh-CN" w:bidi="ar-SA"/>
              </w:rPr>
            </w:pPr>
            <w:r>
              <w:rPr>
                <w:rFonts w:hint="eastAsia" w:ascii="Times New Roman" w:hAnsi="Times New Roman" w:cs="Times New Roman"/>
                <w:color w:val="auto"/>
                <w:sz w:val="18"/>
                <w:szCs w:val="18"/>
              </w:rPr>
              <w:t>高级工程师</w:t>
            </w:r>
          </w:p>
        </w:tc>
        <w:tc>
          <w:tcPr>
            <w:tcW w:w="1486" w:type="dxa"/>
            <w:vAlign w:val="center"/>
          </w:tcPr>
          <w:p w14:paraId="576C0B30">
            <w:pPr>
              <w:jc w:val="center"/>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color w:val="auto"/>
                <w:sz w:val="18"/>
                <w:szCs w:val="18"/>
              </w:rPr>
              <w:t>34</w:t>
            </w:r>
          </w:p>
        </w:tc>
        <w:tc>
          <w:tcPr>
            <w:tcW w:w="1534" w:type="dxa"/>
            <w:vAlign w:val="center"/>
          </w:tcPr>
          <w:p w14:paraId="5DB58EE7">
            <w:pPr>
              <w:jc w:val="center"/>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18</w:t>
            </w:r>
          </w:p>
        </w:tc>
      </w:tr>
      <w:tr w14:paraId="41DC1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19D5FFA4">
            <w:pPr>
              <w:jc w:val="center"/>
              <w:rPr>
                <w:rFonts w:hint="eastAsia" w:asciiTheme="minorEastAsia" w:hAnsiTheme="minorEastAsia" w:eastAsiaTheme="minorEastAsia" w:cstheme="minorEastAsia"/>
                <w:kern w:val="2"/>
                <w:sz w:val="18"/>
                <w:szCs w:val="18"/>
                <w:lang w:val="en-US" w:eastAsia="zh-CN" w:bidi="ar-SA"/>
              </w:rPr>
            </w:pPr>
            <w:r>
              <w:rPr>
                <w:rFonts w:hint="eastAsia" w:ascii="Times New Roman" w:hAnsi="Times New Roman" w:cs="Times New Roman"/>
                <w:color w:val="auto"/>
                <w:sz w:val="18"/>
                <w:szCs w:val="18"/>
              </w:rPr>
              <w:t>建筑</w:t>
            </w:r>
          </w:p>
        </w:tc>
        <w:tc>
          <w:tcPr>
            <w:tcW w:w="1203" w:type="dxa"/>
            <w:vAlign w:val="center"/>
          </w:tcPr>
          <w:p w14:paraId="78EC9F34">
            <w:pPr>
              <w:jc w:val="center"/>
              <w:rPr>
                <w:rFonts w:hint="eastAsia" w:asciiTheme="minorEastAsia" w:hAnsiTheme="minorEastAsia" w:eastAsiaTheme="minorEastAsia" w:cstheme="minorEastAsia"/>
                <w:kern w:val="2"/>
                <w:sz w:val="18"/>
                <w:szCs w:val="18"/>
                <w:lang w:val="en-US" w:eastAsia="zh-CN" w:bidi="ar-SA"/>
              </w:rPr>
            </w:pPr>
            <w:r>
              <w:rPr>
                <w:rFonts w:hint="eastAsia" w:ascii="Times New Roman" w:hAnsi="Times New Roman" w:cs="Times New Roman"/>
                <w:color w:val="auto"/>
                <w:sz w:val="18"/>
                <w:szCs w:val="18"/>
              </w:rPr>
              <w:t>专职</w:t>
            </w:r>
          </w:p>
        </w:tc>
        <w:tc>
          <w:tcPr>
            <w:tcW w:w="1442" w:type="dxa"/>
            <w:vAlign w:val="center"/>
          </w:tcPr>
          <w:p w14:paraId="7E201FAB">
            <w:pPr>
              <w:jc w:val="center"/>
              <w:rPr>
                <w:rFonts w:hint="eastAsia" w:asciiTheme="minorEastAsia" w:hAnsiTheme="minorEastAsia" w:eastAsiaTheme="minorEastAsia" w:cstheme="minorEastAsia"/>
                <w:kern w:val="2"/>
                <w:sz w:val="18"/>
                <w:szCs w:val="18"/>
                <w:lang w:val="en-US" w:eastAsia="zh-CN" w:bidi="ar-SA"/>
              </w:rPr>
            </w:pPr>
            <w:r>
              <w:rPr>
                <w:rFonts w:hint="eastAsia" w:ascii="Times New Roman" w:hAnsi="Times New Roman" w:cs="Times New Roman"/>
                <w:color w:val="auto"/>
                <w:sz w:val="18"/>
                <w:szCs w:val="18"/>
                <w:lang w:val="en-US" w:eastAsia="zh-CN"/>
              </w:rPr>
              <w:t>聂惠宇</w:t>
            </w:r>
          </w:p>
        </w:tc>
        <w:tc>
          <w:tcPr>
            <w:tcW w:w="1027" w:type="dxa"/>
            <w:vAlign w:val="center"/>
          </w:tcPr>
          <w:p w14:paraId="1362620D">
            <w:pPr>
              <w:jc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color w:val="auto"/>
                <w:sz w:val="18"/>
                <w:szCs w:val="18"/>
                <w:lang w:val="en-US" w:eastAsia="zh-CN"/>
              </w:rPr>
              <w:t>男</w:t>
            </w:r>
          </w:p>
        </w:tc>
        <w:tc>
          <w:tcPr>
            <w:tcW w:w="1108" w:type="dxa"/>
            <w:vAlign w:val="center"/>
          </w:tcPr>
          <w:p w14:paraId="55FF442D">
            <w:pPr>
              <w:jc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color w:val="auto"/>
                <w:sz w:val="18"/>
                <w:szCs w:val="18"/>
                <w:lang w:val="en-US" w:eastAsia="zh-CN"/>
              </w:rPr>
              <w:t>50</w:t>
            </w:r>
          </w:p>
        </w:tc>
        <w:tc>
          <w:tcPr>
            <w:tcW w:w="2007" w:type="dxa"/>
            <w:vAlign w:val="center"/>
          </w:tcPr>
          <w:p w14:paraId="34009E66">
            <w:pPr>
              <w:jc w:val="center"/>
              <w:rPr>
                <w:rFonts w:hint="eastAsia" w:asciiTheme="minorEastAsia" w:hAnsiTheme="minorEastAsia" w:eastAsiaTheme="minorEastAsia" w:cstheme="minorEastAsia"/>
                <w:kern w:val="2"/>
                <w:sz w:val="18"/>
                <w:szCs w:val="18"/>
                <w:lang w:val="en-US" w:eastAsia="zh-CN" w:bidi="ar-SA"/>
              </w:rPr>
            </w:pPr>
            <w:r>
              <w:rPr>
                <w:rFonts w:hint="eastAsia" w:ascii="Times New Roman" w:hAnsi="Times New Roman" w:cs="Times New Roman"/>
                <w:color w:val="auto"/>
                <w:sz w:val="18"/>
                <w:szCs w:val="18"/>
                <w:lang w:val="en-US" w:eastAsia="zh-CN"/>
              </w:rPr>
              <w:t>一级注册建筑师</w:t>
            </w:r>
          </w:p>
        </w:tc>
        <w:tc>
          <w:tcPr>
            <w:tcW w:w="2146" w:type="dxa"/>
            <w:vAlign w:val="center"/>
          </w:tcPr>
          <w:p w14:paraId="15D50FE6">
            <w:pPr>
              <w:jc w:val="center"/>
              <w:rPr>
                <w:rFonts w:hint="eastAsia" w:asciiTheme="minorEastAsia" w:hAnsiTheme="minorEastAsia" w:eastAsiaTheme="minorEastAsia" w:cstheme="minorEastAsia"/>
                <w:kern w:val="2"/>
                <w:sz w:val="18"/>
                <w:szCs w:val="18"/>
                <w:lang w:val="en-US" w:eastAsia="zh-CN" w:bidi="ar-SA"/>
              </w:rPr>
            </w:pPr>
            <w:r>
              <w:rPr>
                <w:rFonts w:hint="eastAsia" w:ascii="Times New Roman" w:hAnsi="Times New Roman" w:cs="Times New Roman"/>
                <w:color w:val="auto"/>
                <w:sz w:val="18"/>
                <w:szCs w:val="18"/>
                <w:lang w:val="en-US" w:eastAsia="zh-CN"/>
              </w:rPr>
              <w:t>高级工程师</w:t>
            </w:r>
          </w:p>
        </w:tc>
        <w:tc>
          <w:tcPr>
            <w:tcW w:w="1486" w:type="dxa"/>
            <w:vAlign w:val="center"/>
          </w:tcPr>
          <w:p w14:paraId="0F47CEA2">
            <w:pPr>
              <w:jc w:val="center"/>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24</w:t>
            </w:r>
          </w:p>
        </w:tc>
        <w:tc>
          <w:tcPr>
            <w:tcW w:w="1534" w:type="dxa"/>
            <w:vAlign w:val="center"/>
          </w:tcPr>
          <w:p w14:paraId="2325A8A5">
            <w:pPr>
              <w:jc w:val="center"/>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14</w:t>
            </w:r>
          </w:p>
        </w:tc>
      </w:tr>
      <w:tr w14:paraId="5F360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5E51681F">
            <w:pPr>
              <w:jc w:val="center"/>
              <w:rPr>
                <w:rFonts w:hint="eastAsia" w:asciiTheme="minorEastAsia" w:hAnsiTheme="minorEastAsia" w:eastAsiaTheme="minorEastAsia" w:cstheme="minorEastAsia"/>
                <w:kern w:val="2"/>
                <w:sz w:val="18"/>
                <w:szCs w:val="18"/>
                <w:lang w:val="en-US" w:eastAsia="zh-CN" w:bidi="ar-SA"/>
              </w:rPr>
            </w:pPr>
            <w:r>
              <w:rPr>
                <w:rFonts w:hint="eastAsia" w:ascii="Times New Roman" w:hAnsi="Times New Roman" w:cs="Times New Roman"/>
                <w:color w:val="auto"/>
                <w:sz w:val="18"/>
                <w:szCs w:val="18"/>
              </w:rPr>
              <w:t>建筑</w:t>
            </w:r>
          </w:p>
        </w:tc>
        <w:tc>
          <w:tcPr>
            <w:tcW w:w="1203" w:type="dxa"/>
            <w:vAlign w:val="center"/>
          </w:tcPr>
          <w:p w14:paraId="51AEC6E7">
            <w:pPr>
              <w:jc w:val="center"/>
              <w:rPr>
                <w:rFonts w:hint="eastAsia" w:asciiTheme="minorEastAsia" w:hAnsiTheme="minorEastAsia" w:eastAsiaTheme="minorEastAsia" w:cstheme="minorEastAsia"/>
                <w:kern w:val="2"/>
                <w:sz w:val="18"/>
                <w:szCs w:val="18"/>
                <w:lang w:val="en-US" w:eastAsia="zh-CN" w:bidi="ar-SA"/>
              </w:rPr>
            </w:pPr>
            <w:r>
              <w:rPr>
                <w:rFonts w:hint="eastAsia" w:ascii="Times New Roman" w:hAnsi="Times New Roman" w:cs="Times New Roman"/>
                <w:color w:val="auto"/>
                <w:sz w:val="18"/>
                <w:szCs w:val="18"/>
              </w:rPr>
              <w:t>专职</w:t>
            </w:r>
          </w:p>
        </w:tc>
        <w:tc>
          <w:tcPr>
            <w:tcW w:w="1442" w:type="dxa"/>
            <w:vAlign w:val="center"/>
          </w:tcPr>
          <w:p w14:paraId="402C0F4B">
            <w:pPr>
              <w:jc w:val="center"/>
              <w:rPr>
                <w:rFonts w:hint="eastAsia" w:asciiTheme="minorEastAsia" w:hAnsiTheme="minorEastAsia" w:eastAsiaTheme="minorEastAsia" w:cstheme="minorEastAsia"/>
                <w:kern w:val="2"/>
                <w:sz w:val="18"/>
                <w:szCs w:val="18"/>
                <w:lang w:val="en-US" w:eastAsia="zh-CN" w:bidi="ar-SA"/>
              </w:rPr>
            </w:pPr>
            <w:r>
              <w:rPr>
                <w:rFonts w:hint="eastAsia" w:ascii="Times New Roman" w:hAnsi="Times New Roman" w:cs="Times New Roman"/>
                <w:color w:val="auto"/>
                <w:sz w:val="18"/>
                <w:szCs w:val="18"/>
                <w:lang w:eastAsia="zh-CN"/>
              </w:rPr>
              <w:t>吴毅</w:t>
            </w:r>
          </w:p>
        </w:tc>
        <w:tc>
          <w:tcPr>
            <w:tcW w:w="1027" w:type="dxa"/>
            <w:vAlign w:val="center"/>
          </w:tcPr>
          <w:p w14:paraId="4362FDD2">
            <w:pPr>
              <w:jc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color w:val="auto"/>
                <w:sz w:val="18"/>
                <w:szCs w:val="18"/>
                <w:lang w:eastAsia="zh-CN"/>
              </w:rPr>
              <w:t>男</w:t>
            </w:r>
          </w:p>
        </w:tc>
        <w:tc>
          <w:tcPr>
            <w:tcW w:w="1108" w:type="dxa"/>
            <w:vAlign w:val="center"/>
          </w:tcPr>
          <w:p w14:paraId="4C35984B">
            <w:pPr>
              <w:jc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color w:val="auto"/>
                <w:sz w:val="18"/>
                <w:szCs w:val="18"/>
                <w:lang w:val="en-US" w:eastAsia="zh-CN"/>
              </w:rPr>
              <w:t>44</w:t>
            </w:r>
          </w:p>
        </w:tc>
        <w:tc>
          <w:tcPr>
            <w:tcW w:w="2007" w:type="dxa"/>
            <w:vAlign w:val="center"/>
          </w:tcPr>
          <w:p w14:paraId="6B55F7F8">
            <w:pPr>
              <w:jc w:val="center"/>
              <w:rPr>
                <w:rFonts w:hint="eastAsia" w:asciiTheme="minorEastAsia" w:hAnsiTheme="minorEastAsia" w:eastAsiaTheme="minorEastAsia" w:cstheme="minorEastAsia"/>
                <w:kern w:val="2"/>
                <w:sz w:val="18"/>
                <w:szCs w:val="18"/>
                <w:lang w:val="en-US" w:eastAsia="zh-CN" w:bidi="ar-SA"/>
              </w:rPr>
            </w:pPr>
            <w:r>
              <w:rPr>
                <w:rFonts w:hint="eastAsia" w:ascii="Times New Roman" w:hAnsi="Times New Roman" w:cs="Times New Roman"/>
                <w:color w:val="auto"/>
                <w:sz w:val="18"/>
                <w:szCs w:val="18"/>
              </w:rPr>
              <w:t>一级注册建筑师</w:t>
            </w:r>
          </w:p>
        </w:tc>
        <w:tc>
          <w:tcPr>
            <w:tcW w:w="2146" w:type="dxa"/>
            <w:vAlign w:val="center"/>
          </w:tcPr>
          <w:p w14:paraId="5B133351">
            <w:pPr>
              <w:jc w:val="center"/>
              <w:rPr>
                <w:rFonts w:hint="eastAsia" w:asciiTheme="minorEastAsia" w:hAnsiTheme="minorEastAsia" w:eastAsiaTheme="minorEastAsia" w:cstheme="minorEastAsia"/>
                <w:kern w:val="2"/>
                <w:sz w:val="18"/>
                <w:szCs w:val="18"/>
                <w:lang w:val="en-US" w:eastAsia="zh-CN" w:bidi="ar-SA"/>
              </w:rPr>
            </w:pPr>
            <w:r>
              <w:rPr>
                <w:rFonts w:hint="eastAsia" w:cs="Times New Roman"/>
                <w:color w:val="auto"/>
                <w:sz w:val="18"/>
                <w:szCs w:val="18"/>
                <w:lang w:val="en-US" w:eastAsia="zh-CN"/>
              </w:rPr>
              <w:t>高级</w:t>
            </w:r>
            <w:r>
              <w:rPr>
                <w:rFonts w:hint="eastAsia" w:ascii="Times New Roman" w:hAnsi="Times New Roman" w:cs="Times New Roman"/>
                <w:color w:val="auto"/>
                <w:sz w:val="18"/>
                <w:szCs w:val="18"/>
                <w:lang w:eastAsia="zh-CN"/>
              </w:rPr>
              <w:t>工程师</w:t>
            </w:r>
          </w:p>
        </w:tc>
        <w:tc>
          <w:tcPr>
            <w:tcW w:w="1486" w:type="dxa"/>
            <w:vAlign w:val="center"/>
          </w:tcPr>
          <w:p w14:paraId="0B577D34">
            <w:pPr>
              <w:jc w:val="center"/>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17</w:t>
            </w:r>
          </w:p>
        </w:tc>
        <w:tc>
          <w:tcPr>
            <w:tcW w:w="1534" w:type="dxa"/>
            <w:vAlign w:val="center"/>
          </w:tcPr>
          <w:p w14:paraId="45A55418">
            <w:pPr>
              <w:jc w:val="center"/>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13</w:t>
            </w:r>
          </w:p>
        </w:tc>
      </w:tr>
      <w:tr w14:paraId="7603C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516FD98F">
            <w:pPr>
              <w:jc w:val="center"/>
              <w:rPr>
                <w:rFonts w:hint="eastAsia" w:asciiTheme="minorEastAsia" w:hAnsiTheme="minorEastAsia" w:eastAsiaTheme="minorEastAsia" w:cstheme="minorEastAsia"/>
                <w:kern w:val="2"/>
                <w:sz w:val="18"/>
                <w:szCs w:val="18"/>
                <w:lang w:val="en-US" w:eastAsia="zh-CN" w:bidi="ar-SA"/>
              </w:rPr>
            </w:pPr>
            <w:r>
              <w:rPr>
                <w:rFonts w:hint="eastAsia" w:ascii="Times New Roman" w:hAnsi="Times New Roman" w:cs="Times New Roman"/>
                <w:color w:val="auto"/>
                <w:sz w:val="18"/>
                <w:szCs w:val="18"/>
              </w:rPr>
              <w:t>结构（cx）</w:t>
            </w:r>
          </w:p>
        </w:tc>
        <w:tc>
          <w:tcPr>
            <w:tcW w:w="1203" w:type="dxa"/>
            <w:vAlign w:val="center"/>
          </w:tcPr>
          <w:p w14:paraId="3B3BC843">
            <w:pPr>
              <w:jc w:val="center"/>
              <w:rPr>
                <w:rFonts w:hint="eastAsia" w:asciiTheme="minorEastAsia" w:hAnsiTheme="minorEastAsia" w:eastAsiaTheme="minorEastAsia" w:cstheme="minorEastAsia"/>
                <w:kern w:val="2"/>
                <w:sz w:val="18"/>
                <w:szCs w:val="18"/>
                <w:lang w:val="en-US" w:eastAsia="zh-CN" w:bidi="ar-SA"/>
              </w:rPr>
            </w:pPr>
            <w:r>
              <w:rPr>
                <w:rFonts w:hint="eastAsia" w:ascii="Times New Roman" w:hAnsi="Times New Roman" w:cs="Times New Roman"/>
                <w:color w:val="auto"/>
                <w:sz w:val="18"/>
                <w:szCs w:val="18"/>
              </w:rPr>
              <w:t>专职</w:t>
            </w:r>
          </w:p>
        </w:tc>
        <w:tc>
          <w:tcPr>
            <w:tcW w:w="1442" w:type="dxa"/>
            <w:vAlign w:val="center"/>
          </w:tcPr>
          <w:p w14:paraId="0A1CC78E">
            <w:pPr>
              <w:jc w:val="center"/>
              <w:rPr>
                <w:rFonts w:hint="eastAsia" w:asciiTheme="minorEastAsia" w:hAnsiTheme="minorEastAsia" w:eastAsiaTheme="minorEastAsia" w:cstheme="minorEastAsia"/>
                <w:kern w:val="2"/>
                <w:sz w:val="18"/>
                <w:szCs w:val="18"/>
                <w:lang w:val="en-US" w:eastAsia="zh-CN" w:bidi="ar-SA"/>
              </w:rPr>
            </w:pPr>
            <w:r>
              <w:rPr>
                <w:rFonts w:hint="eastAsia"/>
                <w:color w:val="auto"/>
                <w:sz w:val="18"/>
                <w:szCs w:val="18"/>
                <w:lang w:val="en-US" w:eastAsia="zh-CN"/>
              </w:rPr>
              <w:t>刘铿</w:t>
            </w:r>
          </w:p>
        </w:tc>
        <w:tc>
          <w:tcPr>
            <w:tcW w:w="1027" w:type="dxa"/>
            <w:vAlign w:val="center"/>
          </w:tcPr>
          <w:p w14:paraId="54DA830D">
            <w:pPr>
              <w:keepNext w:val="0"/>
              <w:keepLines w:val="0"/>
              <w:widowControl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color w:val="auto"/>
                <w:kern w:val="2"/>
                <w:sz w:val="18"/>
                <w:szCs w:val="18"/>
                <w:lang w:val="en-US" w:eastAsia="zh-CN" w:bidi="ar"/>
              </w:rPr>
              <w:t>男</w:t>
            </w:r>
          </w:p>
        </w:tc>
        <w:tc>
          <w:tcPr>
            <w:tcW w:w="1108" w:type="dxa"/>
            <w:vAlign w:val="center"/>
          </w:tcPr>
          <w:p w14:paraId="6B3C6106">
            <w:pPr>
              <w:keepNext w:val="0"/>
              <w:keepLines w:val="0"/>
              <w:widowControl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color w:val="auto"/>
                <w:sz w:val="18"/>
                <w:szCs w:val="18"/>
                <w:lang w:val="en-US" w:eastAsia="zh-CN"/>
              </w:rPr>
              <w:t>61</w:t>
            </w:r>
          </w:p>
        </w:tc>
        <w:tc>
          <w:tcPr>
            <w:tcW w:w="2007" w:type="dxa"/>
            <w:vAlign w:val="center"/>
          </w:tcPr>
          <w:p w14:paraId="4C26E10D">
            <w:pPr>
              <w:keepNext w:val="0"/>
              <w:keepLines w:val="0"/>
              <w:widowControl w:val="0"/>
              <w:suppressLineNumbers w:val="0"/>
              <w:spacing w:before="0" w:beforeAutospacing="0" w:after="0" w:afterAutospacing="0" w:line="240" w:lineRule="exact"/>
              <w:ind w:left="0" w:leftChars="0" w:right="0" w:rightChars="0"/>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eastAsia="宋体" w:cs="宋体"/>
                <w:color w:val="auto"/>
                <w:kern w:val="2"/>
                <w:sz w:val="18"/>
                <w:szCs w:val="18"/>
                <w:lang w:val="en-US" w:eastAsia="zh-CN" w:bidi="ar"/>
              </w:rPr>
              <w:t>一级注册结构工程师</w:t>
            </w:r>
          </w:p>
        </w:tc>
        <w:tc>
          <w:tcPr>
            <w:tcW w:w="2146" w:type="dxa"/>
            <w:vAlign w:val="center"/>
          </w:tcPr>
          <w:p w14:paraId="459CEABD">
            <w:pPr>
              <w:keepNext w:val="0"/>
              <w:keepLines w:val="0"/>
              <w:widowControl w:val="0"/>
              <w:suppressLineNumbers w:val="0"/>
              <w:spacing w:before="0" w:beforeAutospacing="0" w:after="0" w:afterAutospacing="0" w:line="240" w:lineRule="exact"/>
              <w:ind w:left="0" w:leftChars="0" w:right="0" w:rightChars="0"/>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eastAsia="宋体" w:cs="宋体"/>
                <w:color w:val="auto"/>
                <w:kern w:val="2"/>
                <w:sz w:val="18"/>
                <w:szCs w:val="18"/>
                <w:lang w:val="en-US" w:eastAsia="zh-CN" w:bidi="ar"/>
              </w:rPr>
              <w:t>正高级工程师</w:t>
            </w:r>
          </w:p>
        </w:tc>
        <w:tc>
          <w:tcPr>
            <w:tcW w:w="1486" w:type="dxa"/>
            <w:vAlign w:val="center"/>
          </w:tcPr>
          <w:p w14:paraId="7961E9DF">
            <w:pPr>
              <w:keepNext w:val="0"/>
              <w:keepLines w:val="0"/>
              <w:widowControl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color w:val="auto"/>
                <w:kern w:val="2"/>
                <w:sz w:val="18"/>
                <w:szCs w:val="18"/>
                <w:lang w:val="en-US" w:eastAsia="zh-CN" w:bidi="ar-SA"/>
              </w:rPr>
              <w:t>35</w:t>
            </w:r>
          </w:p>
        </w:tc>
        <w:tc>
          <w:tcPr>
            <w:tcW w:w="1534" w:type="dxa"/>
            <w:vAlign w:val="center"/>
          </w:tcPr>
          <w:p w14:paraId="2732324C">
            <w:pPr>
              <w:keepNext w:val="0"/>
              <w:keepLines w:val="0"/>
              <w:widowControl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color w:val="auto"/>
                <w:kern w:val="2"/>
                <w:sz w:val="18"/>
                <w:szCs w:val="18"/>
                <w:lang w:val="en-US" w:eastAsia="zh-CN" w:bidi="ar-SA"/>
              </w:rPr>
              <w:t>21</w:t>
            </w:r>
          </w:p>
        </w:tc>
      </w:tr>
      <w:tr w14:paraId="27FB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4D5E0B6F">
            <w:pPr>
              <w:jc w:val="center"/>
              <w:rPr>
                <w:rFonts w:hint="eastAsia" w:asciiTheme="minorEastAsia" w:hAnsiTheme="minorEastAsia" w:eastAsiaTheme="minorEastAsia" w:cstheme="minorEastAsia"/>
                <w:kern w:val="2"/>
                <w:sz w:val="18"/>
                <w:szCs w:val="18"/>
                <w:lang w:val="en-US" w:eastAsia="zh-CN" w:bidi="ar-SA"/>
              </w:rPr>
            </w:pPr>
            <w:r>
              <w:rPr>
                <w:rFonts w:hint="eastAsia" w:ascii="Times New Roman" w:hAnsi="Times New Roman" w:cs="Times New Roman"/>
                <w:color w:val="auto"/>
                <w:sz w:val="18"/>
                <w:szCs w:val="18"/>
              </w:rPr>
              <w:t>结构（cx）</w:t>
            </w:r>
          </w:p>
        </w:tc>
        <w:tc>
          <w:tcPr>
            <w:tcW w:w="1203" w:type="dxa"/>
            <w:vAlign w:val="center"/>
          </w:tcPr>
          <w:p w14:paraId="7054D667">
            <w:pPr>
              <w:jc w:val="center"/>
              <w:rPr>
                <w:rFonts w:hint="eastAsia" w:asciiTheme="minorEastAsia" w:hAnsiTheme="minorEastAsia" w:eastAsiaTheme="minorEastAsia" w:cstheme="minorEastAsia"/>
                <w:kern w:val="2"/>
                <w:sz w:val="18"/>
                <w:szCs w:val="18"/>
                <w:lang w:val="en-US" w:eastAsia="zh-CN" w:bidi="ar-SA"/>
              </w:rPr>
            </w:pPr>
            <w:r>
              <w:rPr>
                <w:rFonts w:hint="eastAsia" w:ascii="Times New Roman" w:hAnsi="Times New Roman" w:cs="Times New Roman"/>
                <w:color w:val="auto"/>
                <w:sz w:val="18"/>
                <w:szCs w:val="18"/>
              </w:rPr>
              <w:t>专职</w:t>
            </w:r>
          </w:p>
        </w:tc>
        <w:tc>
          <w:tcPr>
            <w:tcW w:w="1442" w:type="dxa"/>
            <w:vAlign w:val="center"/>
          </w:tcPr>
          <w:p w14:paraId="68A862EA">
            <w:pPr>
              <w:keepNext w:val="0"/>
              <w:keepLines w:val="0"/>
              <w:widowControl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eastAsia="宋体" w:cs="宋体"/>
                <w:color w:val="auto"/>
                <w:kern w:val="2"/>
                <w:sz w:val="18"/>
                <w:szCs w:val="18"/>
                <w:lang w:val="en-US" w:eastAsia="zh-CN" w:bidi="ar"/>
              </w:rPr>
              <w:t>刘红</w:t>
            </w:r>
          </w:p>
        </w:tc>
        <w:tc>
          <w:tcPr>
            <w:tcW w:w="1027" w:type="dxa"/>
            <w:vAlign w:val="center"/>
          </w:tcPr>
          <w:p w14:paraId="1190A3F8">
            <w:pPr>
              <w:keepNext w:val="0"/>
              <w:keepLines w:val="0"/>
              <w:widowControl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color w:val="auto"/>
                <w:kern w:val="2"/>
                <w:sz w:val="18"/>
                <w:szCs w:val="18"/>
                <w:lang w:val="en-US" w:eastAsia="zh-CN" w:bidi="ar"/>
              </w:rPr>
              <w:t>女</w:t>
            </w:r>
          </w:p>
        </w:tc>
        <w:tc>
          <w:tcPr>
            <w:tcW w:w="1108" w:type="dxa"/>
            <w:vAlign w:val="center"/>
          </w:tcPr>
          <w:p w14:paraId="2F815A63">
            <w:pPr>
              <w:keepNext w:val="0"/>
              <w:keepLines w:val="0"/>
              <w:widowControl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color w:val="auto"/>
                <w:sz w:val="18"/>
                <w:szCs w:val="18"/>
                <w:lang w:val="en-US" w:eastAsia="zh-CN"/>
              </w:rPr>
              <w:t>58</w:t>
            </w:r>
          </w:p>
        </w:tc>
        <w:tc>
          <w:tcPr>
            <w:tcW w:w="2007" w:type="dxa"/>
            <w:vAlign w:val="center"/>
          </w:tcPr>
          <w:p w14:paraId="65FAACEC">
            <w:pPr>
              <w:keepNext w:val="0"/>
              <w:keepLines w:val="0"/>
              <w:widowControl w:val="0"/>
              <w:suppressLineNumbers w:val="0"/>
              <w:spacing w:before="0" w:beforeAutospacing="0" w:after="0" w:afterAutospacing="0" w:line="240" w:lineRule="exact"/>
              <w:ind w:left="0" w:leftChars="0" w:right="0" w:rightChars="0"/>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eastAsia="宋体" w:cs="宋体"/>
                <w:color w:val="auto"/>
                <w:kern w:val="2"/>
                <w:sz w:val="18"/>
                <w:szCs w:val="18"/>
                <w:lang w:val="en-US" w:eastAsia="zh-CN" w:bidi="ar"/>
              </w:rPr>
              <w:t>一级注册结构工程师</w:t>
            </w:r>
          </w:p>
        </w:tc>
        <w:tc>
          <w:tcPr>
            <w:tcW w:w="2146" w:type="dxa"/>
            <w:vAlign w:val="center"/>
          </w:tcPr>
          <w:p w14:paraId="353B2009">
            <w:pPr>
              <w:keepNext w:val="0"/>
              <w:keepLines w:val="0"/>
              <w:widowControl w:val="0"/>
              <w:suppressLineNumbers w:val="0"/>
              <w:spacing w:before="0" w:beforeAutospacing="0" w:after="0" w:afterAutospacing="0" w:line="240" w:lineRule="exact"/>
              <w:ind w:left="0" w:leftChars="0" w:right="0" w:rightChars="0"/>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eastAsia="宋体" w:cs="宋体"/>
                <w:color w:val="auto"/>
                <w:kern w:val="2"/>
                <w:sz w:val="18"/>
                <w:szCs w:val="18"/>
                <w:lang w:val="en-US" w:eastAsia="zh-CN" w:bidi="ar"/>
              </w:rPr>
              <w:t>高级工程师</w:t>
            </w:r>
          </w:p>
        </w:tc>
        <w:tc>
          <w:tcPr>
            <w:tcW w:w="1486" w:type="dxa"/>
            <w:vAlign w:val="center"/>
          </w:tcPr>
          <w:p w14:paraId="468C5637">
            <w:pPr>
              <w:keepNext w:val="0"/>
              <w:keepLines w:val="0"/>
              <w:widowControl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color w:val="auto"/>
                <w:kern w:val="2"/>
                <w:sz w:val="18"/>
                <w:szCs w:val="18"/>
                <w:lang w:val="en-US" w:eastAsia="zh-CN" w:bidi="ar"/>
              </w:rPr>
              <w:t>35</w:t>
            </w:r>
          </w:p>
        </w:tc>
        <w:tc>
          <w:tcPr>
            <w:tcW w:w="1534" w:type="dxa"/>
            <w:vAlign w:val="center"/>
          </w:tcPr>
          <w:p w14:paraId="6B6A3C07">
            <w:pPr>
              <w:keepNext w:val="0"/>
              <w:keepLines w:val="0"/>
              <w:widowControl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color w:val="auto"/>
                <w:kern w:val="2"/>
                <w:sz w:val="18"/>
                <w:szCs w:val="18"/>
                <w:lang w:val="en-US" w:eastAsia="zh-CN" w:bidi="ar"/>
              </w:rPr>
              <w:t>15</w:t>
            </w:r>
          </w:p>
        </w:tc>
      </w:tr>
      <w:tr w14:paraId="01E6C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6A34EBCB">
            <w:pPr>
              <w:jc w:val="center"/>
              <w:rPr>
                <w:rFonts w:hint="eastAsia" w:asciiTheme="minorEastAsia" w:hAnsiTheme="minorEastAsia" w:eastAsiaTheme="minorEastAsia" w:cstheme="minorEastAsia"/>
                <w:kern w:val="2"/>
                <w:sz w:val="18"/>
                <w:szCs w:val="18"/>
                <w:lang w:val="en-US" w:eastAsia="zh-CN" w:bidi="ar-SA"/>
              </w:rPr>
            </w:pPr>
            <w:r>
              <w:rPr>
                <w:rFonts w:hint="eastAsia" w:ascii="Times New Roman" w:hAnsi="Times New Roman" w:cs="Times New Roman"/>
                <w:color w:val="auto"/>
                <w:sz w:val="18"/>
                <w:szCs w:val="18"/>
              </w:rPr>
              <w:t>结构（cx）</w:t>
            </w:r>
          </w:p>
        </w:tc>
        <w:tc>
          <w:tcPr>
            <w:tcW w:w="1203" w:type="dxa"/>
            <w:vAlign w:val="center"/>
          </w:tcPr>
          <w:p w14:paraId="1613590A">
            <w:pPr>
              <w:jc w:val="center"/>
              <w:rPr>
                <w:rFonts w:hint="eastAsia" w:asciiTheme="minorEastAsia" w:hAnsiTheme="minorEastAsia" w:eastAsiaTheme="minorEastAsia" w:cstheme="minorEastAsia"/>
                <w:kern w:val="2"/>
                <w:sz w:val="18"/>
                <w:szCs w:val="18"/>
                <w:lang w:val="en-US" w:eastAsia="zh-CN" w:bidi="ar-SA"/>
              </w:rPr>
            </w:pPr>
            <w:r>
              <w:rPr>
                <w:rFonts w:hint="eastAsia" w:ascii="Times New Roman" w:hAnsi="Times New Roman" w:cs="Times New Roman"/>
                <w:color w:val="auto"/>
                <w:sz w:val="18"/>
                <w:szCs w:val="18"/>
              </w:rPr>
              <w:t>专职</w:t>
            </w:r>
          </w:p>
        </w:tc>
        <w:tc>
          <w:tcPr>
            <w:tcW w:w="1442" w:type="dxa"/>
            <w:vAlign w:val="center"/>
          </w:tcPr>
          <w:p w14:paraId="4F8D7213">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2"/>
                <w:sz w:val="18"/>
                <w:szCs w:val="18"/>
                <w:lang w:val="en-US" w:eastAsia="zh-CN" w:bidi="ar-SA"/>
              </w:rPr>
            </w:pPr>
            <w:r>
              <w:rPr>
                <w:rFonts w:hint="eastAsia" w:cs="Times New Roman"/>
                <w:color w:val="auto"/>
                <w:sz w:val="18"/>
                <w:szCs w:val="18"/>
                <w:lang w:eastAsia="zh-CN"/>
              </w:rPr>
              <w:t>严洲</w:t>
            </w:r>
          </w:p>
        </w:tc>
        <w:tc>
          <w:tcPr>
            <w:tcW w:w="1027" w:type="dxa"/>
            <w:vAlign w:val="center"/>
          </w:tcPr>
          <w:p w14:paraId="318F28EA">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color w:val="auto"/>
                <w:sz w:val="18"/>
                <w:szCs w:val="18"/>
                <w:lang w:eastAsia="zh-CN"/>
              </w:rPr>
              <w:t>男</w:t>
            </w:r>
          </w:p>
        </w:tc>
        <w:tc>
          <w:tcPr>
            <w:tcW w:w="1108" w:type="dxa"/>
            <w:vAlign w:val="center"/>
          </w:tcPr>
          <w:p w14:paraId="0A324197">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color w:val="auto"/>
                <w:sz w:val="18"/>
                <w:szCs w:val="18"/>
                <w:lang w:val="en-US" w:eastAsia="zh-CN"/>
              </w:rPr>
              <w:t>42</w:t>
            </w:r>
          </w:p>
        </w:tc>
        <w:tc>
          <w:tcPr>
            <w:tcW w:w="2007" w:type="dxa"/>
            <w:vAlign w:val="center"/>
          </w:tcPr>
          <w:p w14:paraId="4ADA3111">
            <w:pPr>
              <w:keepNext w:val="0"/>
              <w:keepLines w:val="0"/>
              <w:suppressLineNumbers w:val="0"/>
              <w:spacing w:before="0" w:beforeAutospacing="0" w:after="0" w:afterAutospacing="0" w:line="240" w:lineRule="exact"/>
              <w:ind w:left="0" w:leftChars="0" w:right="0" w:rightChars="0"/>
              <w:jc w:val="center"/>
              <w:rPr>
                <w:rFonts w:hint="eastAsia" w:asciiTheme="minorEastAsia" w:hAnsiTheme="minorEastAsia" w:eastAsiaTheme="minorEastAsia" w:cstheme="minorEastAsia"/>
                <w:kern w:val="2"/>
                <w:sz w:val="18"/>
                <w:szCs w:val="18"/>
                <w:lang w:val="en-US" w:eastAsia="zh-CN" w:bidi="ar-SA"/>
              </w:rPr>
            </w:pPr>
            <w:r>
              <w:rPr>
                <w:rFonts w:hint="eastAsia" w:ascii="Times New Roman" w:hAnsi="Times New Roman" w:eastAsia="宋体" w:cs="Times New Roman"/>
                <w:color w:val="auto"/>
                <w:sz w:val="18"/>
                <w:szCs w:val="18"/>
              </w:rPr>
              <w:t>一级注册结构工程师</w:t>
            </w:r>
          </w:p>
        </w:tc>
        <w:tc>
          <w:tcPr>
            <w:tcW w:w="2146" w:type="dxa"/>
            <w:vAlign w:val="center"/>
          </w:tcPr>
          <w:p w14:paraId="30A6D39E">
            <w:pPr>
              <w:keepNext w:val="0"/>
              <w:keepLines w:val="0"/>
              <w:suppressLineNumbers w:val="0"/>
              <w:spacing w:before="0" w:beforeAutospacing="0" w:after="0" w:afterAutospacing="0" w:line="240" w:lineRule="exact"/>
              <w:ind w:left="0" w:leftChars="0" w:right="0" w:rightChars="0"/>
              <w:jc w:val="center"/>
              <w:rPr>
                <w:rFonts w:hint="eastAsia" w:asciiTheme="minorEastAsia" w:hAnsiTheme="minorEastAsia" w:eastAsiaTheme="minorEastAsia" w:cstheme="minorEastAsia"/>
                <w:kern w:val="2"/>
                <w:sz w:val="18"/>
                <w:szCs w:val="18"/>
                <w:lang w:val="en-US" w:eastAsia="zh-CN" w:bidi="ar-SA"/>
              </w:rPr>
            </w:pPr>
            <w:r>
              <w:rPr>
                <w:rFonts w:hint="eastAsia" w:cs="Times New Roman"/>
                <w:color w:val="auto"/>
                <w:sz w:val="18"/>
                <w:szCs w:val="18"/>
                <w:lang w:eastAsia="zh-CN"/>
              </w:rPr>
              <w:t>高级工程师</w:t>
            </w:r>
          </w:p>
        </w:tc>
        <w:tc>
          <w:tcPr>
            <w:tcW w:w="1486" w:type="dxa"/>
            <w:vAlign w:val="center"/>
          </w:tcPr>
          <w:p w14:paraId="0818B8F7">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17</w:t>
            </w:r>
          </w:p>
        </w:tc>
        <w:tc>
          <w:tcPr>
            <w:tcW w:w="1534" w:type="dxa"/>
            <w:vAlign w:val="center"/>
          </w:tcPr>
          <w:p w14:paraId="015C20DB">
            <w:pPr>
              <w:keepNext w:val="0"/>
              <w:keepLines w:val="0"/>
              <w:widowControl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color w:val="auto"/>
                <w:kern w:val="2"/>
                <w:sz w:val="18"/>
                <w:szCs w:val="18"/>
                <w:lang w:val="en-US" w:eastAsia="zh-CN" w:bidi="ar"/>
              </w:rPr>
              <w:t>13</w:t>
            </w:r>
          </w:p>
        </w:tc>
      </w:tr>
      <w:tr w14:paraId="6949E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43EEAE64">
            <w:pPr>
              <w:jc w:val="center"/>
              <w:rPr>
                <w:rFonts w:hint="eastAsia" w:asciiTheme="minorEastAsia" w:hAnsiTheme="minorEastAsia" w:eastAsiaTheme="minorEastAsia" w:cstheme="minorEastAsia"/>
                <w:kern w:val="2"/>
                <w:sz w:val="18"/>
                <w:szCs w:val="18"/>
                <w:lang w:val="en-US" w:eastAsia="zh-CN" w:bidi="ar-SA"/>
              </w:rPr>
            </w:pPr>
            <w:r>
              <w:rPr>
                <w:rFonts w:hint="eastAsia" w:ascii="Times New Roman" w:hAnsi="Times New Roman" w:cs="Times New Roman"/>
                <w:color w:val="auto"/>
                <w:sz w:val="18"/>
                <w:szCs w:val="18"/>
              </w:rPr>
              <w:t>结构</w:t>
            </w:r>
          </w:p>
        </w:tc>
        <w:tc>
          <w:tcPr>
            <w:tcW w:w="1203" w:type="dxa"/>
            <w:vAlign w:val="center"/>
          </w:tcPr>
          <w:p w14:paraId="65133710">
            <w:pPr>
              <w:jc w:val="center"/>
              <w:rPr>
                <w:rFonts w:hint="eastAsia" w:asciiTheme="minorEastAsia" w:hAnsiTheme="minorEastAsia" w:eastAsiaTheme="minorEastAsia" w:cstheme="minorEastAsia"/>
                <w:kern w:val="2"/>
                <w:sz w:val="18"/>
                <w:szCs w:val="18"/>
                <w:lang w:val="en-US" w:eastAsia="zh-CN" w:bidi="ar-SA"/>
              </w:rPr>
            </w:pPr>
            <w:r>
              <w:rPr>
                <w:rFonts w:hint="eastAsia" w:ascii="Times New Roman" w:hAnsi="Times New Roman" w:cs="Times New Roman"/>
                <w:color w:val="auto"/>
                <w:sz w:val="18"/>
                <w:szCs w:val="18"/>
              </w:rPr>
              <w:t>专职</w:t>
            </w:r>
          </w:p>
        </w:tc>
        <w:tc>
          <w:tcPr>
            <w:tcW w:w="1442" w:type="dxa"/>
            <w:vAlign w:val="center"/>
          </w:tcPr>
          <w:p w14:paraId="5CCD583D">
            <w:pPr>
              <w:keepNext w:val="0"/>
              <w:keepLines w:val="0"/>
              <w:widowControl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eastAsia="宋体" w:cs="宋体"/>
                <w:color w:val="auto"/>
                <w:kern w:val="2"/>
                <w:sz w:val="18"/>
                <w:szCs w:val="18"/>
                <w:lang w:val="en-US" w:eastAsia="zh-CN" w:bidi="ar"/>
              </w:rPr>
              <w:t>陈洪伟</w:t>
            </w:r>
          </w:p>
        </w:tc>
        <w:tc>
          <w:tcPr>
            <w:tcW w:w="1027" w:type="dxa"/>
            <w:vAlign w:val="center"/>
          </w:tcPr>
          <w:p w14:paraId="5BDB3371">
            <w:pPr>
              <w:keepNext w:val="0"/>
              <w:keepLines w:val="0"/>
              <w:widowControl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color w:val="auto"/>
                <w:kern w:val="2"/>
                <w:sz w:val="18"/>
                <w:szCs w:val="18"/>
                <w:lang w:val="en-US" w:eastAsia="zh-CN" w:bidi="ar"/>
              </w:rPr>
              <w:t>男</w:t>
            </w:r>
          </w:p>
        </w:tc>
        <w:tc>
          <w:tcPr>
            <w:tcW w:w="1108" w:type="dxa"/>
            <w:vAlign w:val="center"/>
          </w:tcPr>
          <w:p w14:paraId="09E0F8B4">
            <w:pPr>
              <w:keepNext w:val="0"/>
              <w:keepLines w:val="0"/>
              <w:widowControl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color w:val="auto"/>
                <w:kern w:val="2"/>
                <w:sz w:val="18"/>
                <w:szCs w:val="18"/>
                <w:lang w:val="en-US" w:eastAsia="zh-CN" w:bidi="ar"/>
              </w:rPr>
              <w:t>55</w:t>
            </w:r>
          </w:p>
        </w:tc>
        <w:tc>
          <w:tcPr>
            <w:tcW w:w="2007" w:type="dxa"/>
            <w:vAlign w:val="center"/>
          </w:tcPr>
          <w:p w14:paraId="25C1C3DC">
            <w:pPr>
              <w:keepNext w:val="0"/>
              <w:keepLines w:val="0"/>
              <w:widowControl w:val="0"/>
              <w:suppressLineNumbers w:val="0"/>
              <w:spacing w:before="0" w:beforeAutospacing="0" w:after="0" w:afterAutospacing="0" w:line="240" w:lineRule="exact"/>
              <w:ind w:left="0" w:leftChars="0" w:right="0" w:rightChars="0"/>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eastAsia="宋体" w:cs="宋体"/>
                <w:color w:val="auto"/>
                <w:kern w:val="2"/>
                <w:sz w:val="18"/>
                <w:szCs w:val="18"/>
                <w:lang w:val="en-US" w:eastAsia="zh-CN" w:bidi="ar"/>
              </w:rPr>
              <w:t>一级注册结构工程师</w:t>
            </w:r>
          </w:p>
        </w:tc>
        <w:tc>
          <w:tcPr>
            <w:tcW w:w="2146" w:type="dxa"/>
            <w:vAlign w:val="center"/>
          </w:tcPr>
          <w:p w14:paraId="7D147583">
            <w:pPr>
              <w:keepNext w:val="0"/>
              <w:keepLines w:val="0"/>
              <w:widowControl w:val="0"/>
              <w:suppressLineNumbers w:val="0"/>
              <w:spacing w:before="0" w:beforeAutospacing="0" w:after="0" w:afterAutospacing="0" w:line="240" w:lineRule="exact"/>
              <w:ind w:left="0" w:leftChars="0" w:right="0" w:rightChars="0"/>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eastAsia="宋体" w:cs="宋体"/>
                <w:color w:val="auto"/>
                <w:kern w:val="2"/>
                <w:sz w:val="18"/>
                <w:szCs w:val="18"/>
                <w:lang w:val="en-US" w:eastAsia="zh-CN" w:bidi="ar"/>
              </w:rPr>
              <w:t>高级工程师</w:t>
            </w:r>
          </w:p>
        </w:tc>
        <w:tc>
          <w:tcPr>
            <w:tcW w:w="1486" w:type="dxa"/>
            <w:vAlign w:val="center"/>
          </w:tcPr>
          <w:p w14:paraId="5C67EEA5">
            <w:pPr>
              <w:keepNext w:val="0"/>
              <w:keepLines w:val="0"/>
              <w:widowControl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color w:val="auto"/>
                <w:kern w:val="2"/>
                <w:sz w:val="18"/>
                <w:szCs w:val="18"/>
                <w:lang w:val="en-US" w:eastAsia="zh-CN" w:bidi="ar"/>
              </w:rPr>
              <w:t>28</w:t>
            </w:r>
          </w:p>
        </w:tc>
        <w:tc>
          <w:tcPr>
            <w:tcW w:w="1534" w:type="dxa"/>
            <w:vAlign w:val="center"/>
          </w:tcPr>
          <w:p w14:paraId="0B8E0143">
            <w:pPr>
              <w:keepNext w:val="0"/>
              <w:keepLines w:val="0"/>
              <w:widowControl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color w:val="auto"/>
                <w:kern w:val="2"/>
                <w:sz w:val="18"/>
                <w:szCs w:val="18"/>
                <w:lang w:val="en-US" w:eastAsia="zh-CN" w:bidi="ar-SA"/>
              </w:rPr>
              <w:t>6</w:t>
            </w:r>
          </w:p>
        </w:tc>
      </w:tr>
      <w:tr w14:paraId="0CD0C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3C13A479">
            <w:pPr>
              <w:jc w:val="center"/>
              <w:rPr>
                <w:rFonts w:hint="eastAsia" w:asciiTheme="minorEastAsia" w:hAnsiTheme="minorEastAsia" w:eastAsiaTheme="minorEastAsia" w:cstheme="minorEastAsia"/>
                <w:kern w:val="2"/>
                <w:sz w:val="18"/>
                <w:szCs w:val="18"/>
                <w:lang w:val="en-US" w:eastAsia="zh-CN" w:bidi="ar-SA"/>
              </w:rPr>
            </w:pPr>
            <w:r>
              <w:rPr>
                <w:rFonts w:hint="eastAsia" w:ascii="Times New Roman" w:hAnsi="Times New Roman" w:cs="Times New Roman"/>
                <w:color w:val="auto"/>
                <w:sz w:val="18"/>
                <w:szCs w:val="18"/>
              </w:rPr>
              <w:t>结构</w:t>
            </w:r>
          </w:p>
        </w:tc>
        <w:tc>
          <w:tcPr>
            <w:tcW w:w="1203" w:type="dxa"/>
            <w:vAlign w:val="center"/>
          </w:tcPr>
          <w:p w14:paraId="06A311ED">
            <w:pPr>
              <w:jc w:val="center"/>
              <w:rPr>
                <w:rFonts w:hint="eastAsia" w:asciiTheme="minorEastAsia" w:hAnsiTheme="minorEastAsia" w:eastAsiaTheme="minorEastAsia" w:cstheme="minorEastAsia"/>
                <w:kern w:val="2"/>
                <w:sz w:val="18"/>
                <w:szCs w:val="18"/>
                <w:lang w:val="en-US" w:eastAsia="zh-CN" w:bidi="ar-SA"/>
              </w:rPr>
            </w:pPr>
            <w:r>
              <w:rPr>
                <w:rFonts w:hint="eastAsia" w:ascii="Times New Roman" w:hAnsi="Times New Roman" w:cs="Times New Roman"/>
                <w:color w:val="auto"/>
                <w:sz w:val="18"/>
                <w:szCs w:val="18"/>
              </w:rPr>
              <w:t>专职</w:t>
            </w:r>
          </w:p>
        </w:tc>
        <w:tc>
          <w:tcPr>
            <w:tcW w:w="1442" w:type="dxa"/>
            <w:vAlign w:val="center"/>
          </w:tcPr>
          <w:p w14:paraId="27ABD8DE">
            <w:pPr>
              <w:keepNext w:val="0"/>
              <w:keepLines w:val="0"/>
              <w:widowControl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eastAsia="宋体" w:cs="宋体"/>
                <w:color w:val="auto"/>
                <w:kern w:val="2"/>
                <w:sz w:val="18"/>
                <w:szCs w:val="18"/>
                <w:lang w:val="en-US" w:eastAsia="zh-CN" w:bidi="ar"/>
              </w:rPr>
              <w:t>董斌</w:t>
            </w:r>
          </w:p>
        </w:tc>
        <w:tc>
          <w:tcPr>
            <w:tcW w:w="1027" w:type="dxa"/>
            <w:vAlign w:val="center"/>
          </w:tcPr>
          <w:p w14:paraId="15248E2E">
            <w:pPr>
              <w:keepNext w:val="0"/>
              <w:keepLines w:val="0"/>
              <w:widowControl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color w:val="auto"/>
                <w:kern w:val="2"/>
                <w:sz w:val="18"/>
                <w:szCs w:val="18"/>
                <w:lang w:val="en-US" w:eastAsia="zh-CN" w:bidi="ar"/>
              </w:rPr>
              <w:t>男</w:t>
            </w:r>
          </w:p>
        </w:tc>
        <w:tc>
          <w:tcPr>
            <w:tcW w:w="1108" w:type="dxa"/>
            <w:vAlign w:val="center"/>
          </w:tcPr>
          <w:p w14:paraId="6EC38674">
            <w:pPr>
              <w:keepNext w:val="0"/>
              <w:keepLines w:val="0"/>
              <w:widowControl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color w:val="auto"/>
                <w:kern w:val="2"/>
                <w:sz w:val="18"/>
                <w:szCs w:val="18"/>
                <w:lang w:val="en-US" w:eastAsia="zh-CN" w:bidi="ar"/>
              </w:rPr>
              <w:t>52</w:t>
            </w:r>
          </w:p>
        </w:tc>
        <w:tc>
          <w:tcPr>
            <w:tcW w:w="2007" w:type="dxa"/>
            <w:vAlign w:val="center"/>
          </w:tcPr>
          <w:p w14:paraId="2AE55272">
            <w:pPr>
              <w:keepNext w:val="0"/>
              <w:keepLines w:val="0"/>
              <w:widowControl w:val="0"/>
              <w:suppressLineNumbers w:val="0"/>
              <w:spacing w:before="0" w:beforeAutospacing="0" w:after="0" w:afterAutospacing="0" w:line="240" w:lineRule="exact"/>
              <w:ind w:left="0" w:leftChars="0" w:right="0" w:rightChars="0"/>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eastAsia="宋体" w:cs="宋体"/>
                <w:color w:val="auto"/>
                <w:kern w:val="2"/>
                <w:sz w:val="18"/>
                <w:szCs w:val="18"/>
                <w:lang w:val="en-US" w:eastAsia="zh-CN" w:bidi="ar"/>
              </w:rPr>
              <w:t>一级注册结构工程师</w:t>
            </w:r>
          </w:p>
        </w:tc>
        <w:tc>
          <w:tcPr>
            <w:tcW w:w="2146" w:type="dxa"/>
            <w:vAlign w:val="center"/>
          </w:tcPr>
          <w:p w14:paraId="39407C3F">
            <w:pPr>
              <w:keepNext w:val="0"/>
              <w:keepLines w:val="0"/>
              <w:widowControl w:val="0"/>
              <w:suppressLineNumbers w:val="0"/>
              <w:spacing w:before="0" w:beforeAutospacing="0" w:after="0" w:afterAutospacing="0" w:line="240" w:lineRule="exact"/>
              <w:ind w:left="0" w:leftChars="0" w:right="0" w:rightChars="0"/>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eastAsia="宋体" w:cs="宋体"/>
                <w:color w:val="auto"/>
                <w:kern w:val="2"/>
                <w:sz w:val="18"/>
                <w:szCs w:val="18"/>
                <w:lang w:val="en-US" w:eastAsia="zh-CN" w:bidi="ar"/>
              </w:rPr>
              <w:t>工程师</w:t>
            </w:r>
          </w:p>
        </w:tc>
        <w:tc>
          <w:tcPr>
            <w:tcW w:w="1486" w:type="dxa"/>
            <w:vAlign w:val="center"/>
          </w:tcPr>
          <w:p w14:paraId="050CB901">
            <w:pPr>
              <w:keepNext w:val="0"/>
              <w:keepLines w:val="0"/>
              <w:widowControl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color w:val="auto"/>
                <w:kern w:val="2"/>
                <w:sz w:val="18"/>
                <w:szCs w:val="18"/>
                <w:lang w:val="en-US" w:eastAsia="zh-CN" w:bidi="ar"/>
              </w:rPr>
              <w:t>27</w:t>
            </w:r>
          </w:p>
        </w:tc>
        <w:tc>
          <w:tcPr>
            <w:tcW w:w="1534" w:type="dxa"/>
            <w:vAlign w:val="center"/>
          </w:tcPr>
          <w:p w14:paraId="546041A7">
            <w:pPr>
              <w:keepNext w:val="0"/>
              <w:keepLines w:val="0"/>
              <w:widowControl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color w:val="auto"/>
                <w:kern w:val="2"/>
                <w:sz w:val="18"/>
                <w:szCs w:val="18"/>
                <w:lang w:val="en-US" w:eastAsia="zh-CN" w:bidi="ar-SA"/>
              </w:rPr>
              <w:t>7</w:t>
            </w:r>
          </w:p>
        </w:tc>
      </w:tr>
      <w:tr w14:paraId="55BBD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3DA777A1">
            <w:pPr>
              <w:jc w:val="center"/>
              <w:rPr>
                <w:rFonts w:hint="eastAsia" w:asciiTheme="minorEastAsia" w:hAnsiTheme="minorEastAsia" w:eastAsiaTheme="minorEastAsia" w:cstheme="minorEastAsia"/>
                <w:kern w:val="2"/>
                <w:sz w:val="18"/>
                <w:szCs w:val="18"/>
                <w:lang w:val="en-US" w:eastAsia="zh-CN" w:bidi="ar-SA"/>
              </w:rPr>
            </w:pPr>
            <w:r>
              <w:rPr>
                <w:rFonts w:hint="eastAsia" w:ascii="Times New Roman" w:hAnsi="Times New Roman" w:cs="Times New Roman"/>
                <w:color w:val="auto"/>
                <w:sz w:val="18"/>
                <w:szCs w:val="18"/>
              </w:rPr>
              <w:t>结构</w:t>
            </w:r>
          </w:p>
        </w:tc>
        <w:tc>
          <w:tcPr>
            <w:tcW w:w="1203" w:type="dxa"/>
            <w:vAlign w:val="center"/>
          </w:tcPr>
          <w:p w14:paraId="5E9599C8">
            <w:pPr>
              <w:jc w:val="center"/>
              <w:rPr>
                <w:rFonts w:hint="eastAsia" w:asciiTheme="minorEastAsia" w:hAnsiTheme="minorEastAsia" w:eastAsiaTheme="minorEastAsia" w:cstheme="minorEastAsia"/>
                <w:kern w:val="2"/>
                <w:sz w:val="18"/>
                <w:szCs w:val="18"/>
                <w:lang w:val="en-US" w:eastAsia="zh-CN" w:bidi="ar-SA"/>
              </w:rPr>
            </w:pPr>
            <w:r>
              <w:rPr>
                <w:rFonts w:hint="eastAsia" w:ascii="Times New Roman" w:hAnsi="Times New Roman" w:cs="Times New Roman"/>
                <w:color w:val="auto"/>
                <w:sz w:val="18"/>
                <w:szCs w:val="18"/>
              </w:rPr>
              <w:t>专职</w:t>
            </w:r>
          </w:p>
        </w:tc>
        <w:tc>
          <w:tcPr>
            <w:tcW w:w="1442" w:type="dxa"/>
            <w:vAlign w:val="center"/>
          </w:tcPr>
          <w:p w14:paraId="05B64C10">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2"/>
                <w:sz w:val="18"/>
                <w:szCs w:val="18"/>
                <w:lang w:val="en-US" w:eastAsia="zh-CN" w:bidi="ar-SA"/>
              </w:rPr>
            </w:pPr>
            <w:r>
              <w:rPr>
                <w:rFonts w:hint="eastAsia" w:ascii="Times New Roman" w:hAnsi="Times New Roman" w:eastAsia="宋体" w:cs="Times New Roman"/>
                <w:color w:val="auto"/>
                <w:sz w:val="18"/>
                <w:szCs w:val="18"/>
                <w:highlight w:val="none"/>
              </w:rPr>
              <w:t>林星</w:t>
            </w:r>
          </w:p>
        </w:tc>
        <w:tc>
          <w:tcPr>
            <w:tcW w:w="1027" w:type="dxa"/>
            <w:vAlign w:val="center"/>
          </w:tcPr>
          <w:p w14:paraId="2105733C">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color w:val="auto"/>
                <w:sz w:val="18"/>
                <w:szCs w:val="18"/>
                <w:highlight w:val="none"/>
              </w:rPr>
              <w:t>男</w:t>
            </w:r>
          </w:p>
        </w:tc>
        <w:tc>
          <w:tcPr>
            <w:tcW w:w="1108" w:type="dxa"/>
            <w:vAlign w:val="center"/>
          </w:tcPr>
          <w:p w14:paraId="249BEACA">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color w:val="auto"/>
                <w:sz w:val="18"/>
                <w:szCs w:val="18"/>
                <w:highlight w:val="none"/>
                <w:lang w:val="en-US" w:eastAsia="zh-CN"/>
              </w:rPr>
              <w:t>42</w:t>
            </w:r>
          </w:p>
        </w:tc>
        <w:tc>
          <w:tcPr>
            <w:tcW w:w="2007" w:type="dxa"/>
            <w:vAlign w:val="center"/>
          </w:tcPr>
          <w:p w14:paraId="0226D72D">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2"/>
                <w:sz w:val="18"/>
                <w:szCs w:val="18"/>
                <w:lang w:val="en-US" w:eastAsia="zh-CN" w:bidi="ar-SA"/>
              </w:rPr>
            </w:pPr>
            <w:r>
              <w:rPr>
                <w:rFonts w:hint="eastAsia" w:ascii="Times New Roman" w:hAnsi="Times New Roman" w:eastAsia="宋体" w:cs="Times New Roman"/>
                <w:color w:val="auto"/>
                <w:sz w:val="18"/>
                <w:szCs w:val="18"/>
                <w:highlight w:val="none"/>
              </w:rPr>
              <w:t>一级注册结构工程师</w:t>
            </w:r>
          </w:p>
        </w:tc>
        <w:tc>
          <w:tcPr>
            <w:tcW w:w="2146" w:type="dxa"/>
            <w:vAlign w:val="center"/>
          </w:tcPr>
          <w:p w14:paraId="6B558109">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2"/>
                <w:sz w:val="18"/>
                <w:szCs w:val="18"/>
                <w:lang w:val="en-US" w:eastAsia="zh-CN" w:bidi="ar-SA"/>
              </w:rPr>
            </w:pPr>
            <w:r>
              <w:rPr>
                <w:rFonts w:hint="eastAsia" w:ascii="Times New Roman" w:hAnsi="Times New Roman" w:eastAsia="宋体" w:cs="Times New Roman"/>
                <w:color w:val="auto"/>
                <w:sz w:val="18"/>
                <w:szCs w:val="18"/>
                <w:highlight w:val="none"/>
              </w:rPr>
              <w:t>工程师</w:t>
            </w:r>
          </w:p>
        </w:tc>
        <w:tc>
          <w:tcPr>
            <w:tcW w:w="1486" w:type="dxa"/>
            <w:vAlign w:val="center"/>
          </w:tcPr>
          <w:p w14:paraId="4CAFC03E">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color w:val="auto"/>
                <w:sz w:val="18"/>
                <w:szCs w:val="18"/>
                <w:highlight w:val="none"/>
                <w:lang w:val="en-US" w:eastAsia="zh-CN"/>
              </w:rPr>
              <w:t>17</w:t>
            </w:r>
          </w:p>
        </w:tc>
        <w:tc>
          <w:tcPr>
            <w:tcW w:w="1534" w:type="dxa"/>
            <w:vAlign w:val="center"/>
          </w:tcPr>
          <w:p w14:paraId="0587BF43">
            <w:pPr>
              <w:keepNext w:val="0"/>
              <w:keepLines w:val="0"/>
              <w:widowControl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color w:val="auto"/>
                <w:kern w:val="2"/>
                <w:sz w:val="18"/>
                <w:szCs w:val="18"/>
                <w:lang w:val="en-US" w:eastAsia="zh-CN" w:bidi="ar"/>
              </w:rPr>
              <w:t>10</w:t>
            </w:r>
          </w:p>
        </w:tc>
      </w:tr>
      <w:tr w14:paraId="6B9D6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075FB68B">
            <w:pPr>
              <w:jc w:val="center"/>
              <w:rPr>
                <w:rFonts w:hint="eastAsia" w:asciiTheme="minorEastAsia" w:hAnsiTheme="minorEastAsia" w:eastAsiaTheme="minorEastAsia" w:cstheme="minorEastAsia"/>
                <w:sz w:val="18"/>
                <w:szCs w:val="18"/>
              </w:rPr>
            </w:pPr>
            <w:r>
              <w:rPr>
                <w:rFonts w:hint="eastAsia" w:ascii="Times New Roman" w:hAnsi="Times New Roman" w:cs="Times New Roman"/>
                <w:color w:val="auto"/>
                <w:sz w:val="18"/>
                <w:szCs w:val="18"/>
              </w:rPr>
              <w:t>结构</w:t>
            </w:r>
          </w:p>
        </w:tc>
        <w:tc>
          <w:tcPr>
            <w:tcW w:w="1203" w:type="dxa"/>
            <w:vAlign w:val="center"/>
          </w:tcPr>
          <w:p w14:paraId="7C601350">
            <w:pPr>
              <w:jc w:val="center"/>
              <w:rPr>
                <w:rFonts w:hint="eastAsia" w:asciiTheme="minorEastAsia" w:hAnsiTheme="minorEastAsia" w:eastAsiaTheme="minorEastAsia" w:cstheme="minorEastAsia"/>
                <w:sz w:val="18"/>
                <w:szCs w:val="18"/>
              </w:rPr>
            </w:pPr>
            <w:r>
              <w:rPr>
                <w:rFonts w:hint="eastAsia" w:ascii="Times New Roman" w:hAnsi="Times New Roman" w:cs="Times New Roman"/>
                <w:color w:val="auto"/>
                <w:sz w:val="18"/>
                <w:szCs w:val="18"/>
              </w:rPr>
              <w:t>专职</w:t>
            </w:r>
          </w:p>
        </w:tc>
        <w:tc>
          <w:tcPr>
            <w:tcW w:w="1442" w:type="dxa"/>
            <w:vAlign w:val="center"/>
          </w:tcPr>
          <w:p w14:paraId="7CBB0352">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sz w:val="18"/>
                <w:szCs w:val="18"/>
              </w:rPr>
            </w:pPr>
            <w:r>
              <w:rPr>
                <w:rFonts w:hint="eastAsia" w:ascii="Times New Roman" w:hAnsi="Times New Roman" w:eastAsia="宋体" w:cs="Times New Roman"/>
                <w:color w:val="auto"/>
                <w:sz w:val="18"/>
                <w:szCs w:val="18"/>
              </w:rPr>
              <w:t>蒋柏旺</w:t>
            </w:r>
          </w:p>
        </w:tc>
        <w:tc>
          <w:tcPr>
            <w:tcW w:w="1027" w:type="dxa"/>
            <w:vAlign w:val="center"/>
          </w:tcPr>
          <w:p w14:paraId="3A13FF7F">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auto"/>
                <w:sz w:val="18"/>
                <w:szCs w:val="18"/>
                <w:lang w:eastAsia="zh-CN"/>
              </w:rPr>
              <w:t>男</w:t>
            </w:r>
          </w:p>
        </w:tc>
        <w:tc>
          <w:tcPr>
            <w:tcW w:w="1108" w:type="dxa"/>
            <w:vAlign w:val="center"/>
          </w:tcPr>
          <w:p w14:paraId="335286C1">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auto"/>
                <w:sz w:val="18"/>
                <w:szCs w:val="18"/>
                <w:lang w:val="en-US" w:eastAsia="zh-CN"/>
              </w:rPr>
              <w:t>43</w:t>
            </w:r>
          </w:p>
        </w:tc>
        <w:tc>
          <w:tcPr>
            <w:tcW w:w="2007" w:type="dxa"/>
            <w:vAlign w:val="center"/>
          </w:tcPr>
          <w:p w14:paraId="7D232BDF">
            <w:pPr>
              <w:keepNext w:val="0"/>
              <w:keepLines w:val="0"/>
              <w:suppressLineNumbers w:val="0"/>
              <w:spacing w:before="0" w:beforeAutospacing="0" w:after="0" w:afterAutospacing="0" w:line="240" w:lineRule="exact"/>
              <w:ind w:left="0" w:leftChars="0" w:right="0" w:rightChars="0"/>
              <w:jc w:val="center"/>
              <w:rPr>
                <w:rFonts w:hint="eastAsia" w:asciiTheme="minorEastAsia" w:hAnsiTheme="minorEastAsia" w:eastAsiaTheme="minorEastAsia" w:cstheme="minorEastAsia"/>
                <w:sz w:val="18"/>
                <w:szCs w:val="18"/>
              </w:rPr>
            </w:pPr>
            <w:r>
              <w:rPr>
                <w:rFonts w:hint="eastAsia" w:ascii="Times New Roman" w:hAnsi="Times New Roman" w:eastAsia="宋体" w:cs="Times New Roman"/>
                <w:color w:val="auto"/>
                <w:sz w:val="18"/>
                <w:szCs w:val="18"/>
              </w:rPr>
              <w:t>一级注册结构工程师</w:t>
            </w:r>
          </w:p>
        </w:tc>
        <w:tc>
          <w:tcPr>
            <w:tcW w:w="2146" w:type="dxa"/>
            <w:vAlign w:val="center"/>
          </w:tcPr>
          <w:p w14:paraId="37CE4C64">
            <w:pPr>
              <w:keepNext w:val="0"/>
              <w:keepLines w:val="0"/>
              <w:suppressLineNumbers w:val="0"/>
              <w:spacing w:before="0" w:beforeAutospacing="0" w:after="0" w:afterAutospacing="0" w:line="240" w:lineRule="exact"/>
              <w:ind w:left="0" w:leftChars="0" w:right="0" w:rightChars="0"/>
              <w:jc w:val="center"/>
              <w:rPr>
                <w:rFonts w:hint="eastAsia" w:asciiTheme="minorEastAsia" w:hAnsiTheme="minorEastAsia" w:eastAsiaTheme="minorEastAsia" w:cstheme="minorEastAsia"/>
                <w:sz w:val="18"/>
                <w:szCs w:val="18"/>
              </w:rPr>
            </w:pPr>
            <w:r>
              <w:rPr>
                <w:rFonts w:hint="eastAsia" w:cs="Times New Roman"/>
                <w:color w:val="auto"/>
                <w:sz w:val="18"/>
                <w:szCs w:val="18"/>
                <w:lang w:eastAsia="zh-CN"/>
              </w:rPr>
              <w:t>高级工程师</w:t>
            </w:r>
          </w:p>
        </w:tc>
        <w:tc>
          <w:tcPr>
            <w:tcW w:w="1486" w:type="dxa"/>
            <w:vAlign w:val="center"/>
          </w:tcPr>
          <w:p w14:paraId="6AD60B7F">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auto"/>
                <w:sz w:val="18"/>
                <w:szCs w:val="18"/>
                <w:lang w:val="en-US" w:eastAsia="zh-CN"/>
              </w:rPr>
              <w:t>18</w:t>
            </w:r>
          </w:p>
        </w:tc>
        <w:tc>
          <w:tcPr>
            <w:tcW w:w="1534" w:type="dxa"/>
            <w:vAlign w:val="center"/>
          </w:tcPr>
          <w:p w14:paraId="274E6E5B">
            <w:pPr>
              <w:keepNext w:val="0"/>
              <w:keepLines w:val="0"/>
              <w:widowControl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auto"/>
                <w:kern w:val="2"/>
                <w:sz w:val="18"/>
                <w:szCs w:val="18"/>
                <w:lang w:val="en-US" w:eastAsia="zh-CN" w:bidi="ar-SA"/>
              </w:rPr>
              <w:t>5</w:t>
            </w:r>
          </w:p>
        </w:tc>
      </w:tr>
      <w:tr w14:paraId="0297C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13DA486C">
            <w:pPr>
              <w:jc w:val="center"/>
              <w:rPr>
                <w:rFonts w:hint="eastAsia" w:asciiTheme="minorEastAsia" w:hAnsiTheme="minorEastAsia" w:eastAsiaTheme="minorEastAsia" w:cstheme="minorEastAsia"/>
                <w:sz w:val="18"/>
                <w:szCs w:val="18"/>
              </w:rPr>
            </w:pPr>
            <w:r>
              <w:rPr>
                <w:rFonts w:hint="eastAsia" w:ascii="Times New Roman" w:hAnsi="Times New Roman" w:cs="Times New Roman"/>
                <w:color w:val="auto"/>
                <w:sz w:val="18"/>
                <w:szCs w:val="18"/>
              </w:rPr>
              <w:t>给水排水</w:t>
            </w:r>
          </w:p>
        </w:tc>
        <w:tc>
          <w:tcPr>
            <w:tcW w:w="1203" w:type="dxa"/>
            <w:vAlign w:val="center"/>
          </w:tcPr>
          <w:p w14:paraId="131B6E7B">
            <w:pPr>
              <w:jc w:val="center"/>
              <w:rPr>
                <w:rFonts w:hint="eastAsia" w:asciiTheme="minorEastAsia" w:hAnsiTheme="minorEastAsia" w:eastAsiaTheme="minorEastAsia" w:cstheme="minorEastAsia"/>
                <w:sz w:val="18"/>
                <w:szCs w:val="18"/>
              </w:rPr>
            </w:pPr>
            <w:r>
              <w:rPr>
                <w:rFonts w:hint="eastAsia" w:ascii="Times New Roman" w:hAnsi="Times New Roman" w:cs="Times New Roman"/>
                <w:color w:val="auto"/>
                <w:sz w:val="18"/>
                <w:szCs w:val="18"/>
              </w:rPr>
              <w:t>专职</w:t>
            </w:r>
          </w:p>
        </w:tc>
        <w:tc>
          <w:tcPr>
            <w:tcW w:w="1442" w:type="dxa"/>
            <w:vAlign w:val="center"/>
          </w:tcPr>
          <w:p w14:paraId="4F5FDA32">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sz w:val="18"/>
                <w:szCs w:val="18"/>
              </w:rPr>
            </w:pPr>
            <w:r>
              <w:rPr>
                <w:rFonts w:hint="eastAsia" w:ascii="Times New Roman" w:hAnsi="Times New Roman" w:eastAsia="宋体" w:cs="Times New Roman"/>
                <w:color w:val="auto"/>
                <w:sz w:val="18"/>
                <w:szCs w:val="18"/>
              </w:rPr>
              <w:t>刘敬涛</w:t>
            </w:r>
          </w:p>
        </w:tc>
        <w:tc>
          <w:tcPr>
            <w:tcW w:w="1027" w:type="dxa"/>
            <w:vAlign w:val="center"/>
          </w:tcPr>
          <w:p w14:paraId="2D7B3C3B">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auto"/>
                <w:sz w:val="18"/>
                <w:szCs w:val="18"/>
              </w:rPr>
              <w:t>男</w:t>
            </w:r>
          </w:p>
        </w:tc>
        <w:tc>
          <w:tcPr>
            <w:tcW w:w="1108" w:type="dxa"/>
            <w:vAlign w:val="center"/>
          </w:tcPr>
          <w:p w14:paraId="1929FE5B">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auto"/>
                <w:sz w:val="18"/>
                <w:szCs w:val="18"/>
                <w:lang w:val="en-US" w:eastAsia="zh-CN"/>
              </w:rPr>
              <w:t>42</w:t>
            </w:r>
          </w:p>
        </w:tc>
        <w:tc>
          <w:tcPr>
            <w:tcW w:w="2007" w:type="dxa"/>
            <w:vAlign w:val="center"/>
          </w:tcPr>
          <w:p w14:paraId="3BCD3337">
            <w:pPr>
              <w:keepNext w:val="0"/>
              <w:keepLines w:val="0"/>
              <w:suppressLineNumbers w:val="0"/>
              <w:spacing w:before="0" w:beforeAutospacing="0" w:after="0" w:afterAutospacing="0" w:line="240" w:lineRule="exact"/>
              <w:ind w:left="0" w:leftChars="0" w:right="0" w:rightChars="0"/>
              <w:jc w:val="center"/>
              <w:rPr>
                <w:rFonts w:hint="eastAsia" w:asciiTheme="minorEastAsia" w:hAnsiTheme="minorEastAsia" w:eastAsiaTheme="minorEastAsia" w:cstheme="minorEastAsia"/>
                <w:sz w:val="18"/>
                <w:szCs w:val="18"/>
              </w:rPr>
            </w:pPr>
            <w:r>
              <w:rPr>
                <w:rFonts w:hint="eastAsia" w:ascii="Times New Roman" w:hAnsi="Times New Roman" w:eastAsia="宋体" w:cs="Times New Roman"/>
                <w:color w:val="auto"/>
                <w:sz w:val="18"/>
                <w:szCs w:val="18"/>
              </w:rPr>
              <w:t>注册公用设备工程师（给水排水）</w:t>
            </w:r>
          </w:p>
        </w:tc>
        <w:tc>
          <w:tcPr>
            <w:tcW w:w="2146" w:type="dxa"/>
            <w:vAlign w:val="center"/>
          </w:tcPr>
          <w:p w14:paraId="6FFBB60B">
            <w:pPr>
              <w:keepNext w:val="0"/>
              <w:keepLines w:val="0"/>
              <w:suppressLineNumbers w:val="0"/>
              <w:spacing w:before="0" w:beforeAutospacing="0" w:after="0" w:afterAutospacing="0" w:line="240" w:lineRule="exact"/>
              <w:ind w:left="0" w:leftChars="0" w:right="0" w:rightChars="0"/>
              <w:jc w:val="center"/>
              <w:rPr>
                <w:rFonts w:hint="eastAsia" w:asciiTheme="minorEastAsia" w:hAnsiTheme="minorEastAsia" w:eastAsiaTheme="minorEastAsia" w:cstheme="minorEastAsia"/>
                <w:sz w:val="18"/>
                <w:szCs w:val="18"/>
              </w:rPr>
            </w:pPr>
            <w:r>
              <w:rPr>
                <w:rFonts w:hint="eastAsia" w:ascii="Times New Roman" w:hAnsi="Times New Roman" w:eastAsia="宋体" w:cs="Times New Roman"/>
                <w:color w:val="auto"/>
                <w:sz w:val="18"/>
                <w:szCs w:val="18"/>
              </w:rPr>
              <w:t>高级工程师</w:t>
            </w:r>
          </w:p>
        </w:tc>
        <w:tc>
          <w:tcPr>
            <w:tcW w:w="1486" w:type="dxa"/>
            <w:vAlign w:val="center"/>
          </w:tcPr>
          <w:p w14:paraId="18C1AD9D">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auto"/>
                <w:sz w:val="18"/>
                <w:szCs w:val="18"/>
              </w:rPr>
              <w:t>1</w:t>
            </w:r>
            <w:r>
              <w:rPr>
                <w:rFonts w:hint="eastAsia" w:asciiTheme="majorEastAsia" w:hAnsiTheme="majorEastAsia" w:eastAsiaTheme="majorEastAsia" w:cstheme="majorEastAsia"/>
                <w:color w:val="auto"/>
                <w:sz w:val="18"/>
                <w:szCs w:val="18"/>
                <w:lang w:val="en-US" w:eastAsia="zh-CN"/>
              </w:rPr>
              <w:t>7</w:t>
            </w:r>
          </w:p>
        </w:tc>
        <w:tc>
          <w:tcPr>
            <w:tcW w:w="1534" w:type="dxa"/>
            <w:vAlign w:val="center"/>
          </w:tcPr>
          <w:p w14:paraId="315389AA">
            <w:pPr>
              <w:keepNext w:val="0"/>
              <w:keepLines w:val="0"/>
              <w:widowControl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auto"/>
                <w:kern w:val="2"/>
                <w:sz w:val="18"/>
                <w:szCs w:val="18"/>
                <w:lang w:val="en-US" w:eastAsia="zh-CN" w:bidi="ar"/>
              </w:rPr>
              <w:t>11</w:t>
            </w:r>
          </w:p>
        </w:tc>
      </w:tr>
      <w:tr w14:paraId="2D63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7A6D074A">
            <w:pPr>
              <w:jc w:val="center"/>
              <w:rPr>
                <w:rFonts w:hint="eastAsia" w:asciiTheme="minorEastAsia" w:hAnsiTheme="minorEastAsia" w:eastAsiaTheme="minorEastAsia" w:cstheme="minorEastAsia"/>
                <w:sz w:val="18"/>
                <w:szCs w:val="18"/>
              </w:rPr>
            </w:pPr>
            <w:r>
              <w:rPr>
                <w:rFonts w:hint="eastAsia" w:ascii="Times New Roman" w:hAnsi="Times New Roman" w:cs="Times New Roman"/>
                <w:color w:val="auto"/>
                <w:sz w:val="18"/>
                <w:szCs w:val="18"/>
              </w:rPr>
              <w:t>给水排水</w:t>
            </w:r>
          </w:p>
        </w:tc>
        <w:tc>
          <w:tcPr>
            <w:tcW w:w="1203" w:type="dxa"/>
            <w:vAlign w:val="center"/>
          </w:tcPr>
          <w:p w14:paraId="62FFE8E3">
            <w:pPr>
              <w:jc w:val="center"/>
              <w:rPr>
                <w:rFonts w:hint="eastAsia" w:asciiTheme="minorEastAsia" w:hAnsiTheme="minorEastAsia" w:eastAsiaTheme="minorEastAsia" w:cstheme="minorEastAsia"/>
                <w:sz w:val="18"/>
                <w:szCs w:val="18"/>
              </w:rPr>
            </w:pPr>
            <w:r>
              <w:rPr>
                <w:rFonts w:hint="eastAsia" w:ascii="Times New Roman" w:hAnsi="Times New Roman" w:cs="Times New Roman"/>
                <w:color w:val="auto"/>
                <w:sz w:val="18"/>
                <w:szCs w:val="18"/>
              </w:rPr>
              <w:t>专职</w:t>
            </w:r>
          </w:p>
        </w:tc>
        <w:tc>
          <w:tcPr>
            <w:tcW w:w="1442" w:type="dxa"/>
            <w:vAlign w:val="center"/>
          </w:tcPr>
          <w:p w14:paraId="76EDE570">
            <w:pPr>
              <w:keepNext w:val="0"/>
              <w:keepLines w:val="0"/>
              <w:widowControl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sz w:val="18"/>
                <w:szCs w:val="18"/>
              </w:rPr>
            </w:pPr>
            <w:r>
              <w:rPr>
                <w:rFonts w:hint="eastAsia" w:ascii="宋体" w:hAnsi="宋体" w:eastAsia="宋体" w:cs="宋体"/>
                <w:color w:val="auto"/>
                <w:kern w:val="2"/>
                <w:sz w:val="18"/>
                <w:szCs w:val="18"/>
                <w:lang w:val="en-US" w:eastAsia="zh-CN" w:bidi="ar"/>
              </w:rPr>
              <w:t>吴锦雄</w:t>
            </w:r>
          </w:p>
        </w:tc>
        <w:tc>
          <w:tcPr>
            <w:tcW w:w="1027" w:type="dxa"/>
            <w:vAlign w:val="center"/>
          </w:tcPr>
          <w:p w14:paraId="03AC6479">
            <w:pPr>
              <w:keepNext w:val="0"/>
              <w:keepLines w:val="0"/>
              <w:widowControl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auto"/>
                <w:kern w:val="2"/>
                <w:sz w:val="18"/>
                <w:szCs w:val="18"/>
                <w:lang w:val="en-US" w:eastAsia="zh-CN" w:bidi="ar"/>
              </w:rPr>
              <w:t>男</w:t>
            </w:r>
          </w:p>
        </w:tc>
        <w:tc>
          <w:tcPr>
            <w:tcW w:w="1108" w:type="dxa"/>
            <w:vAlign w:val="center"/>
          </w:tcPr>
          <w:p w14:paraId="41851715">
            <w:pPr>
              <w:keepNext w:val="0"/>
              <w:keepLines w:val="0"/>
              <w:widowControl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auto"/>
                <w:kern w:val="2"/>
                <w:sz w:val="18"/>
                <w:szCs w:val="18"/>
                <w:lang w:val="en-US" w:eastAsia="zh-CN" w:bidi="ar"/>
              </w:rPr>
              <w:t>56</w:t>
            </w:r>
          </w:p>
        </w:tc>
        <w:tc>
          <w:tcPr>
            <w:tcW w:w="2007" w:type="dxa"/>
            <w:vAlign w:val="center"/>
          </w:tcPr>
          <w:p w14:paraId="1F02B912">
            <w:pPr>
              <w:keepNext w:val="0"/>
              <w:keepLines w:val="0"/>
              <w:widowControl w:val="0"/>
              <w:suppressLineNumbers w:val="0"/>
              <w:spacing w:before="0" w:beforeAutospacing="0" w:after="0" w:afterAutospacing="0" w:line="240" w:lineRule="exact"/>
              <w:ind w:left="0" w:leftChars="0" w:right="0" w:rightChars="0"/>
              <w:jc w:val="center"/>
              <w:rPr>
                <w:rFonts w:hint="eastAsia" w:asciiTheme="minorEastAsia" w:hAnsiTheme="minorEastAsia" w:eastAsiaTheme="minorEastAsia" w:cstheme="minorEastAsia"/>
                <w:sz w:val="18"/>
                <w:szCs w:val="18"/>
              </w:rPr>
            </w:pPr>
            <w:r>
              <w:rPr>
                <w:rFonts w:hint="eastAsia" w:ascii="宋体" w:hAnsi="宋体" w:eastAsia="宋体" w:cs="宋体"/>
                <w:color w:val="auto"/>
                <w:kern w:val="2"/>
                <w:sz w:val="18"/>
                <w:szCs w:val="18"/>
                <w:lang w:val="en-US" w:eastAsia="zh-CN" w:bidi="ar"/>
              </w:rPr>
              <w:t>注册公用设备工程师（给水排水）</w:t>
            </w:r>
          </w:p>
        </w:tc>
        <w:tc>
          <w:tcPr>
            <w:tcW w:w="2146" w:type="dxa"/>
            <w:vAlign w:val="center"/>
          </w:tcPr>
          <w:p w14:paraId="053A9125">
            <w:pPr>
              <w:keepNext w:val="0"/>
              <w:keepLines w:val="0"/>
              <w:widowControl w:val="0"/>
              <w:suppressLineNumbers w:val="0"/>
              <w:spacing w:before="0" w:beforeAutospacing="0" w:after="0" w:afterAutospacing="0" w:line="240" w:lineRule="exact"/>
              <w:ind w:left="0" w:leftChars="0" w:right="0" w:rightChars="0"/>
              <w:jc w:val="center"/>
              <w:rPr>
                <w:rFonts w:hint="eastAsia" w:asciiTheme="minorEastAsia" w:hAnsiTheme="minorEastAsia" w:eastAsiaTheme="minorEastAsia" w:cstheme="minorEastAsia"/>
                <w:sz w:val="18"/>
                <w:szCs w:val="18"/>
              </w:rPr>
            </w:pPr>
            <w:r>
              <w:rPr>
                <w:rFonts w:hint="eastAsia" w:ascii="宋体" w:hAnsi="宋体" w:eastAsia="宋体" w:cs="宋体"/>
                <w:color w:val="auto"/>
                <w:kern w:val="2"/>
                <w:sz w:val="18"/>
                <w:szCs w:val="18"/>
                <w:lang w:val="en-US" w:eastAsia="zh-CN" w:bidi="ar"/>
              </w:rPr>
              <w:t>高级工程师</w:t>
            </w:r>
          </w:p>
        </w:tc>
        <w:tc>
          <w:tcPr>
            <w:tcW w:w="1486" w:type="dxa"/>
            <w:vAlign w:val="center"/>
          </w:tcPr>
          <w:p w14:paraId="58AFA6A6">
            <w:pPr>
              <w:keepNext w:val="0"/>
              <w:keepLines w:val="0"/>
              <w:widowControl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auto"/>
                <w:kern w:val="2"/>
                <w:sz w:val="18"/>
                <w:szCs w:val="18"/>
                <w:lang w:val="en-US" w:eastAsia="zh-CN" w:bidi="ar"/>
              </w:rPr>
              <w:t>28</w:t>
            </w:r>
          </w:p>
        </w:tc>
        <w:tc>
          <w:tcPr>
            <w:tcW w:w="1534" w:type="dxa"/>
            <w:vAlign w:val="center"/>
          </w:tcPr>
          <w:p w14:paraId="24612595">
            <w:pPr>
              <w:keepNext w:val="0"/>
              <w:keepLines w:val="0"/>
              <w:widowControl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auto"/>
                <w:kern w:val="2"/>
                <w:sz w:val="18"/>
                <w:szCs w:val="18"/>
                <w:lang w:val="en-US" w:eastAsia="zh-CN" w:bidi="ar"/>
              </w:rPr>
              <w:t>17</w:t>
            </w:r>
          </w:p>
        </w:tc>
      </w:tr>
      <w:tr w14:paraId="25977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72DAFE87">
            <w:pPr>
              <w:jc w:val="center"/>
              <w:rPr>
                <w:rFonts w:hint="eastAsia" w:asciiTheme="minorEastAsia" w:hAnsiTheme="minorEastAsia" w:eastAsiaTheme="minorEastAsia" w:cstheme="minorEastAsia"/>
                <w:sz w:val="18"/>
                <w:szCs w:val="18"/>
              </w:rPr>
            </w:pPr>
            <w:r>
              <w:rPr>
                <w:rFonts w:hint="eastAsia" w:ascii="Times New Roman" w:hAnsi="Times New Roman" w:cs="Times New Roman"/>
                <w:color w:val="auto"/>
                <w:sz w:val="18"/>
                <w:szCs w:val="18"/>
              </w:rPr>
              <w:t>给水排水</w:t>
            </w:r>
          </w:p>
        </w:tc>
        <w:tc>
          <w:tcPr>
            <w:tcW w:w="1203" w:type="dxa"/>
            <w:vAlign w:val="center"/>
          </w:tcPr>
          <w:p w14:paraId="08598943">
            <w:pPr>
              <w:jc w:val="center"/>
              <w:rPr>
                <w:rFonts w:hint="eastAsia" w:asciiTheme="minorEastAsia" w:hAnsiTheme="minorEastAsia" w:eastAsiaTheme="minorEastAsia" w:cstheme="minorEastAsia"/>
                <w:sz w:val="18"/>
                <w:szCs w:val="18"/>
              </w:rPr>
            </w:pPr>
            <w:r>
              <w:rPr>
                <w:rFonts w:hint="eastAsia" w:ascii="Times New Roman" w:hAnsi="Times New Roman" w:cs="Times New Roman"/>
                <w:color w:val="auto"/>
                <w:sz w:val="18"/>
                <w:szCs w:val="18"/>
              </w:rPr>
              <w:t>专职</w:t>
            </w:r>
          </w:p>
        </w:tc>
        <w:tc>
          <w:tcPr>
            <w:tcW w:w="1442" w:type="dxa"/>
            <w:vAlign w:val="center"/>
          </w:tcPr>
          <w:p w14:paraId="7099E3BD">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sz w:val="18"/>
                <w:szCs w:val="18"/>
              </w:rPr>
            </w:pPr>
            <w:r>
              <w:rPr>
                <w:rFonts w:hint="eastAsia" w:ascii="Times New Roman" w:hAnsi="Times New Roman" w:eastAsia="宋体" w:cs="Times New Roman"/>
                <w:color w:val="auto"/>
                <w:sz w:val="18"/>
                <w:szCs w:val="18"/>
              </w:rPr>
              <w:t>张子坤</w:t>
            </w:r>
          </w:p>
        </w:tc>
        <w:tc>
          <w:tcPr>
            <w:tcW w:w="1027" w:type="dxa"/>
            <w:vAlign w:val="center"/>
          </w:tcPr>
          <w:p w14:paraId="39285488">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auto"/>
                <w:sz w:val="18"/>
                <w:szCs w:val="18"/>
              </w:rPr>
              <w:t>男</w:t>
            </w:r>
          </w:p>
        </w:tc>
        <w:tc>
          <w:tcPr>
            <w:tcW w:w="1108" w:type="dxa"/>
            <w:vAlign w:val="center"/>
          </w:tcPr>
          <w:p w14:paraId="51F0CDA3">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auto"/>
                <w:sz w:val="18"/>
                <w:szCs w:val="18"/>
                <w:lang w:val="en-US" w:eastAsia="zh-CN"/>
              </w:rPr>
              <w:t>60</w:t>
            </w:r>
          </w:p>
        </w:tc>
        <w:tc>
          <w:tcPr>
            <w:tcW w:w="2007" w:type="dxa"/>
            <w:vAlign w:val="center"/>
          </w:tcPr>
          <w:p w14:paraId="7A487459">
            <w:pPr>
              <w:keepNext w:val="0"/>
              <w:keepLines w:val="0"/>
              <w:suppressLineNumbers w:val="0"/>
              <w:spacing w:before="0" w:beforeAutospacing="0" w:after="0" w:afterAutospacing="0" w:line="240" w:lineRule="exact"/>
              <w:ind w:left="0" w:leftChars="0" w:right="0" w:rightChars="0"/>
              <w:jc w:val="center"/>
              <w:rPr>
                <w:rFonts w:hint="eastAsia" w:asciiTheme="minorEastAsia" w:hAnsiTheme="minorEastAsia" w:eastAsiaTheme="minorEastAsia" w:cstheme="minorEastAsia"/>
                <w:sz w:val="18"/>
                <w:szCs w:val="18"/>
              </w:rPr>
            </w:pPr>
            <w:r>
              <w:rPr>
                <w:rFonts w:hint="eastAsia" w:ascii="Times New Roman" w:hAnsi="Times New Roman" w:eastAsia="宋体" w:cs="Times New Roman"/>
                <w:color w:val="auto"/>
                <w:sz w:val="18"/>
                <w:szCs w:val="18"/>
              </w:rPr>
              <w:t>注册公用设备工程师（给水排水）</w:t>
            </w:r>
          </w:p>
        </w:tc>
        <w:tc>
          <w:tcPr>
            <w:tcW w:w="2146" w:type="dxa"/>
            <w:vAlign w:val="center"/>
          </w:tcPr>
          <w:p w14:paraId="271481FB">
            <w:pPr>
              <w:keepNext w:val="0"/>
              <w:keepLines w:val="0"/>
              <w:suppressLineNumbers w:val="0"/>
              <w:spacing w:before="0" w:beforeAutospacing="0" w:after="0" w:afterAutospacing="0" w:line="240" w:lineRule="exact"/>
              <w:ind w:left="0" w:leftChars="0" w:right="0" w:rightChars="0"/>
              <w:jc w:val="center"/>
              <w:rPr>
                <w:rFonts w:hint="eastAsia" w:asciiTheme="minorEastAsia" w:hAnsiTheme="minorEastAsia" w:eastAsiaTheme="minorEastAsia" w:cstheme="minorEastAsia"/>
                <w:sz w:val="18"/>
                <w:szCs w:val="18"/>
              </w:rPr>
            </w:pPr>
            <w:r>
              <w:rPr>
                <w:rFonts w:hint="eastAsia" w:ascii="Times New Roman" w:hAnsi="Times New Roman" w:eastAsia="宋体" w:cs="Times New Roman"/>
                <w:color w:val="auto"/>
                <w:sz w:val="18"/>
                <w:szCs w:val="18"/>
              </w:rPr>
              <w:t>高级工程师</w:t>
            </w:r>
          </w:p>
        </w:tc>
        <w:tc>
          <w:tcPr>
            <w:tcW w:w="1486" w:type="dxa"/>
            <w:vAlign w:val="center"/>
          </w:tcPr>
          <w:p w14:paraId="590A78E5">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auto"/>
                <w:sz w:val="18"/>
                <w:szCs w:val="18"/>
              </w:rPr>
              <w:t>35</w:t>
            </w:r>
          </w:p>
        </w:tc>
        <w:tc>
          <w:tcPr>
            <w:tcW w:w="1534" w:type="dxa"/>
            <w:vAlign w:val="center"/>
          </w:tcPr>
          <w:p w14:paraId="7B5DDF72">
            <w:pPr>
              <w:keepNext w:val="0"/>
              <w:keepLines w:val="0"/>
              <w:widowControl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auto"/>
                <w:kern w:val="2"/>
                <w:sz w:val="18"/>
                <w:szCs w:val="18"/>
                <w:lang w:val="en-US" w:eastAsia="zh-CN" w:bidi="ar"/>
              </w:rPr>
              <w:t>18</w:t>
            </w:r>
          </w:p>
        </w:tc>
      </w:tr>
      <w:tr w14:paraId="6D05E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387178F7">
            <w:pPr>
              <w:jc w:val="center"/>
              <w:rPr>
                <w:rFonts w:hint="eastAsia" w:asciiTheme="minorEastAsia" w:hAnsiTheme="minorEastAsia" w:eastAsiaTheme="minorEastAsia" w:cstheme="minorEastAsia"/>
                <w:sz w:val="18"/>
                <w:szCs w:val="18"/>
              </w:rPr>
            </w:pPr>
            <w:r>
              <w:rPr>
                <w:rFonts w:hint="eastAsia" w:ascii="Times New Roman" w:hAnsi="Times New Roman" w:cs="Times New Roman"/>
                <w:color w:val="auto"/>
                <w:sz w:val="18"/>
                <w:szCs w:val="18"/>
              </w:rPr>
              <w:t>给水排水</w:t>
            </w:r>
          </w:p>
        </w:tc>
        <w:tc>
          <w:tcPr>
            <w:tcW w:w="1203" w:type="dxa"/>
            <w:vAlign w:val="center"/>
          </w:tcPr>
          <w:p w14:paraId="75D8A0C1">
            <w:pPr>
              <w:jc w:val="center"/>
              <w:rPr>
                <w:rFonts w:hint="eastAsia" w:asciiTheme="minorEastAsia" w:hAnsiTheme="minorEastAsia" w:eastAsiaTheme="minorEastAsia" w:cstheme="minorEastAsia"/>
                <w:sz w:val="18"/>
                <w:szCs w:val="18"/>
              </w:rPr>
            </w:pPr>
            <w:r>
              <w:rPr>
                <w:rFonts w:hint="eastAsia" w:ascii="Times New Roman" w:hAnsi="Times New Roman" w:cs="Times New Roman"/>
                <w:color w:val="auto"/>
                <w:sz w:val="18"/>
                <w:szCs w:val="18"/>
              </w:rPr>
              <w:t>专职</w:t>
            </w:r>
          </w:p>
        </w:tc>
        <w:tc>
          <w:tcPr>
            <w:tcW w:w="1442" w:type="dxa"/>
            <w:vAlign w:val="center"/>
          </w:tcPr>
          <w:p w14:paraId="0FC616D9">
            <w:pPr>
              <w:keepNext w:val="0"/>
              <w:keepLines w:val="0"/>
              <w:widowControl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sz w:val="18"/>
                <w:szCs w:val="18"/>
              </w:rPr>
            </w:pPr>
            <w:r>
              <w:rPr>
                <w:rFonts w:hint="eastAsia" w:ascii="宋体" w:hAnsi="宋体" w:eastAsia="宋体" w:cs="宋体"/>
                <w:color w:val="auto"/>
                <w:kern w:val="2"/>
                <w:sz w:val="18"/>
                <w:szCs w:val="18"/>
                <w:lang w:val="en-US" w:eastAsia="zh-CN" w:bidi="ar"/>
              </w:rPr>
              <w:t>邹玲琍</w:t>
            </w:r>
          </w:p>
        </w:tc>
        <w:tc>
          <w:tcPr>
            <w:tcW w:w="1027" w:type="dxa"/>
            <w:vAlign w:val="center"/>
          </w:tcPr>
          <w:p w14:paraId="1963FEC1">
            <w:pPr>
              <w:keepNext w:val="0"/>
              <w:keepLines w:val="0"/>
              <w:widowControl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auto"/>
                <w:kern w:val="2"/>
                <w:sz w:val="18"/>
                <w:szCs w:val="18"/>
                <w:lang w:val="en-US" w:eastAsia="zh-CN" w:bidi="ar"/>
              </w:rPr>
              <w:t>女</w:t>
            </w:r>
          </w:p>
        </w:tc>
        <w:tc>
          <w:tcPr>
            <w:tcW w:w="1108" w:type="dxa"/>
            <w:vAlign w:val="center"/>
          </w:tcPr>
          <w:p w14:paraId="1D37B50B">
            <w:pPr>
              <w:keepNext w:val="0"/>
              <w:keepLines w:val="0"/>
              <w:widowControl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auto"/>
                <w:kern w:val="2"/>
                <w:sz w:val="18"/>
                <w:szCs w:val="18"/>
                <w:lang w:val="en-US" w:eastAsia="zh-CN" w:bidi="ar"/>
              </w:rPr>
              <w:t>69</w:t>
            </w:r>
          </w:p>
        </w:tc>
        <w:tc>
          <w:tcPr>
            <w:tcW w:w="2007" w:type="dxa"/>
            <w:vAlign w:val="center"/>
          </w:tcPr>
          <w:p w14:paraId="634B8CE4">
            <w:pPr>
              <w:keepNext w:val="0"/>
              <w:keepLines w:val="0"/>
              <w:widowControl w:val="0"/>
              <w:suppressLineNumbers w:val="0"/>
              <w:spacing w:before="0" w:beforeAutospacing="0" w:after="0" w:afterAutospacing="0" w:line="240" w:lineRule="exact"/>
              <w:ind w:left="0" w:leftChars="0" w:right="0" w:rightChars="0"/>
              <w:jc w:val="center"/>
              <w:rPr>
                <w:rFonts w:hint="eastAsia" w:asciiTheme="minorEastAsia" w:hAnsiTheme="minorEastAsia" w:eastAsiaTheme="minorEastAsia" w:cstheme="minorEastAsia"/>
                <w:sz w:val="18"/>
                <w:szCs w:val="18"/>
              </w:rPr>
            </w:pPr>
            <w:r>
              <w:rPr>
                <w:rFonts w:hint="eastAsia" w:ascii="宋体" w:hAnsi="宋体" w:eastAsia="宋体" w:cs="宋体"/>
                <w:color w:val="auto"/>
                <w:kern w:val="2"/>
                <w:sz w:val="18"/>
                <w:szCs w:val="18"/>
                <w:lang w:val="en-US" w:eastAsia="zh-CN" w:bidi="ar"/>
              </w:rPr>
              <w:t>注册公用设备工程师（给水排水）</w:t>
            </w:r>
          </w:p>
        </w:tc>
        <w:tc>
          <w:tcPr>
            <w:tcW w:w="2146" w:type="dxa"/>
            <w:vAlign w:val="center"/>
          </w:tcPr>
          <w:p w14:paraId="6A32599E">
            <w:pPr>
              <w:keepNext w:val="0"/>
              <w:keepLines w:val="0"/>
              <w:widowControl w:val="0"/>
              <w:suppressLineNumbers w:val="0"/>
              <w:spacing w:before="0" w:beforeAutospacing="0" w:after="0" w:afterAutospacing="0" w:line="240" w:lineRule="exact"/>
              <w:ind w:left="0" w:leftChars="0" w:right="0" w:rightChars="0"/>
              <w:jc w:val="center"/>
              <w:rPr>
                <w:rFonts w:hint="eastAsia" w:asciiTheme="minorEastAsia" w:hAnsiTheme="minorEastAsia" w:eastAsiaTheme="minorEastAsia" w:cstheme="minorEastAsia"/>
                <w:sz w:val="18"/>
                <w:szCs w:val="18"/>
              </w:rPr>
            </w:pPr>
            <w:r>
              <w:rPr>
                <w:rFonts w:hint="eastAsia" w:ascii="宋体" w:hAnsi="宋体" w:eastAsia="宋体" w:cs="宋体"/>
                <w:color w:val="auto"/>
                <w:kern w:val="2"/>
                <w:sz w:val="18"/>
                <w:szCs w:val="18"/>
                <w:lang w:val="en-US" w:eastAsia="zh-CN" w:bidi="ar"/>
              </w:rPr>
              <w:t>高级工程师</w:t>
            </w:r>
          </w:p>
        </w:tc>
        <w:tc>
          <w:tcPr>
            <w:tcW w:w="1486" w:type="dxa"/>
            <w:vAlign w:val="center"/>
          </w:tcPr>
          <w:p w14:paraId="29768BB9">
            <w:pPr>
              <w:keepNext w:val="0"/>
              <w:keepLines w:val="0"/>
              <w:widowControl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auto"/>
                <w:kern w:val="2"/>
                <w:sz w:val="18"/>
                <w:szCs w:val="18"/>
                <w:lang w:val="en-US" w:eastAsia="zh-CN" w:bidi="ar"/>
              </w:rPr>
              <w:t>43</w:t>
            </w:r>
          </w:p>
        </w:tc>
        <w:tc>
          <w:tcPr>
            <w:tcW w:w="1534" w:type="dxa"/>
            <w:vAlign w:val="center"/>
          </w:tcPr>
          <w:p w14:paraId="6AB80BCF">
            <w:pPr>
              <w:keepNext w:val="0"/>
              <w:keepLines w:val="0"/>
              <w:widowControl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auto"/>
                <w:kern w:val="2"/>
                <w:sz w:val="18"/>
                <w:szCs w:val="18"/>
                <w:lang w:val="en-US" w:eastAsia="zh-CN" w:bidi="ar"/>
              </w:rPr>
              <w:t>6</w:t>
            </w:r>
          </w:p>
        </w:tc>
      </w:tr>
      <w:tr w14:paraId="5F866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4D3DA6FB">
            <w:pPr>
              <w:jc w:val="center"/>
              <w:rPr>
                <w:rFonts w:hint="eastAsia" w:asciiTheme="minorEastAsia" w:hAnsiTheme="minorEastAsia" w:eastAsiaTheme="minorEastAsia" w:cstheme="minorEastAsia"/>
                <w:sz w:val="18"/>
                <w:szCs w:val="18"/>
              </w:rPr>
            </w:pPr>
            <w:r>
              <w:rPr>
                <w:rFonts w:hint="eastAsia" w:ascii="Times New Roman" w:hAnsi="Times New Roman" w:cs="Times New Roman"/>
                <w:color w:val="auto"/>
                <w:sz w:val="18"/>
                <w:szCs w:val="18"/>
              </w:rPr>
              <w:t>暖通空调</w:t>
            </w:r>
          </w:p>
        </w:tc>
        <w:tc>
          <w:tcPr>
            <w:tcW w:w="1203" w:type="dxa"/>
            <w:vAlign w:val="center"/>
          </w:tcPr>
          <w:p w14:paraId="752562CD">
            <w:pPr>
              <w:jc w:val="center"/>
              <w:rPr>
                <w:rFonts w:hint="eastAsia" w:asciiTheme="minorEastAsia" w:hAnsiTheme="minorEastAsia" w:eastAsiaTheme="minorEastAsia" w:cstheme="minorEastAsia"/>
                <w:sz w:val="18"/>
                <w:szCs w:val="18"/>
              </w:rPr>
            </w:pPr>
            <w:r>
              <w:rPr>
                <w:rFonts w:hint="eastAsia" w:ascii="Times New Roman" w:hAnsi="Times New Roman" w:cs="Times New Roman"/>
                <w:color w:val="auto"/>
                <w:sz w:val="18"/>
                <w:szCs w:val="18"/>
              </w:rPr>
              <w:t>专职</w:t>
            </w:r>
          </w:p>
        </w:tc>
        <w:tc>
          <w:tcPr>
            <w:tcW w:w="1442" w:type="dxa"/>
            <w:vAlign w:val="center"/>
          </w:tcPr>
          <w:p w14:paraId="5C88DC7B">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sz w:val="18"/>
                <w:szCs w:val="18"/>
              </w:rPr>
            </w:pPr>
            <w:r>
              <w:rPr>
                <w:rFonts w:hint="eastAsia" w:ascii="Times New Roman" w:hAnsi="Times New Roman" w:eastAsia="宋体" w:cs="Times New Roman"/>
                <w:color w:val="auto"/>
                <w:sz w:val="18"/>
                <w:szCs w:val="18"/>
              </w:rPr>
              <w:t>张志群</w:t>
            </w:r>
          </w:p>
        </w:tc>
        <w:tc>
          <w:tcPr>
            <w:tcW w:w="1027" w:type="dxa"/>
            <w:vAlign w:val="center"/>
          </w:tcPr>
          <w:p w14:paraId="56109060">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auto"/>
                <w:sz w:val="18"/>
                <w:szCs w:val="18"/>
              </w:rPr>
              <w:t>男</w:t>
            </w:r>
          </w:p>
        </w:tc>
        <w:tc>
          <w:tcPr>
            <w:tcW w:w="1108" w:type="dxa"/>
            <w:vAlign w:val="center"/>
          </w:tcPr>
          <w:p w14:paraId="3E8726B3">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auto"/>
                <w:sz w:val="18"/>
                <w:szCs w:val="18"/>
                <w:lang w:val="en-US" w:eastAsia="zh-CN"/>
              </w:rPr>
              <w:t>67</w:t>
            </w:r>
          </w:p>
        </w:tc>
        <w:tc>
          <w:tcPr>
            <w:tcW w:w="2007" w:type="dxa"/>
            <w:vAlign w:val="center"/>
          </w:tcPr>
          <w:p w14:paraId="4028A20B">
            <w:pPr>
              <w:keepNext w:val="0"/>
              <w:keepLines w:val="0"/>
              <w:suppressLineNumbers w:val="0"/>
              <w:spacing w:before="0" w:beforeAutospacing="0" w:after="0" w:afterAutospacing="0" w:line="240" w:lineRule="exact"/>
              <w:ind w:left="0" w:leftChars="0" w:right="0" w:rightChars="0"/>
              <w:jc w:val="center"/>
              <w:rPr>
                <w:rFonts w:hint="eastAsia" w:asciiTheme="minorEastAsia" w:hAnsiTheme="minorEastAsia" w:eastAsiaTheme="minorEastAsia" w:cstheme="minorEastAsia"/>
                <w:sz w:val="18"/>
                <w:szCs w:val="18"/>
              </w:rPr>
            </w:pPr>
            <w:r>
              <w:rPr>
                <w:rFonts w:hint="eastAsia" w:ascii="Times New Roman" w:hAnsi="Times New Roman" w:eastAsia="宋体" w:cs="Times New Roman"/>
                <w:color w:val="auto"/>
                <w:sz w:val="18"/>
                <w:szCs w:val="18"/>
              </w:rPr>
              <w:t>注册公用设备工程师（暖通空调）</w:t>
            </w:r>
          </w:p>
        </w:tc>
        <w:tc>
          <w:tcPr>
            <w:tcW w:w="2146" w:type="dxa"/>
            <w:vAlign w:val="center"/>
          </w:tcPr>
          <w:p w14:paraId="1D5270F8">
            <w:pPr>
              <w:keepNext w:val="0"/>
              <w:keepLines w:val="0"/>
              <w:suppressLineNumbers w:val="0"/>
              <w:spacing w:before="0" w:beforeAutospacing="0" w:after="0" w:afterAutospacing="0" w:line="240" w:lineRule="exact"/>
              <w:ind w:left="0" w:leftChars="0" w:right="0" w:rightChars="0"/>
              <w:jc w:val="center"/>
              <w:rPr>
                <w:rFonts w:hint="eastAsia" w:asciiTheme="minorEastAsia" w:hAnsiTheme="minorEastAsia" w:eastAsiaTheme="minorEastAsia" w:cstheme="minorEastAsia"/>
                <w:sz w:val="18"/>
                <w:szCs w:val="18"/>
              </w:rPr>
            </w:pPr>
            <w:r>
              <w:rPr>
                <w:rFonts w:hint="eastAsia" w:ascii="Times New Roman" w:hAnsi="Times New Roman" w:eastAsia="宋体" w:cs="Times New Roman"/>
                <w:color w:val="auto"/>
                <w:sz w:val="18"/>
                <w:szCs w:val="18"/>
              </w:rPr>
              <w:t>高级工程师</w:t>
            </w:r>
          </w:p>
        </w:tc>
        <w:tc>
          <w:tcPr>
            <w:tcW w:w="1486" w:type="dxa"/>
            <w:vAlign w:val="center"/>
          </w:tcPr>
          <w:p w14:paraId="2A01AC42">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auto"/>
                <w:sz w:val="18"/>
                <w:szCs w:val="18"/>
              </w:rPr>
              <w:t>37</w:t>
            </w:r>
          </w:p>
        </w:tc>
        <w:tc>
          <w:tcPr>
            <w:tcW w:w="1534" w:type="dxa"/>
            <w:vAlign w:val="center"/>
          </w:tcPr>
          <w:p w14:paraId="5479461A">
            <w:pPr>
              <w:keepNext w:val="0"/>
              <w:keepLines w:val="0"/>
              <w:widowControl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auto"/>
                <w:kern w:val="2"/>
                <w:sz w:val="18"/>
                <w:szCs w:val="18"/>
                <w:lang w:val="en-US" w:eastAsia="zh-CN" w:bidi="ar"/>
              </w:rPr>
              <w:t>11</w:t>
            </w:r>
          </w:p>
        </w:tc>
      </w:tr>
      <w:tr w14:paraId="16691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1BFDD362">
            <w:pPr>
              <w:jc w:val="center"/>
              <w:rPr>
                <w:rFonts w:hint="eastAsia" w:asciiTheme="minorEastAsia" w:hAnsiTheme="minorEastAsia" w:eastAsiaTheme="minorEastAsia" w:cstheme="minorEastAsia"/>
                <w:sz w:val="18"/>
                <w:szCs w:val="18"/>
              </w:rPr>
            </w:pPr>
            <w:r>
              <w:rPr>
                <w:rFonts w:hint="eastAsia" w:ascii="Times New Roman" w:hAnsi="Times New Roman" w:cs="Times New Roman"/>
                <w:color w:val="auto"/>
                <w:sz w:val="18"/>
                <w:szCs w:val="18"/>
              </w:rPr>
              <w:t>暖通空调</w:t>
            </w:r>
          </w:p>
        </w:tc>
        <w:tc>
          <w:tcPr>
            <w:tcW w:w="1203" w:type="dxa"/>
            <w:vAlign w:val="center"/>
          </w:tcPr>
          <w:p w14:paraId="467D22F0">
            <w:pPr>
              <w:jc w:val="center"/>
              <w:rPr>
                <w:rFonts w:hint="eastAsia" w:asciiTheme="minorEastAsia" w:hAnsiTheme="minorEastAsia" w:eastAsiaTheme="minorEastAsia" w:cstheme="minorEastAsia"/>
                <w:sz w:val="18"/>
                <w:szCs w:val="18"/>
              </w:rPr>
            </w:pPr>
            <w:r>
              <w:rPr>
                <w:rFonts w:hint="eastAsia" w:ascii="Times New Roman" w:hAnsi="Times New Roman" w:cs="Times New Roman"/>
                <w:color w:val="auto"/>
                <w:sz w:val="18"/>
                <w:szCs w:val="18"/>
              </w:rPr>
              <w:t>专职</w:t>
            </w:r>
          </w:p>
        </w:tc>
        <w:tc>
          <w:tcPr>
            <w:tcW w:w="1442" w:type="dxa"/>
            <w:vAlign w:val="center"/>
          </w:tcPr>
          <w:p w14:paraId="65D55A87">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sz w:val="18"/>
                <w:szCs w:val="18"/>
              </w:rPr>
            </w:pPr>
            <w:r>
              <w:rPr>
                <w:rFonts w:hint="eastAsia" w:ascii="Times New Roman" w:hAnsi="Times New Roman" w:eastAsia="宋体" w:cs="Times New Roman"/>
                <w:color w:val="auto"/>
                <w:kern w:val="2"/>
                <w:sz w:val="18"/>
                <w:szCs w:val="18"/>
                <w:lang w:val="en-US" w:eastAsia="zh-CN" w:bidi="ar-SA"/>
              </w:rPr>
              <w:t>尹潇</w:t>
            </w:r>
          </w:p>
        </w:tc>
        <w:tc>
          <w:tcPr>
            <w:tcW w:w="1027" w:type="dxa"/>
            <w:vAlign w:val="center"/>
          </w:tcPr>
          <w:p w14:paraId="0621FD51">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auto"/>
                <w:sz w:val="18"/>
                <w:szCs w:val="18"/>
              </w:rPr>
              <w:t>男</w:t>
            </w:r>
          </w:p>
        </w:tc>
        <w:tc>
          <w:tcPr>
            <w:tcW w:w="1108" w:type="dxa"/>
            <w:vAlign w:val="center"/>
          </w:tcPr>
          <w:p w14:paraId="4115C803">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auto"/>
                <w:kern w:val="2"/>
                <w:sz w:val="18"/>
                <w:szCs w:val="18"/>
                <w:lang w:val="en-US" w:eastAsia="zh-CN" w:bidi="ar-SA"/>
              </w:rPr>
              <w:t>40</w:t>
            </w:r>
          </w:p>
        </w:tc>
        <w:tc>
          <w:tcPr>
            <w:tcW w:w="2007" w:type="dxa"/>
            <w:vAlign w:val="center"/>
          </w:tcPr>
          <w:p w14:paraId="66151A13">
            <w:pPr>
              <w:keepNext w:val="0"/>
              <w:keepLines w:val="0"/>
              <w:suppressLineNumbers w:val="0"/>
              <w:spacing w:before="0" w:beforeAutospacing="0" w:after="0" w:afterAutospacing="0" w:line="240" w:lineRule="exact"/>
              <w:ind w:left="0" w:leftChars="0" w:right="0" w:rightChars="0"/>
              <w:jc w:val="center"/>
              <w:rPr>
                <w:rFonts w:hint="eastAsia" w:asciiTheme="minorEastAsia" w:hAnsiTheme="minorEastAsia" w:eastAsiaTheme="minorEastAsia" w:cstheme="minorEastAsia"/>
                <w:sz w:val="18"/>
                <w:szCs w:val="18"/>
              </w:rPr>
            </w:pPr>
            <w:r>
              <w:rPr>
                <w:rFonts w:hint="eastAsia" w:ascii="Times New Roman" w:hAnsi="Times New Roman" w:eastAsia="宋体" w:cs="Times New Roman"/>
                <w:color w:val="auto"/>
                <w:sz w:val="18"/>
                <w:szCs w:val="18"/>
              </w:rPr>
              <w:t>注册公用设备工程师（暖通空调）</w:t>
            </w:r>
          </w:p>
        </w:tc>
        <w:tc>
          <w:tcPr>
            <w:tcW w:w="2146" w:type="dxa"/>
            <w:vAlign w:val="center"/>
          </w:tcPr>
          <w:p w14:paraId="63E129AF">
            <w:pPr>
              <w:keepNext w:val="0"/>
              <w:keepLines w:val="0"/>
              <w:suppressLineNumbers w:val="0"/>
              <w:spacing w:before="0" w:beforeAutospacing="0" w:after="0" w:afterAutospacing="0" w:line="240" w:lineRule="exact"/>
              <w:ind w:left="0" w:leftChars="0" w:right="0" w:rightChars="0"/>
              <w:jc w:val="center"/>
              <w:rPr>
                <w:rFonts w:hint="eastAsia" w:asciiTheme="minorEastAsia" w:hAnsiTheme="minorEastAsia" w:eastAsiaTheme="minorEastAsia" w:cstheme="minorEastAsia"/>
                <w:sz w:val="18"/>
                <w:szCs w:val="18"/>
              </w:rPr>
            </w:pPr>
            <w:r>
              <w:rPr>
                <w:rFonts w:hint="eastAsia" w:ascii="Times New Roman" w:hAnsi="Times New Roman" w:eastAsia="宋体" w:cs="Times New Roman"/>
                <w:color w:val="auto"/>
                <w:sz w:val="18"/>
                <w:szCs w:val="18"/>
              </w:rPr>
              <w:t>高级工程师</w:t>
            </w:r>
          </w:p>
        </w:tc>
        <w:tc>
          <w:tcPr>
            <w:tcW w:w="1486" w:type="dxa"/>
            <w:vAlign w:val="center"/>
          </w:tcPr>
          <w:p w14:paraId="3E35B71C">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auto"/>
                <w:kern w:val="2"/>
                <w:sz w:val="18"/>
                <w:szCs w:val="18"/>
                <w:lang w:val="en-US" w:eastAsia="zh-CN" w:bidi="ar-SA"/>
              </w:rPr>
              <w:t>18</w:t>
            </w:r>
          </w:p>
        </w:tc>
        <w:tc>
          <w:tcPr>
            <w:tcW w:w="1534" w:type="dxa"/>
            <w:vAlign w:val="center"/>
          </w:tcPr>
          <w:p w14:paraId="4FBFE947">
            <w:pPr>
              <w:keepNext w:val="0"/>
              <w:keepLines w:val="0"/>
              <w:widowControl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auto"/>
                <w:kern w:val="2"/>
                <w:sz w:val="18"/>
                <w:szCs w:val="18"/>
                <w:lang w:val="en-US" w:eastAsia="zh-CN" w:bidi="ar-SA"/>
              </w:rPr>
              <w:t>19</w:t>
            </w:r>
          </w:p>
        </w:tc>
      </w:tr>
      <w:tr w14:paraId="06B90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2429D207">
            <w:pPr>
              <w:jc w:val="center"/>
              <w:rPr>
                <w:rFonts w:hint="eastAsia" w:asciiTheme="minorEastAsia" w:hAnsiTheme="minorEastAsia" w:eastAsiaTheme="minorEastAsia" w:cstheme="minorEastAsia"/>
                <w:sz w:val="18"/>
                <w:szCs w:val="18"/>
              </w:rPr>
            </w:pPr>
            <w:r>
              <w:rPr>
                <w:rFonts w:hint="eastAsia" w:ascii="Times New Roman" w:hAnsi="Times New Roman" w:cs="Times New Roman"/>
                <w:color w:val="auto"/>
                <w:sz w:val="18"/>
                <w:szCs w:val="18"/>
              </w:rPr>
              <w:t>电气自控</w:t>
            </w:r>
          </w:p>
        </w:tc>
        <w:tc>
          <w:tcPr>
            <w:tcW w:w="1203" w:type="dxa"/>
            <w:vAlign w:val="center"/>
          </w:tcPr>
          <w:p w14:paraId="255AD65A">
            <w:pPr>
              <w:jc w:val="center"/>
              <w:rPr>
                <w:rFonts w:hint="eastAsia" w:asciiTheme="minorEastAsia" w:hAnsiTheme="minorEastAsia" w:eastAsiaTheme="minorEastAsia" w:cstheme="minorEastAsia"/>
                <w:sz w:val="18"/>
                <w:szCs w:val="18"/>
              </w:rPr>
            </w:pPr>
            <w:r>
              <w:rPr>
                <w:rFonts w:hint="eastAsia" w:ascii="Times New Roman" w:hAnsi="Times New Roman" w:cs="Times New Roman"/>
                <w:color w:val="auto"/>
                <w:sz w:val="18"/>
                <w:szCs w:val="18"/>
              </w:rPr>
              <w:t>专职</w:t>
            </w:r>
          </w:p>
        </w:tc>
        <w:tc>
          <w:tcPr>
            <w:tcW w:w="1442" w:type="dxa"/>
            <w:vAlign w:val="center"/>
          </w:tcPr>
          <w:p w14:paraId="01112140">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sz w:val="18"/>
                <w:szCs w:val="18"/>
              </w:rPr>
            </w:pPr>
            <w:r>
              <w:rPr>
                <w:rFonts w:hint="eastAsia" w:ascii="Times New Roman" w:hAnsi="Times New Roman" w:eastAsia="宋体" w:cs="Times New Roman"/>
                <w:color w:val="auto"/>
                <w:sz w:val="18"/>
                <w:szCs w:val="18"/>
              </w:rPr>
              <w:t>杨江</w:t>
            </w:r>
          </w:p>
        </w:tc>
        <w:tc>
          <w:tcPr>
            <w:tcW w:w="1027" w:type="dxa"/>
            <w:vAlign w:val="center"/>
          </w:tcPr>
          <w:p w14:paraId="1CB8B4FA">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auto"/>
                <w:sz w:val="18"/>
                <w:szCs w:val="18"/>
              </w:rPr>
              <w:t>男</w:t>
            </w:r>
          </w:p>
        </w:tc>
        <w:tc>
          <w:tcPr>
            <w:tcW w:w="1108" w:type="dxa"/>
            <w:vAlign w:val="center"/>
          </w:tcPr>
          <w:p w14:paraId="044F39B7">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auto"/>
                <w:sz w:val="18"/>
                <w:szCs w:val="18"/>
                <w:lang w:val="en-US" w:eastAsia="zh-CN"/>
              </w:rPr>
              <w:t>64</w:t>
            </w:r>
          </w:p>
        </w:tc>
        <w:tc>
          <w:tcPr>
            <w:tcW w:w="2007" w:type="dxa"/>
            <w:vAlign w:val="center"/>
          </w:tcPr>
          <w:p w14:paraId="1972D9DB">
            <w:pPr>
              <w:keepNext w:val="0"/>
              <w:keepLines w:val="0"/>
              <w:suppressLineNumbers w:val="0"/>
              <w:spacing w:before="0" w:beforeAutospacing="0" w:after="0" w:afterAutospacing="0" w:line="240" w:lineRule="exact"/>
              <w:ind w:left="0" w:leftChars="0" w:right="0" w:rightChars="0"/>
              <w:jc w:val="center"/>
              <w:rPr>
                <w:rFonts w:hint="eastAsia" w:asciiTheme="minorEastAsia" w:hAnsiTheme="minorEastAsia" w:eastAsiaTheme="minorEastAsia" w:cstheme="minorEastAsia"/>
                <w:sz w:val="18"/>
                <w:szCs w:val="18"/>
              </w:rPr>
            </w:pPr>
            <w:r>
              <w:rPr>
                <w:rFonts w:hint="eastAsia" w:ascii="Times New Roman" w:hAnsi="Times New Roman" w:eastAsia="宋体" w:cs="Times New Roman"/>
                <w:color w:val="auto"/>
                <w:sz w:val="18"/>
                <w:szCs w:val="18"/>
              </w:rPr>
              <w:t>注册电气工程师（供配电）</w:t>
            </w:r>
          </w:p>
        </w:tc>
        <w:tc>
          <w:tcPr>
            <w:tcW w:w="2146" w:type="dxa"/>
            <w:vAlign w:val="center"/>
          </w:tcPr>
          <w:p w14:paraId="1DE3A117">
            <w:pPr>
              <w:keepNext w:val="0"/>
              <w:keepLines w:val="0"/>
              <w:suppressLineNumbers w:val="0"/>
              <w:spacing w:before="0" w:beforeAutospacing="0" w:after="0" w:afterAutospacing="0" w:line="240" w:lineRule="exact"/>
              <w:ind w:left="0" w:leftChars="0" w:right="0" w:rightChars="0"/>
              <w:jc w:val="center"/>
              <w:rPr>
                <w:rFonts w:hint="eastAsia" w:asciiTheme="minorEastAsia" w:hAnsiTheme="minorEastAsia" w:eastAsiaTheme="minorEastAsia" w:cstheme="minorEastAsia"/>
                <w:sz w:val="18"/>
                <w:szCs w:val="18"/>
              </w:rPr>
            </w:pPr>
            <w:r>
              <w:rPr>
                <w:rFonts w:hint="eastAsia" w:ascii="Times New Roman" w:hAnsi="Times New Roman" w:eastAsia="宋体" w:cs="Times New Roman"/>
                <w:color w:val="auto"/>
                <w:sz w:val="18"/>
                <w:szCs w:val="18"/>
              </w:rPr>
              <w:t>高级工程师</w:t>
            </w:r>
          </w:p>
        </w:tc>
        <w:tc>
          <w:tcPr>
            <w:tcW w:w="1486" w:type="dxa"/>
            <w:vAlign w:val="center"/>
          </w:tcPr>
          <w:p w14:paraId="6CF76B58">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auto"/>
                <w:sz w:val="18"/>
                <w:szCs w:val="18"/>
              </w:rPr>
              <w:t>38</w:t>
            </w:r>
          </w:p>
        </w:tc>
        <w:tc>
          <w:tcPr>
            <w:tcW w:w="1534" w:type="dxa"/>
            <w:vAlign w:val="center"/>
          </w:tcPr>
          <w:p w14:paraId="2368DD1D">
            <w:pPr>
              <w:keepNext w:val="0"/>
              <w:keepLines w:val="0"/>
              <w:widowControl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auto"/>
                <w:kern w:val="2"/>
                <w:sz w:val="18"/>
                <w:szCs w:val="18"/>
                <w:lang w:val="en-US" w:eastAsia="zh-CN" w:bidi="ar"/>
              </w:rPr>
              <w:t>28</w:t>
            </w:r>
          </w:p>
        </w:tc>
      </w:tr>
      <w:tr w14:paraId="22B45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05EEB9F0">
            <w:pPr>
              <w:jc w:val="center"/>
              <w:rPr>
                <w:rFonts w:hint="eastAsia" w:asciiTheme="minorEastAsia" w:hAnsiTheme="minorEastAsia" w:eastAsiaTheme="minorEastAsia" w:cstheme="minorEastAsia"/>
                <w:sz w:val="18"/>
                <w:szCs w:val="18"/>
              </w:rPr>
            </w:pPr>
            <w:r>
              <w:rPr>
                <w:rFonts w:hint="eastAsia" w:ascii="Times New Roman" w:hAnsi="Times New Roman" w:cs="Times New Roman"/>
                <w:color w:val="auto"/>
                <w:sz w:val="18"/>
                <w:szCs w:val="18"/>
              </w:rPr>
              <w:t>电气自控</w:t>
            </w:r>
          </w:p>
        </w:tc>
        <w:tc>
          <w:tcPr>
            <w:tcW w:w="1203" w:type="dxa"/>
            <w:vAlign w:val="center"/>
          </w:tcPr>
          <w:p w14:paraId="18AA2B56">
            <w:pPr>
              <w:jc w:val="center"/>
              <w:rPr>
                <w:rFonts w:hint="eastAsia" w:asciiTheme="minorEastAsia" w:hAnsiTheme="minorEastAsia" w:eastAsiaTheme="minorEastAsia" w:cstheme="minorEastAsia"/>
                <w:sz w:val="18"/>
                <w:szCs w:val="18"/>
              </w:rPr>
            </w:pPr>
            <w:r>
              <w:rPr>
                <w:rFonts w:hint="eastAsia" w:ascii="Times New Roman" w:hAnsi="Times New Roman" w:cs="Times New Roman"/>
                <w:color w:val="auto"/>
                <w:sz w:val="18"/>
                <w:szCs w:val="18"/>
              </w:rPr>
              <w:t>专职</w:t>
            </w:r>
          </w:p>
        </w:tc>
        <w:tc>
          <w:tcPr>
            <w:tcW w:w="1442" w:type="dxa"/>
            <w:vAlign w:val="center"/>
          </w:tcPr>
          <w:p w14:paraId="6F8B27D5">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sz w:val="18"/>
                <w:szCs w:val="18"/>
              </w:rPr>
            </w:pPr>
            <w:r>
              <w:rPr>
                <w:rFonts w:hint="eastAsia" w:ascii="Times New Roman" w:hAnsi="Times New Roman" w:eastAsia="宋体" w:cs="Times New Roman"/>
                <w:color w:val="auto"/>
                <w:sz w:val="18"/>
                <w:szCs w:val="18"/>
              </w:rPr>
              <w:t>杨斡</w:t>
            </w:r>
          </w:p>
        </w:tc>
        <w:tc>
          <w:tcPr>
            <w:tcW w:w="1027" w:type="dxa"/>
            <w:vAlign w:val="center"/>
          </w:tcPr>
          <w:p w14:paraId="7C263639">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auto"/>
                <w:sz w:val="18"/>
                <w:szCs w:val="18"/>
              </w:rPr>
              <w:t>男</w:t>
            </w:r>
          </w:p>
        </w:tc>
        <w:tc>
          <w:tcPr>
            <w:tcW w:w="1108" w:type="dxa"/>
            <w:vAlign w:val="center"/>
          </w:tcPr>
          <w:p w14:paraId="31A58CA9">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auto"/>
                <w:sz w:val="18"/>
                <w:szCs w:val="18"/>
                <w:lang w:val="en-US" w:eastAsia="zh-CN"/>
              </w:rPr>
              <w:t>55</w:t>
            </w:r>
          </w:p>
        </w:tc>
        <w:tc>
          <w:tcPr>
            <w:tcW w:w="2007" w:type="dxa"/>
            <w:vAlign w:val="center"/>
          </w:tcPr>
          <w:p w14:paraId="69AB7729">
            <w:pPr>
              <w:keepNext w:val="0"/>
              <w:keepLines w:val="0"/>
              <w:suppressLineNumbers w:val="0"/>
              <w:spacing w:before="0" w:beforeAutospacing="0" w:after="0" w:afterAutospacing="0" w:line="240" w:lineRule="exact"/>
              <w:ind w:left="0" w:leftChars="0" w:right="0" w:rightChars="0"/>
              <w:jc w:val="center"/>
              <w:rPr>
                <w:rFonts w:hint="eastAsia" w:asciiTheme="minorEastAsia" w:hAnsiTheme="minorEastAsia" w:eastAsiaTheme="minorEastAsia" w:cstheme="minorEastAsia"/>
                <w:sz w:val="18"/>
                <w:szCs w:val="18"/>
              </w:rPr>
            </w:pPr>
            <w:r>
              <w:rPr>
                <w:rFonts w:hint="eastAsia" w:ascii="Times New Roman" w:hAnsi="Times New Roman" w:eastAsia="宋体" w:cs="Times New Roman"/>
                <w:color w:val="auto"/>
                <w:sz w:val="18"/>
                <w:szCs w:val="18"/>
              </w:rPr>
              <w:t>注册电气工程师（供配电）</w:t>
            </w:r>
          </w:p>
        </w:tc>
        <w:tc>
          <w:tcPr>
            <w:tcW w:w="2146" w:type="dxa"/>
            <w:vAlign w:val="center"/>
          </w:tcPr>
          <w:p w14:paraId="261A118D">
            <w:pPr>
              <w:keepNext w:val="0"/>
              <w:keepLines w:val="0"/>
              <w:suppressLineNumbers w:val="0"/>
              <w:spacing w:before="0" w:beforeAutospacing="0" w:after="0" w:afterAutospacing="0" w:line="240" w:lineRule="exact"/>
              <w:ind w:left="0" w:leftChars="0" w:right="0" w:rightChars="0"/>
              <w:jc w:val="center"/>
              <w:rPr>
                <w:rFonts w:hint="eastAsia" w:asciiTheme="minorEastAsia" w:hAnsiTheme="minorEastAsia" w:eastAsiaTheme="minorEastAsia" w:cstheme="minorEastAsia"/>
                <w:sz w:val="18"/>
                <w:szCs w:val="18"/>
              </w:rPr>
            </w:pPr>
            <w:r>
              <w:rPr>
                <w:rFonts w:hint="eastAsia" w:ascii="Times New Roman" w:hAnsi="Times New Roman" w:eastAsia="宋体" w:cs="Times New Roman"/>
                <w:color w:val="auto"/>
                <w:sz w:val="18"/>
                <w:szCs w:val="18"/>
              </w:rPr>
              <w:t>高级工程师</w:t>
            </w:r>
          </w:p>
        </w:tc>
        <w:tc>
          <w:tcPr>
            <w:tcW w:w="1486" w:type="dxa"/>
            <w:vAlign w:val="center"/>
          </w:tcPr>
          <w:p w14:paraId="7E358E06">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auto"/>
                <w:sz w:val="18"/>
                <w:szCs w:val="18"/>
              </w:rPr>
              <w:t>29</w:t>
            </w:r>
          </w:p>
        </w:tc>
        <w:tc>
          <w:tcPr>
            <w:tcW w:w="1534" w:type="dxa"/>
            <w:vAlign w:val="center"/>
          </w:tcPr>
          <w:p w14:paraId="5FAFC5FC">
            <w:pPr>
              <w:keepNext w:val="0"/>
              <w:keepLines w:val="0"/>
              <w:widowControl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auto"/>
                <w:kern w:val="2"/>
                <w:sz w:val="18"/>
                <w:szCs w:val="18"/>
                <w:lang w:val="en-US" w:eastAsia="zh-CN" w:bidi="ar"/>
              </w:rPr>
              <w:t>5</w:t>
            </w:r>
          </w:p>
        </w:tc>
      </w:tr>
      <w:tr w14:paraId="3BBFD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73FD2060">
            <w:pPr>
              <w:jc w:val="center"/>
              <w:rPr>
                <w:rFonts w:hint="eastAsia" w:asciiTheme="minorEastAsia" w:hAnsiTheme="minorEastAsia" w:eastAsiaTheme="minorEastAsia" w:cstheme="minorEastAsia"/>
                <w:sz w:val="18"/>
                <w:szCs w:val="18"/>
              </w:rPr>
            </w:pPr>
            <w:r>
              <w:rPr>
                <w:rFonts w:hint="eastAsia" w:ascii="Times New Roman" w:hAnsi="Times New Roman" w:cs="Times New Roman"/>
                <w:color w:val="auto"/>
                <w:sz w:val="18"/>
                <w:szCs w:val="18"/>
              </w:rPr>
              <w:t>动力</w:t>
            </w:r>
          </w:p>
        </w:tc>
        <w:tc>
          <w:tcPr>
            <w:tcW w:w="1203" w:type="dxa"/>
            <w:vAlign w:val="center"/>
          </w:tcPr>
          <w:p w14:paraId="68712AA1">
            <w:pPr>
              <w:jc w:val="center"/>
              <w:rPr>
                <w:rFonts w:hint="eastAsia" w:asciiTheme="minorEastAsia" w:hAnsiTheme="minorEastAsia" w:eastAsiaTheme="minorEastAsia" w:cstheme="minorEastAsia"/>
                <w:sz w:val="18"/>
                <w:szCs w:val="18"/>
              </w:rPr>
            </w:pPr>
            <w:r>
              <w:rPr>
                <w:rFonts w:hint="eastAsia" w:ascii="Times New Roman" w:hAnsi="Times New Roman" w:cs="Times New Roman"/>
                <w:color w:val="auto"/>
                <w:sz w:val="18"/>
                <w:szCs w:val="18"/>
              </w:rPr>
              <w:t>专职</w:t>
            </w:r>
          </w:p>
        </w:tc>
        <w:tc>
          <w:tcPr>
            <w:tcW w:w="1442" w:type="dxa"/>
            <w:vAlign w:val="center"/>
          </w:tcPr>
          <w:p w14:paraId="77EDC19F">
            <w:pPr>
              <w:keepNext w:val="0"/>
              <w:keepLines w:val="0"/>
              <w:suppressLineNumbers w:val="0"/>
              <w:spacing w:before="0" w:beforeAutospacing="0" w:after="0" w:afterAutospacing="0"/>
              <w:ind w:left="0" w:leftChars="0" w:right="0" w:rightChars="0"/>
              <w:jc w:val="center"/>
              <w:rPr>
                <w:rFonts w:hint="eastAsia" w:ascii="宋体" w:hAnsi="宋体" w:eastAsia="宋体" w:cs="宋体"/>
                <w:sz w:val="18"/>
                <w:szCs w:val="18"/>
              </w:rPr>
            </w:pPr>
            <w:r>
              <w:rPr>
                <w:rFonts w:hint="eastAsia" w:ascii="Times New Roman" w:hAnsi="Times New Roman" w:eastAsia="宋体" w:cs="Times New Roman"/>
                <w:color w:val="auto"/>
                <w:sz w:val="18"/>
                <w:szCs w:val="18"/>
              </w:rPr>
              <w:t>王佳</w:t>
            </w:r>
          </w:p>
        </w:tc>
        <w:tc>
          <w:tcPr>
            <w:tcW w:w="1027" w:type="dxa"/>
            <w:vAlign w:val="center"/>
          </w:tcPr>
          <w:p w14:paraId="423DE77E">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auto"/>
                <w:sz w:val="18"/>
                <w:szCs w:val="18"/>
              </w:rPr>
              <w:t>男</w:t>
            </w:r>
          </w:p>
        </w:tc>
        <w:tc>
          <w:tcPr>
            <w:tcW w:w="1108" w:type="dxa"/>
            <w:vAlign w:val="center"/>
          </w:tcPr>
          <w:p w14:paraId="281C15A5">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auto"/>
                <w:sz w:val="18"/>
                <w:szCs w:val="18"/>
                <w:lang w:val="en-US" w:eastAsia="zh-CN"/>
              </w:rPr>
              <w:t>52</w:t>
            </w:r>
          </w:p>
        </w:tc>
        <w:tc>
          <w:tcPr>
            <w:tcW w:w="2007" w:type="dxa"/>
            <w:vAlign w:val="center"/>
          </w:tcPr>
          <w:p w14:paraId="026E81BB">
            <w:pPr>
              <w:keepNext w:val="0"/>
              <w:keepLines w:val="0"/>
              <w:suppressLineNumbers w:val="0"/>
              <w:spacing w:before="0" w:beforeAutospacing="0" w:after="0" w:afterAutospacing="0" w:line="240" w:lineRule="exact"/>
              <w:ind w:left="0" w:leftChars="0" w:right="0" w:rightChars="0"/>
              <w:jc w:val="center"/>
              <w:rPr>
                <w:rFonts w:hint="eastAsia" w:asciiTheme="minorEastAsia" w:hAnsiTheme="minorEastAsia" w:eastAsiaTheme="minorEastAsia" w:cstheme="minorEastAsia"/>
                <w:sz w:val="18"/>
                <w:szCs w:val="18"/>
              </w:rPr>
            </w:pPr>
            <w:r>
              <w:rPr>
                <w:rFonts w:hint="eastAsia" w:ascii="Times New Roman" w:hAnsi="Times New Roman" w:eastAsia="宋体" w:cs="Times New Roman"/>
                <w:color w:val="auto"/>
                <w:sz w:val="18"/>
                <w:szCs w:val="18"/>
              </w:rPr>
              <w:t>注册公用设备工程师（动力）</w:t>
            </w:r>
          </w:p>
        </w:tc>
        <w:tc>
          <w:tcPr>
            <w:tcW w:w="2146" w:type="dxa"/>
            <w:vAlign w:val="center"/>
          </w:tcPr>
          <w:p w14:paraId="58FD09DD">
            <w:pPr>
              <w:keepNext w:val="0"/>
              <w:keepLines w:val="0"/>
              <w:suppressLineNumbers w:val="0"/>
              <w:spacing w:before="0" w:beforeAutospacing="0" w:after="0" w:afterAutospacing="0" w:line="240" w:lineRule="exact"/>
              <w:ind w:left="0" w:leftChars="0" w:right="0" w:rightChars="0"/>
              <w:jc w:val="center"/>
              <w:rPr>
                <w:rFonts w:hint="eastAsia" w:asciiTheme="minorEastAsia" w:hAnsiTheme="minorEastAsia" w:eastAsiaTheme="minorEastAsia" w:cstheme="minorEastAsia"/>
                <w:sz w:val="18"/>
                <w:szCs w:val="18"/>
              </w:rPr>
            </w:pPr>
            <w:r>
              <w:rPr>
                <w:rFonts w:hint="eastAsia" w:ascii="Times New Roman" w:hAnsi="Times New Roman" w:eastAsia="宋体" w:cs="Times New Roman"/>
                <w:color w:val="auto"/>
                <w:sz w:val="18"/>
                <w:szCs w:val="18"/>
              </w:rPr>
              <w:t>工程师</w:t>
            </w:r>
          </w:p>
        </w:tc>
        <w:tc>
          <w:tcPr>
            <w:tcW w:w="1486" w:type="dxa"/>
            <w:vAlign w:val="center"/>
          </w:tcPr>
          <w:p w14:paraId="3344C0AF">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color w:val="auto"/>
                <w:sz w:val="18"/>
                <w:szCs w:val="18"/>
              </w:rPr>
              <w:t>27</w:t>
            </w:r>
          </w:p>
        </w:tc>
        <w:tc>
          <w:tcPr>
            <w:tcW w:w="1534" w:type="dxa"/>
            <w:vAlign w:val="center"/>
          </w:tcPr>
          <w:p w14:paraId="08FF5065">
            <w:pPr>
              <w:keepNext w:val="0"/>
              <w:keepLines w:val="0"/>
              <w:widowControl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auto"/>
                <w:kern w:val="2"/>
                <w:sz w:val="18"/>
                <w:szCs w:val="18"/>
                <w:lang w:val="en-US" w:eastAsia="zh-CN" w:bidi="ar"/>
              </w:rPr>
              <w:t>5</w:t>
            </w:r>
          </w:p>
        </w:tc>
      </w:tr>
      <w:tr w14:paraId="55560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1AC40FAC">
            <w:pPr>
              <w:jc w:val="center"/>
              <w:rPr>
                <w:rFonts w:hint="eastAsia"/>
                <w:sz w:val="18"/>
                <w:szCs w:val="18"/>
              </w:rPr>
            </w:pPr>
            <w:r>
              <w:rPr>
                <w:rFonts w:hint="eastAsia" w:ascii="Times New Roman" w:hAnsi="Times New Roman" w:cs="Times New Roman"/>
                <w:color w:val="auto"/>
                <w:sz w:val="18"/>
                <w:szCs w:val="18"/>
              </w:rPr>
              <w:t>动力</w:t>
            </w:r>
          </w:p>
        </w:tc>
        <w:tc>
          <w:tcPr>
            <w:tcW w:w="1203" w:type="dxa"/>
            <w:vAlign w:val="center"/>
          </w:tcPr>
          <w:p w14:paraId="75BC299A">
            <w:pPr>
              <w:jc w:val="center"/>
              <w:rPr>
                <w:rFonts w:hint="eastAsia" w:asciiTheme="minorEastAsia" w:hAnsiTheme="minorEastAsia" w:eastAsiaTheme="minorEastAsia" w:cstheme="minorEastAsia"/>
                <w:color w:val="000000"/>
                <w:sz w:val="18"/>
                <w:szCs w:val="18"/>
              </w:rPr>
            </w:pPr>
            <w:r>
              <w:rPr>
                <w:rFonts w:hint="eastAsia" w:ascii="Times New Roman" w:hAnsi="Times New Roman" w:cs="Times New Roman"/>
                <w:color w:val="auto"/>
                <w:sz w:val="18"/>
                <w:szCs w:val="18"/>
              </w:rPr>
              <w:t>专职</w:t>
            </w:r>
          </w:p>
        </w:tc>
        <w:tc>
          <w:tcPr>
            <w:tcW w:w="1442" w:type="dxa"/>
            <w:vAlign w:val="center"/>
          </w:tcPr>
          <w:p w14:paraId="31486ABD">
            <w:pPr>
              <w:keepNext w:val="0"/>
              <w:keepLines w:val="0"/>
              <w:suppressLineNumbers w:val="0"/>
              <w:spacing w:before="0" w:beforeAutospacing="0" w:after="0" w:afterAutospacing="0"/>
              <w:ind w:left="0" w:leftChars="0" w:right="0" w:rightChars="0"/>
              <w:jc w:val="center"/>
              <w:rPr>
                <w:rFonts w:hint="eastAsia"/>
                <w:sz w:val="18"/>
                <w:szCs w:val="18"/>
              </w:rPr>
            </w:pPr>
            <w:r>
              <w:rPr>
                <w:rFonts w:hint="eastAsia" w:cs="Times New Roman"/>
                <w:color w:val="auto"/>
                <w:sz w:val="18"/>
                <w:szCs w:val="18"/>
                <w:highlight w:val="none"/>
                <w:lang w:eastAsia="zh-CN"/>
              </w:rPr>
              <w:t>吴圣玉</w:t>
            </w:r>
          </w:p>
        </w:tc>
        <w:tc>
          <w:tcPr>
            <w:tcW w:w="1027" w:type="dxa"/>
            <w:vAlign w:val="center"/>
          </w:tcPr>
          <w:p w14:paraId="4A72BCF5">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auto"/>
                <w:sz w:val="18"/>
                <w:szCs w:val="18"/>
                <w:lang w:eastAsia="zh-CN"/>
              </w:rPr>
              <w:t>男</w:t>
            </w:r>
          </w:p>
        </w:tc>
        <w:tc>
          <w:tcPr>
            <w:tcW w:w="1108" w:type="dxa"/>
            <w:vAlign w:val="center"/>
          </w:tcPr>
          <w:p w14:paraId="1DEB3870">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auto"/>
                <w:sz w:val="18"/>
                <w:szCs w:val="18"/>
                <w:lang w:val="en-US" w:eastAsia="zh-CN"/>
              </w:rPr>
              <w:t>69</w:t>
            </w:r>
          </w:p>
        </w:tc>
        <w:tc>
          <w:tcPr>
            <w:tcW w:w="2007" w:type="dxa"/>
            <w:vAlign w:val="center"/>
          </w:tcPr>
          <w:p w14:paraId="05CF2553">
            <w:pPr>
              <w:keepNext w:val="0"/>
              <w:keepLines w:val="0"/>
              <w:suppressLineNumbers w:val="0"/>
              <w:spacing w:before="0" w:beforeAutospacing="0" w:after="0" w:afterAutospacing="0" w:line="240" w:lineRule="exact"/>
              <w:ind w:left="0" w:leftChars="0" w:right="0" w:rightChars="0"/>
              <w:jc w:val="center"/>
              <w:rPr>
                <w:rFonts w:hint="eastAsia"/>
                <w:sz w:val="18"/>
                <w:szCs w:val="18"/>
              </w:rPr>
            </w:pPr>
            <w:r>
              <w:rPr>
                <w:rFonts w:hint="eastAsia" w:ascii="Times New Roman" w:hAnsi="Times New Roman" w:eastAsia="宋体" w:cs="Times New Roman"/>
                <w:color w:val="auto"/>
                <w:sz w:val="18"/>
                <w:szCs w:val="18"/>
              </w:rPr>
              <w:t>注册公用设备工程师（动力）</w:t>
            </w:r>
          </w:p>
        </w:tc>
        <w:tc>
          <w:tcPr>
            <w:tcW w:w="2146" w:type="dxa"/>
            <w:vAlign w:val="center"/>
          </w:tcPr>
          <w:p w14:paraId="5893B63A">
            <w:pPr>
              <w:keepNext w:val="0"/>
              <w:keepLines w:val="0"/>
              <w:suppressLineNumbers w:val="0"/>
              <w:spacing w:before="0" w:beforeAutospacing="0" w:after="0" w:afterAutospacing="0" w:line="240" w:lineRule="exact"/>
              <w:ind w:left="0" w:leftChars="0" w:right="0" w:rightChars="0"/>
              <w:jc w:val="center"/>
              <w:rPr>
                <w:rFonts w:hint="eastAsia"/>
                <w:sz w:val="18"/>
                <w:szCs w:val="18"/>
              </w:rPr>
            </w:pPr>
            <w:r>
              <w:rPr>
                <w:rFonts w:hint="eastAsia" w:cs="Times New Roman"/>
                <w:color w:val="auto"/>
                <w:sz w:val="18"/>
                <w:szCs w:val="18"/>
                <w:lang w:eastAsia="zh-CN"/>
              </w:rPr>
              <w:t>高级工程师</w:t>
            </w:r>
          </w:p>
        </w:tc>
        <w:tc>
          <w:tcPr>
            <w:tcW w:w="1486" w:type="dxa"/>
            <w:vAlign w:val="center"/>
          </w:tcPr>
          <w:p w14:paraId="6EE42661">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color w:val="auto"/>
                <w:sz w:val="18"/>
                <w:szCs w:val="18"/>
                <w:lang w:val="en-US" w:eastAsia="zh-CN"/>
              </w:rPr>
              <w:t>38</w:t>
            </w:r>
          </w:p>
        </w:tc>
        <w:tc>
          <w:tcPr>
            <w:tcW w:w="1534" w:type="dxa"/>
            <w:vAlign w:val="center"/>
          </w:tcPr>
          <w:p w14:paraId="3D7A7770">
            <w:pPr>
              <w:keepNext w:val="0"/>
              <w:keepLines w:val="0"/>
              <w:widowControl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auto"/>
                <w:kern w:val="2"/>
                <w:sz w:val="18"/>
                <w:szCs w:val="18"/>
                <w:lang w:val="en-US" w:eastAsia="zh-CN" w:bidi="ar"/>
              </w:rPr>
              <w:t>5</w:t>
            </w:r>
          </w:p>
        </w:tc>
      </w:tr>
      <w:tr w14:paraId="37132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3B49DF24">
            <w:pPr>
              <w:jc w:val="center"/>
              <w:rPr>
                <w:rFonts w:hint="eastAsia"/>
                <w:sz w:val="18"/>
                <w:szCs w:val="18"/>
              </w:rPr>
            </w:pPr>
            <w:r>
              <w:rPr>
                <w:rFonts w:hint="eastAsia" w:ascii="Times New Roman" w:hAnsi="Times New Roman" w:cs="Times New Roman"/>
                <w:color w:val="auto"/>
                <w:sz w:val="18"/>
                <w:szCs w:val="18"/>
              </w:rPr>
              <w:t>通信信号</w:t>
            </w:r>
          </w:p>
        </w:tc>
        <w:tc>
          <w:tcPr>
            <w:tcW w:w="1203" w:type="dxa"/>
            <w:vAlign w:val="center"/>
          </w:tcPr>
          <w:p w14:paraId="67EFFF0D">
            <w:pPr>
              <w:jc w:val="center"/>
              <w:rPr>
                <w:rFonts w:hint="eastAsia" w:asciiTheme="minorEastAsia" w:hAnsiTheme="minorEastAsia" w:eastAsiaTheme="minorEastAsia" w:cstheme="minorEastAsia"/>
                <w:color w:val="000000"/>
                <w:sz w:val="18"/>
                <w:szCs w:val="18"/>
              </w:rPr>
            </w:pPr>
            <w:r>
              <w:rPr>
                <w:rFonts w:hint="eastAsia" w:ascii="Times New Roman" w:hAnsi="Times New Roman" w:cs="Times New Roman"/>
                <w:color w:val="auto"/>
                <w:sz w:val="18"/>
                <w:szCs w:val="18"/>
              </w:rPr>
              <w:t>专职</w:t>
            </w:r>
          </w:p>
        </w:tc>
        <w:tc>
          <w:tcPr>
            <w:tcW w:w="1442" w:type="dxa"/>
            <w:vAlign w:val="center"/>
          </w:tcPr>
          <w:p w14:paraId="7F1E7AED">
            <w:pPr>
              <w:keepNext w:val="0"/>
              <w:keepLines w:val="0"/>
              <w:suppressLineNumbers w:val="0"/>
              <w:spacing w:before="0" w:beforeAutospacing="0" w:after="0" w:afterAutospacing="0"/>
              <w:ind w:left="0" w:leftChars="0" w:right="0" w:rightChars="0"/>
              <w:jc w:val="center"/>
              <w:rPr>
                <w:rFonts w:hint="eastAsia"/>
                <w:sz w:val="18"/>
                <w:szCs w:val="18"/>
              </w:rPr>
            </w:pPr>
            <w:r>
              <w:rPr>
                <w:rFonts w:hint="eastAsia" w:ascii="Times New Roman" w:hAnsi="Times New Roman" w:cs="Times New Roman"/>
                <w:color w:val="auto"/>
                <w:kern w:val="2"/>
                <w:sz w:val="18"/>
                <w:szCs w:val="18"/>
                <w:lang w:val="en-US" w:eastAsia="zh-CN" w:bidi="ar-SA"/>
              </w:rPr>
              <w:t>刘俊霞</w:t>
            </w:r>
          </w:p>
        </w:tc>
        <w:tc>
          <w:tcPr>
            <w:tcW w:w="1027" w:type="dxa"/>
            <w:vAlign w:val="center"/>
          </w:tcPr>
          <w:p w14:paraId="44E10287">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auto"/>
                <w:sz w:val="18"/>
                <w:szCs w:val="18"/>
              </w:rPr>
              <w:t>女</w:t>
            </w:r>
          </w:p>
        </w:tc>
        <w:tc>
          <w:tcPr>
            <w:tcW w:w="1108" w:type="dxa"/>
            <w:vAlign w:val="center"/>
          </w:tcPr>
          <w:p w14:paraId="6A090C1B">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auto"/>
                <w:kern w:val="2"/>
                <w:sz w:val="18"/>
                <w:szCs w:val="18"/>
                <w:lang w:val="en-US" w:eastAsia="zh-CN" w:bidi="ar-SA"/>
              </w:rPr>
              <w:t>50</w:t>
            </w:r>
          </w:p>
        </w:tc>
        <w:tc>
          <w:tcPr>
            <w:tcW w:w="2007" w:type="dxa"/>
            <w:vAlign w:val="center"/>
          </w:tcPr>
          <w:p w14:paraId="1F11661A">
            <w:pPr>
              <w:keepNext w:val="0"/>
              <w:keepLines w:val="0"/>
              <w:suppressLineNumbers w:val="0"/>
              <w:spacing w:before="0" w:beforeAutospacing="0" w:after="0" w:afterAutospacing="0" w:line="240" w:lineRule="exact"/>
              <w:ind w:left="0" w:leftChars="0" w:right="0" w:rightChars="0"/>
              <w:jc w:val="center"/>
              <w:rPr>
                <w:rFonts w:hint="eastAsia" w:eastAsia="宋体"/>
                <w:sz w:val="18"/>
                <w:szCs w:val="18"/>
                <w:lang w:val="en-US" w:eastAsia="zh-CN"/>
              </w:rPr>
            </w:pPr>
            <w:r>
              <w:rPr>
                <w:rFonts w:hint="eastAsia"/>
                <w:sz w:val="18"/>
                <w:szCs w:val="18"/>
                <w:lang w:val="en-US" w:eastAsia="zh-CN"/>
              </w:rPr>
              <w:t>/</w:t>
            </w:r>
          </w:p>
        </w:tc>
        <w:tc>
          <w:tcPr>
            <w:tcW w:w="2146" w:type="dxa"/>
            <w:vAlign w:val="center"/>
          </w:tcPr>
          <w:p w14:paraId="4C2D7C17">
            <w:pPr>
              <w:keepNext w:val="0"/>
              <w:keepLines w:val="0"/>
              <w:suppressLineNumbers w:val="0"/>
              <w:spacing w:before="0" w:beforeAutospacing="0" w:after="0" w:afterAutospacing="0" w:line="240" w:lineRule="exact"/>
              <w:ind w:left="0" w:leftChars="0" w:right="0" w:rightChars="0"/>
              <w:jc w:val="center"/>
              <w:rPr>
                <w:rFonts w:hint="eastAsia"/>
                <w:sz w:val="18"/>
                <w:szCs w:val="18"/>
              </w:rPr>
            </w:pPr>
            <w:r>
              <w:rPr>
                <w:rFonts w:hint="eastAsia" w:ascii="Times New Roman" w:hAnsi="Times New Roman" w:eastAsia="宋体" w:cs="Times New Roman"/>
                <w:color w:val="auto"/>
                <w:sz w:val="18"/>
                <w:szCs w:val="18"/>
              </w:rPr>
              <w:t>高级工程师</w:t>
            </w:r>
          </w:p>
        </w:tc>
        <w:tc>
          <w:tcPr>
            <w:tcW w:w="1486" w:type="dxa"/>
            <w:vAlign w:val="center"/>
          </w:tcPr>
          <w:p w14:paraId="2064AFF5">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color w:val="auto"/>
                <w:kern w:val="2"/>
                <w:sz w:val="18"/>
                <w:szCs w:val="18"/>
                <w:lang w:val="en-US" w:eastAsia="zh-CN" w:bidi="ar-SA"/>
              </w:rPr>
              <w:t>26</w:t>
            </w:r>
          </w:p>
        </w:tc>
        <w:tc>
          <w:tcPr>
            <w:tcW w:w="1534" w:type="dxa"/>
            <w:vAlign w:val="center"/>
          </w:tcPr>
          <w:p w14:paraId="093C0C14">
            <w:pPr>
              <w:keepNext w:val="0"/>
              <w:keepLines w:val="0"/>
              <w:widowControl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auto"/>
                <w:kern w:val="2"/>
                <w:sz w:val="18"/>
                <w:szCs w:val="18"/>
                <w:lang w:val="en-US" w:eastAsia="zh-CN" w:bidi="ar-SA"/>
              </w:rPr>
              <w:t>5</w:t>
            </w:r>
          </w:p>
        </w:tc>
      </w:tr>
      <w:tr w14:paraId="31C86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457D612C">
            <w:pPr>
              <w:jc w:val="center"/>
              <w:rPr>
                <w:rFonts w:hint="eastAsia"/>
                <w:sz w:val="18"/>
                <w:szCs w:val="18"/>
              </w:rPr>
            </w:pPr>
            <w:r>
              <w:rPr>
                <w:rFonts w:hint="eastAsia" w:ascii="Times New Roman" w:hAnsi="Times New Roman" w:cs="Times New Roman"/>
                <w:color w:val="auto"/>
                <w:sz w:val="18"/>
                <w:szCs w:val="18"/>
              </w:rPr>
              <w:t>通信信号</w:t>
            </w:r>
          </w:p>
        </w:tc>
        <w:tc>
          <w:tcPr>
            <w:tcW w:w="1203" w:type="dxa"/>
            <w:vAlign w:val="center"/>
          </w:tcPr>
          <w:p w14:paraId="084B62A1">
            <w:pPr>
              <w:jc w:val="center"/>
              <w:rPr>
                <w:rFonts w:hint="eastAsia" w:asciiTheme="minorEastAsia" w:hAnsiTheme="minorEastAsia" w:eastAsiaTheme="minorEastAsia" w:cstheme="minorEastAsia"/>
                <w:color w:val="000000"/>
                <w:sz w:val="18"/>
                <w:szCs w:val="18"/>
              </w:rPr>
            </w:pPr>
            <w:r>
              <w:rPr>
                <w:rFonts w:hint="eastAsia" w:ascii="Times New Roman" w:hAnsi="Times New Roman" w:cs="Times New Roman"/>
                <w:color w:val="auto"/>
                <w:sz w:val="18"/>
                <w:szCs w:val="18"/>
              </w:rPr>
              <w:t>专职</w:t>
            </w:r>
          </w:p>
        </w:tc>
        <w:tc>
          <w:tcPr>
            <w:tcW w:w="1442" w:type="dxa"/>
            <w:vAlign w:val="center"/>
          </w:tcPr>
          <w:p w14:paraId="162BB96D">
            <w:pPr>
              <w:keepNext w:val="0"/>
              <w:keepLines w:val="0"/>
              <w:suppressLineNumbers w:val="0"/>
              <w:spacing w:before="0" w:beforeAutospacing="0" w:after="0" w:afterAutospacing="0"/>
              <w:ind w:left="0" w:leftChars="0" w:right="0" w:rightChars="0"/>
              <w:jc w:val="center"/>
              <w:rPr>
                <w:rFonts w:hint="eastAsia"/>
                <w:sz w:val="18"/>
                <w:szCs w:val="18"/>
              </w:rPr>
            </w:pPr>
            <w:r>
              <w:rPr>
                <w:rFonts w:hint="eastAsia" w:ascii="Times New Roman" w:hAnsi="Times New Roman" w:eastAsia="宋体" w:cs="Times New Roman"/>
                <w:color w:val="auto"/>
                <w:sz w:val="18"/>
                <w:szCs w:val="18"/>
              </w:rPr>
              <w:t>陆明玮</w:t>
            </w:r>
          </w:p>
        </w:tc>
        <w:tc>
          <w:tcPr>
            <w:tcW w:w="1027" w:type="dxa"/>
            <w:vAlign w:val="center"/>
          </w:tcPr>
          <w:p w14:paraId="3CB0FF89">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auto"/>
                <w:sz w:val="18"/>
                <w:szCs w:val="18"/>
              </w:rPr>
              <w:t>男</w:t>
            </w:r>
          </w:p>
        </w:tc>
        <w:tc>
          <w:tcPr>
            <w:tcW w:w="1108" w:type="dxa"/>
            <w:vAlign w:val="center"/>
          </w:tcPr>
          <w:p w14:paraId="3AA4726F">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auto"/>
                <w:sz w:val="18"/>
                <w:szCs w:val="18"/>
                <w:lang w:val="en-US" w:eastAsia="zh-CN"/>
              </w:rPr>
              <w:t>68</w:t>
            </w:r>
          </w:p>
        </w:tc>
        <w:tc>
          <w:tcPr>
            <w:tcW w:w="2007" w:type="dxa"/>
            <w:vAlign w:val="center"/>
          </w:tcPr>
          <w:p w14:paraId="6EAA0956">
            <w:pPr>
              <w:keepNext w:val="0"/>
              <w:keepLines w:val="0"/>
              <w:suppressLineNumbers w:val="0"/>
              <w:spacing w:before="0" w:beforeAutospacing="0" w:after="0" w:afterAutospacing="0" w:line="240" w:lineRule="exact"/>
              <w:ind w:left="0" w:leftChars="0" w:right="0" w:rightChars="0"/>
              <w:jc w:val="center"/>
              <w:rPr>
                <w:rFonts w:hint="eastAsia"/>
                <w:sz w:val="18"/>
                <w:szCs w:val="18"/>
              </w:rPr>
            </w:pPr>
            <w:r>
              <w:rPr>
                <w:rFonts w:hint="eastAsia"/>
                <w:sz w:val="18"/>
                <w:szCs w:val="18"/>
                <w:lang w:val="en-US" w:eastAsia="zh-CN"/>
              </w:rPr>
              <w:t>/</w:t>
            </w:r>
          </w:p>
        </w:tc>
        <w:tc>
          <w:tcPr>
            <w:tcW w:w="2146" w:type="dxa"/>
            <w:vAlign w:val="center"/>
          </w:tcPr>
          <w:p w14:paraId="034EA168">
            <w:pPr>
              <w:keepNext w:val="0"/>
              <w:keepLines w:val="0"/>
              <w:suppressLineNumbers w:val="0"/>
              <w:spacing w:before="0" w:beforeAutospacing="0" w:after="0" w:afterAutospacing="0" w:line="240" w:lineRule="exact"/>
              <w:ind w:left="0" w:leftChars="0" w:right="0" w:rightChars="0"/>
              <w:jc w:val="center"/>
              <w:rPr>
                <w:rFonts w:hint="eastAsia"/>
                <w:sz w:val="18"/>
                <w:szCs w:val="18"/>
              </w:rPr>
            </w:pPr>
            <w:r>
              <w:rPr>
                <w:rFonts w:hint="eastAsia" w:ascii="Times New Roman" w:hAnsi="Times New Roman" w:eastAsia="宋体" w:cs="Times New Roman"/>
                <w:color w:val="auto"/>
                <w:sz w:val="18"/>
                <w:szCs w:val="18"/>
              </w:rPr>
              <w:t>高级工程师</w:t>
            </w:r>
          </w:p>
        </w:tc>
        <w:tc>
          <w:tcPr>
            <w:tcW w:w="1486" w:type="dxa"/>
            <w:vAlign w:val="center"/>
          </w:tcPr>
          <w:p w14:paraId="3FE81216">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color w:val="auto"/>
                <w:sz w:val="18"/>
                <w:szCs w:val="18"/>
              </w:rPr>
              <w:t>37</w:t>
            </w:r>
          </w:p>
        </w:tc>
        <w:tc>
          <w:tcPr>
            <w:tcW w:w="1534" w:type="dxa"/>
            <w:vAlign w:val="center"/>
          </w:tcPr>
          <w:p w14:paraId="74C85BA9">
            <w:pPr>
              <w:keepNext w:val="0"/>
              <w:keepLines w:val="0"/>
              <w:widowControl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auto"/>
                <w:kern w:val="2"/>
                <w:sz w:val="18"/>
                <w:szCs w:val="18"/>
                <w:lang w:val="en-US" w:eastAsia="zh-CN" w:bidi="ar"/>
              </w:rPr>
              <w:t>5</w:t>
            </w:r>
          </w:p>
        </w:tc>
      </w:tr>
      <w:tr w14:paraId="2A9ED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68E56114">
            <w:pPr>
              <w:jc w:val="center"/>
              <w:rPr>
                <w:rFonts w:hint="eastAsia"/>
                <w:sz w:val="18"/>
                <w:szCs w:val="18"/>
              </w:rPr>
            </w:pPr>
            <w:r>
              <w:rPr>
                <w:rFonts w:hint="eastAsia" w:ascii="Times New Roman" w:hAnsi="Times New Roman" w:cs="Times New Roman"/>
                <w:color w:val="auto"/>
                <w:sz w:val="18"/>
                <w:szCs w:val="18"/>
              </w:rPr>
              <w:t>站场</w:t>
            </w:r>
          </w:p>
        </w:tc>
        <w:tc>
          <w:tcPr>
            <w:tcW w:w="1203" w:type="dxa"/>
            <w:vAlign w:val="center"/>
          </w:tcPr>
          <w:p w14:paraId="3D96238F">
            <w:pPr>
              <w:jc w:val="center"/>
              <w:rPr>
                <w:rFonts w:hint="eastAsia" w:asciiTheme="minorEastAsia" w:hAnsiTheme="minorEastAsia" w:eastAsiaTheme="minorEastAsia" w:cstheme="minorEastAsia"/>
                <w:color w:val="000000"/>
                <w:sz w:val="18"/>
                <w:szCs w:val="18"/>
              </w:rPr>
            </w:pPr>
            <w:r>
              <w:rPr>
                <w:rFonts w:hint="eastAsia" w:ascii="Times New Roman" w:hAnsi="Times New Roman" w:cs="Times New Roman"/>
                <w:color w:val="auto"/>
                <w:sz w:val="18"/>
                <w:szCs w:val="18"/>
              </w:rPr>
              <w:t>专职</w:t>
            </w:r>
          </w:p>
        </w:tc>
        <w:tc>
          <w:tcPr>
            <w:tcW w:w="1442" w:type="dxa"/>
            <w:vAlign w:val="center"/>
          </w:tcPr>
          <w:p w14:paraId="50D8C183">
            <w:pPr>
              <w:keepNext w:val="0"/>
              <w:keepLines w:val="0"/>
              <w:suppressLineNumbers w:val="0"/>
              <w:spacing w:before="0" w:beforeAutospacing="0" w:after="0" w:afterAutospacing="0"/>
              <w:ind w:left="0" w:leftChars="0" w:right="0" w:rightChars="0"/>
              <w:jc w:val="center"/>
              <w:rPr>
                <w:rFonts w:hint="eastAsia"/>
                <w:sz w:val="18"/>
                <w:szCs w:val="18"/>
              </w:rPr>
            </w:pPr>
            <w:r>
              <w:rPr>
                <w:rFonts w:hint="eastAsia" w:ascii="Times New Roman" w:hAnsi="Times New Roman" w:eastAsia="宋体" w:cs="Times New Roman"/>
                <w:color w:val="auto"/>
                <w:sz w:val="18"/>
                <w:szCs w:val="18"/>
              </w:rPr>
              <w:t>程乐军</w:t>
            </w:r>
          </w:p>
        </w:tc>
        <w:tc>
          <w:tcPr>
            <w:tcW w:w="1027" w:type="dxa"/>
            <w:vAlign w:val="center"/>
          </w:tcPr>
          <w:p w14:paraId="66D9F86B">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auto"/>
                <w:sz w:val="18"/>
                <w:szCs w:val="18"/>
              </w:rPr>
              <w:t>男</w:t>
            </w:r>
          </w:p>
        </w:tc>
        <w:tc>
          <w:tcPr>
            <w:tcW w:w="1108" w:type="dxa"/>
            <w:vAlign w:val="center"/>
          </w:tcPr>
          <w:p w14:paraId="385A8CB7">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auto"/>
                <w:sz w:val="18"/>
                <w:szCs w:val="18"/>
                <w:lang w:val="en-US" w:eastAsia="zh-CN"/>
              </w:rPr>
              <w:t>55</w:t>
            </w:r>
          </w:p>
        </w:tc>
        <w:tc>
          <w:tcPr>
            <w:tcW w:w="2007" w:type="dxa"/>
            <w:vAlign w:val="center"/>
          </w:tcPr>
          <w:p w14:paraId="2F1A258D">
            <w:pPr>
              <w:keepNext w:val="0"/>
              <w:keepLines w:val="0"/>
              <w:suppressLineNumbers w:val="0"/>
              <w:spacing w:before="0" w:beforeAutospacing="0" w:after="0" w:afterAutospacing="0" w:line="240" w:lineRule="exact"/>
              <w:ind w:left="0" w:leftChars="0" w:right="0" w:rightChars="0"/>
              <w:jc w:val="center"/>
              <w:rPr>
                <w:rFonts w:hint="eastAsia"/>
                <w:sz w:val="18"/>
                <w:szCs w:val="18"/>
              </w:rPr>
            </w:pPr>
            <w:r>
              <w:rPr>
                <w:rFonts w:hint="eastAsia"/>
                <w:sz w:val="18"/>
                <w:szCs w:val="18"/>
                <w:lang w:val="en-US" w:eastAsia="zh-CN"/>
              </w:rPr>
              <w:t>/</w:t>
            </w:r>
          </w:p>
        </w:tc>
        <w:tc>
          <w:tcPr>
            <w:tcW w:w="2146" w:type="dxa"/>
            <w:vAlign w:val="center"/>
          </w:tcPr>
          <w:p w14:paraId="73D0B943">
            <w:pPr>
              <w:keepNext w:val="0"/>
              <w:keepLines w:val="0"/>
              <w:suppressLineNumbers w:val="0"/>
              <w:spacing w:before="0" w:beforeAutospacing="0" w:after="0" w:afterAutospacing="0" w:line="240" w:lineRule="exact"/>
              <w:ind w:left="0" w:leftChars="0" w:right="0" w:rightChars="0"/>
              <w:jc w:val="center"/>
              <w:rPr>
                <w:rFonts w:hint="eastAsia"/>
                <w:sz w:val="18"/>
                <w:szCs w:val="18"/>
              </w:rPr>
            </w:pPr>
            <w:r>
              <w:rPr>
                <w:rFonts w:hint="eastAsia" w:ascii="Times New Roman" w:hAnsi="Times New Roman" w:eastAsia="宋体" w:cs="Times New Roman"/>
                <w:color w:val="auto"/>
                <w:sz w:val="18"/>
                <w:szCs w:val="18"/>
              </w:rPr>
              <w:t>高级工程师</w:t>
            </w:r>
          </w:p>
        </w:tc>
        <w:tc>
          <w:tcPr>
            <w:tcW w:w="1486" w:type="dxa"/>
            <w:vAlign w:val="center"/>
          </w:tcPr>
          <w:p w14:paraId="570DFA4B">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color w:val="auto"/>
                <w:sz w:val="18"/>
                <w:szCs w:val="18"/>
              </w:rPr>
              <w:t>26</w:t>
            </w:r>
          </w:p>
        </w:tc>
        <w:tc>
          <w:tcPr>
            <w:tcW w:w="1534" w:type="dxa"/>
            <w:vAlign w:val="center"/>
          </w:tcPr>
          <w:p w14:paraId="382B49B5">
            <w:pPr>
              <w:keepNext w:val="0"/>
              <w:keepLines w:val="0"/>
              <w:widowControl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auto"/>
                <w:kern w:val="2"/>
                <w:sz w:val="18"/>
                <w:szCs w:val="18"/>
                <w:lang w:val="en-US" w:eastAsia="zh-CN" w:bidi="ar"/>
              </w:rPr>
              <w:t>5</w:t>
            </w:r>
          </w:p>
        </w:tc>
      </w:tr>
      <w:tr w14:paraId="1970C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38B13E65">
            <w:pPr>
              <w:jc w:val="center"/>
              <w:rPr>
                <w:rFonts w:hint="eastAsia"/>
                <w:sz w:val="18"/>
                <w:szCs w:val="18"/>
              </w:rPr>
            </w:pPr>
            <w:r>
              <w:rPr>
                <w:rFonts w:hint="eastAsia" w:ascii="Times New Roman" w:hAnsi="Times New Roman" w:cs="Times New Roman"/>
                <w:color w:val="auto"/>
                <w:sz w:val="18"/>
                <w:szCs w:val="18"/>
              </w:rPr>
              <w:t>站场</w:t>
            </w:r>
          </w:p>
        </w:tc>
        <w:tc>
          <w:tcPr>
            <w:tcW w:w="1203" w:type="dxa"/>
            <w:vAlign w:val="center"/>
          </w:tcPr>
          <w:p w14:paraId="774CC536">
            <w:pPr>
              <w:jc w:val="center"/>
              <w:rPr>
                <w:rFonts w:hint="eastAsia" w:asciiTheme="minorEastAsia" w:hAnsiTheme="minorEastAsia" w:eastAsiaTheme="minorEastAsia" w:cstheme="minorEastAsia"/>
                <w:color w:val="000000"/>
                <w:sz w:val="18"/>
                <w:szCs w:val="18"/>
              </w:rPr>
            </w:pPr>
            <w:r>
              <w:rPr>
                <w:rFonts w:hint="eastAsia" w:ascii="Times New Roman" w:hAnsi="Times New Roman" w:cs="Times New Roman"/>
                <w:color w:val="auto"/>
                <w:sz w:val="18"/>
                <w:szCs w:val="18"/>
              </w:rPr>
              <w:t>专职</w:t>
            </w:r>
          </w:p>
        </w:tc>
        <w:tc>
          <w:tcPr>
            <w:tcW w:w="1442" w:type="dxa"/>
            <w:vAlign w:val="center"/>
          </w:tcPr>
          <w:p w14:paraId="57C10F19">
            <w:pPr>
              <w:keepNext w:val="0"/>
              <w:keepLines w:val="0"/>
              <w:suppressLineNumbers w:val="0"/>
              <w:spacing w:before="0" w:beforeAutospacing="0" w:after="0" w:afterAutospacing="0"/>
              <w:ind w:left="0" w:leftChars="0" w:right="0" w:rightChars="0"/>
              <w:jc w:val="center"/>
              <w:rPr>
                <w:rFonts w:hint="eastAsia"/>
                <w:sz w:val="18"/>
                <w:szCs w:val="18"/>
              </w:rPr>
            </w:pPr>
            <w:r>
              <w:rPr>
                <w:rFonts w:hint="eastAsia" w:ascii="Times New Roman" w:hAnsi="Times New Roman" w:eastAsia="宋体" w:cs="Times New Roman"/>
                <w:color w:val="auto"/>
                <w:sz w:val="18"/>
                <w:szCs w:val="18"/>
              </w:rPr>
              <w:t>朱向阳</w:t>
            </w:r>
          </w:p>
        </w:tc>
        <w:tc>
          <w:tcPr>
            <w:tcW w:w="1027" w:type="dxa"/>
            <w:vAlign w:val="center"/>
          </w:tcPr>
          <w:p w14:paraId="1AE32F3A">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auto"/>
                <w:sz w:val="18"/>
                <w:szCs w:val="18"/>
              </w:rPr>
              <w:t>男</w:t>
            </w:r>
          </w:p>
        </w:tc>
        <w:tc>
          <w:tcPr>
            <w:tcW w:w="1108" w:type="dxa"/>
            <w:vAlign w:val="center"/>
          </w:tcPr>
          <w:p w14:paraId="050EC1CC">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auto"/>
                <w:sz w:val="18"/>
                <w:szCs w:val="18"/>
                <w:lang w:val="en-US" w:eastAsia="zh-CN"/>
              </w:rPr>
              <w:t>62</w:t>
            </w:r>
          </w:p>
        </w:tc>
        <w:tc>
          <w:tcPr>
            <w:tcW w:w="2007" w:type="dxa"/>
            <w:vAlign w:val="center"/>
          </w:tcPr>
          <w:p w14:paraId="2FEE028F">
            <w:pPr>
              <w:keepNext w:val="0"/>
              <w:keepLines w:val="0"/>
              <w:suppressLineNumbers w:val="0"/>
              <w:spacing w:before="0" w:beforeAutospacing="0" w:after="0" w:afterAutospacing="0" w:line="240" w:lineRule="exact"/>
              <w:ind w:left="0" w:leftChars="0" w:right="0" w:rightChars="0"/>
              <w:jc w:val="center"/>
              <w:rPr>
                <w:rFonts w:hint="eastAsia"/>
                <w:sz w:val="18"/>
                <w:szCs w:val="18"/>
              </w:rPr>
            </w:pPr>
            <w:r>
              <w:rPr>
                <w:rFonts w:hint="eastAsia"/>
                <w:sz w:val="18"/>
                <w:szCs w:val="18"/>
                <w:lang w:val="en-US" w:eastAsia="zh-CN"/>
              </w:rPr>
              <w:t>/</w:t>
            </w:r>
          </w:p>
        </w:tc>
        <w:tc>
          <w:tcPr>
            <w:tcW w:w="2146" w:type="dxa"/>
            <w:vAlign w:val="center"/>
          </w:tcPr>
          <w:p w14:paraId="0BF0E63D">
            <w:pPr>
              <w:keepNext w:val="0"/>
              <w:keepLines w:val="0"/>
              <w:suppressLineNumbers w:val="0"/>
              <w:spacing w:before="0" w:beforeAutospacing="0" w:after="0" w:afterAutospacing="0" w:line="240" w:lineRule="exact"/>
              <w:ind w:left="0" w:leftChars="0" w:right="0" w:rightChars="0"/>
              <w:jc w:val="center"/>
              <w:rPr>
                <w:rFonts w:hint="eastAsia"/>
                <w:sz w:val="18"/>
                <w:szCs w:val="18"/>
              </w:rPr>
            </w:pPr>
            <w:r>
              <w:rPr>
                <w:rFonts w:hint="eastAsia" w:ascii="Times New Roman" w:hAnsi="Times New Roman" w:eastAsia="宋体" w:cs="Times New Roman"/>
                <w:color w:val="auto"/>
                <w:sz w:val="18"/>
                <w:szCs w:val="18"/>
              </w:rPr>
              <w:t>高级工程师</w:t>
            </w:r>
          </w:p>
        </w:tc>
        <w:tc>
          <w:tcPr>
            <w:tcW w:w="1486" w:type="dxa"/>
            <w:vAlign w:val="center"/>
          </w:tcPr>
          <w:p w14:paraId="579EF82D">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color w:val="auto"/>
                <w:sz w:val="18"/>
                <w:szCs w:val="18"/>
              </w:rPr>
              <w:t>31</w:t>
            </w:r>
          </w:p>
        </w:tc>
        <w:tc>
          <w:tcPr>
            <w:tcW w:w="1534" w:type="dxa"/>
            <w:vAlign w:val="center"/>
          </w:tcPr>
          <w:p w14:paraId="34B23640">
            <w:pPr>
              <w:keepNext w:val="0"/>
              <w:keepLines w:val="0"/>
              <w:widowControl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auto"/>
                <w:kern w:val="2"/>
                <w:sz w:val="18"/>
                <w:szCs w:val="18"/>
                <w:lang w:val="en-US" w:eastAsia="zh-CN" w:bidi="ar"/>
              </w:rPr>
              <w:t>5</w:t>
            </w:r>
          </w:p>
        </w:tc>
      </w:tr>
      <w:tr w14:paraId="081D8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15B60D25">
            <w:pPr>
              <w:jc w:val="center"/>
              <w:rPr>
                <w:rFonts w:hint="eastAsia"/>
                <w:sz w:val="18"/>
                <w:szCs w:val="18"/>
              </w:rPr>
            </w:pPr>
            <w:r>
              <w:rPr>
                <w:rFonts w:hint="eastAsia" w:ascii="Times New Roman" w:hAnsi="Times New Roman" w:cs="Times New Roman"/>
                <w:color w:val="auto"/>
                <w:sz w:val="18"/>
                <w:szCs w:val="18"/>
              </w:rPr>
              <w:t>线路</w:t>
            </w:r>
          </w:p>
        </w:tc>
        <w:tc>
          <w:tcPr>
            <w:tcW w:w="1203" w:type="dxa"/>
            <w:vAlign w:val="center"/>
          </w:tcPr>
          <w:p w14:paraId="033B0719">
            <w:pPr>
              <w:jc w:val="center"/>
              <w:rPr>
                <w:rFonts w:hint="eastAsia" w:asciiTheme="minorEastAsia" w:hAnsiTheme="minorEastAsia" w:eastAsiaTheme="minorEastAsia" w:cstheme="minorEastAsia"/>
                <w:color w:val="000000"/>
                <w:sz w:val="18"/>
                <w:szCs w:val="18"/>
              </w:rPr>
            </w:pPr>
            <w:r>
              <w:rPr>
                <w:rFonts w:hint="eastAsia" w:ascii="Times New Roman" w:hAnsi="Times New Roman" w:cs="Times New Roman"/>
                <w:color w:val="auto"/>
                <w:sz w:val="18"/>
                <w:szCs w:val="18"/>
              </w:rPr>
              <w:t>专职</w:t>
            </w:r>
          </w:p>
        </w:tc>
        <w:tc>
          <w:tcPr>
            <w:tcW w:w="1442" w:type="dxa"/>
            <w:vAlign w:val="center"/>
          </w:tcPr>
          <w:p w14:paraId="47FF11AB">
            <w:pPr>
              <w:keepNext w:val="0"/>
              <w:keepLines w:val="0"/>
              <w:suppressLineNumbers w:val="0"/>
              <w:spacing w:before="0" w:beforeAutospacing="0" w:after="0" w:afterAutospacing="0"/>
              <w:ind w:left="0" w:leftChars="0" w:right="0" w:rightChars="0"/>
              <w:jc w:val="center"/>
              <w:rPr>
                <w:rFonts w:hint="eastAsia"/>
                <w:sz w:val="18"/>
                <w:szCs w:val="18"/>
              </w:rPr>
            </w:pPr>
            <w:r>
              <w:rPr>
                <w:rFonts w:hint="eastAsia" w:ascii="Times New Roman" w:hAnsi="Times New Roman" w:eastAsia="宋体" w:cs="Times New Roman"/>
                <w:color w:val="auto"/>
                <w:sz w:val="18"/>
                <w:szCs w:val="18"/>
              </w:rPr>
              <w:t>刘晋</w:t>
            </w:r>
          </w:p>
        </w:tc>
        <w:tc>
          <w:tcPr>
            <w:tcW w:w="1027" w:type="dxa"/>
            <w:vAlign w:val="center"/>
          </w:tcPr>
          <w:p w14:paraId="4785974A">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auto"/>
                <w:sz w:val="18"/>
                <w:szCs w:val="18"/>
              </w:rPr>
              <w:t>男</w:t>
            </w:r>
          </w:p>
        </w:tc>
        <w:tc>
          <w:tcPr>
            <w:tcW w:w="1108" w:type="dxa"/>
            <w:vAlign w:val="center"/>
          </w:tcPr>
          <w:p w14:paraId="51C4FAA3">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auto"/>
                <w:sz w:val="18"/>
                <w:szCs w:val="18"/>
                <w:lang w:val="en-US" w:eastAsia="zh-CN"/>
              </w:rPr>
              <w:t>53</w:t>
            </w:r>
          </w:p>
        </w:tc>
        <w:tc>
          <w:tcPr>
            <w:tcW w:w="2007" w:type="dxa"/>
            <w:vAlign w:val="center"/>
          </w:tcPr>
          <w:p w14:paraId="08938EE2">
            <w:pPr>
              <w:keepNext w:val="0"/>
              <w:keepLines w:val="0"/>
              <w:suppressLineNumbers w:val="0"/>
              <w:spacing w:before="0" w:beforeAutospacing="0" w:after="0" w:afterAutospacing="0" w:line="240" w:lineRule="exact"/>
              <w:ind w:left="0" w:leftChars="0" w:right="0" w:rightChars="0"/>
              <w:jc w:val="center"/>
              <w:rPr>
                <w:rFonts w:hint="eastAsia"/>
                <w:sz w:val="18"/>
                <w:szCs w:val="18"/>
              </w:rPr>
            </w:pPr>
            <w:r>
              <w:rPr>
                <w:rFonts w:hint="eastAsia"/>
                <w:sz w:val="18"/>
                <w:szCs w:val="18"/>
                <w:lang w:val="en-US" w:eastAsia="zh-CN"/>
              </w:rPr>
              <w:t>/</w:t>
            </w:r>
          </w:p>
        </w:tc>
        <w:tc>
          <w:tcPr>
            <w:tcW w:w="2146" w:type="dxa"/>
            <w:vAlign w:val="center"/>
          </w:tcPr>
          <w:p w14:paraId="64EBA358">
            <w:pPr>
              <w:keepNext w:val="0"/>
              <w:keepLines w:val="0"/>
              <w:suppressLineNumbers w:val="0"/>
              <w:spacing w:before="0" w:beforeAutospacing="0" w:after="0" w:afterAutospacing="0" w:line="240" w:lineRule="exact"/>
              <w:ind w:left="0" w:leftChars="0" w:right="0" w:rightChars="0"/>
              <w:jc w:val="center"/>
              <w:rPr>
                <w:rFonts w:hint="eastAsia"/>
                <w:sz w:val="18"/>
                <w:szCs w:val="18"/>
              </w:rPr>
            </w:pPr>
            <w:r>
              <w:rPr>
                <w:rFonts w:hint="eastAsia" w:ascii="Times New Roman" w:hAnsi="Times New Roman" w:eastAsia="宋体" w:cs="Times New Roman"/>
                <w:color w:val="auto"/>
                <w:sz w:val="18"/>
                <w:szCs w:val="18"/>
              </w:rPr>
              <w:t>高级工程师</w:t>
            </w:r>
          </w:p>
        </w:tc>
        <w:tc>
          <w:tcPr>
            <w:tcW w:w="1486" w:type="dxa"/>
            <w:vAlign w:val="center"/>
          </w:tcPr>
          <w:p w14:paraId="10A62E0B">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color w:val="auto"/>
                <w:sz w:val="18"/>
                <w:szCs w:val="18"/>
              </w:rPr>
              <w:t>27</w:t>
            </w:r>
          </w:p>
        </w:tc>
        <w:tc>
          <w:tcPr>
            <w:tcW w:w="1534" w:type="dxa"/>
            <w:vAlign w:val="center"/>
          </w:tcPr>
          <w:p w14:paraId="0F8FF6D0">
            <w:pPr>
              <w:keepNext w:val="0"/>
              <w:keepLines w:val="0"/>
              <w:widowControl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auto"/>
                <w:kern w:val="2"/>
                <w:sz w:val="18"/>
                <w:szCs w:val="18"/>
                <w:lang w:val="en-US" w:eastAsia="zh-CN" w:bidi="ar"/>
              </w:rPr>
              <w:t>5</w:t>
            </w:r>
          </w:p>
        </w:tc>
      </w:tr>
      <w:tr w14:paraId="1503D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25F4472F">
            <w:pPr>
              <w:jc w:val="center"/>
              <w:rPr>
                <w:rFonts w:hint="eastAsia"/>
                <w:sz w:val="18"/>
                <w:szCs w:val="18"/>
              </w:rPr>
            </w:pPr>
            <w:r>
              <w:rPr>
                <w:rFonts w:hint="eastAsia" w:ascii="Times New Roman" w:hAnsi="Times New Roman" w:cs="Times New Roman"/>
                <w:color w:val="auto"/>
                <w:sz w:val="18"/>
                <w:szCs w:val="18"/>
              </w:rPr>
              <w:t>线路</w:t>
            </w:r>
          </w:p>
        </w:tc>
        <w:tc>
          <w:tcPr>
            <w:tcW w:w="1203" w:type="dxa"/>
            <w:vAlign w:val="center"/>
          </w:tcPr>
          <w:p w14:paraId="61EFA6C2">
            <w:pPr>
              <w:jc w:val="center"/>
              <w:rPr>
                <w:rFonts w:hint="eastAsia" w:asciiTheme="minorEastAsia" w:hAnsiTheme="minorEastAsia" w:eastAsiaTheme="minorEastAsia" w:cstheme="minorEastAsia"/>
                <w:color w:val="000000"/>
                <w:sz w:val="18"/>
                <w:szCs w:val="18"/>
              </w:rPr>
            </w:pPr>
            <w:r>
              <w:rPr>
                <w:rFonts w:hint="eastAsia" w:ascii="Times New Roman" w:hAnsi="Times New Roman" w:cs="Times New Roman"/>
                <w:color w:val="auto"/>
                <w:sz w:val="18"/>
                <w:szCs w:val="18"/>
              </w:rPr>
              <w:t>专职</w:t>
            </w:r>
          </w:p>
        </w:tc>
        <w:tc>
          <w:tcPr>
            <w:tcW w:w="1442" w:type="dxa"/>
            <w:vAlign w:val="center"/>
          </w:tcPr>
          <w:p w14:paraId="1CCAA593">
            <w:pPr>
              <w:keepNext w:val="0"/>
              <w:keepLines w:val="0"/>
              <w:suppressLineNumbers w:val="0"/>
              <w:spacing w:before="0" w:beforeAutospacing="0" w:after="0" w:afterAutospacing="0"/>
              <w:ind w:left="0" w:leftChars="0" w:right="0" w:rightChars="0"/>
              <w:jc w:val="center"/>
              <w:rPr>
                <w:rFonts w:hint="eastAsia"/>
                <w:sz w:val="18"/>
                <w:szCs w:val="18"/>
              </w:rPr>
            </w:pPr>
            <w:r>
              <w:rPr>
                <w:rFonts w:hint="eastAsia" w:ascii="Times New Roman" w:hAnsi="Times New Roman" w:eastAsia="宋体" w:cs="Times New Roman"/>
                <w:color w:val="auto"/>
                <w:sz w:val="18"/>
                <w:szCs w:val="18"/>
              </w:rPr>
              <w:t>王生宏</w:t>
            </w:r>
          </w:p>
        </w:tc>
        <w:tc>
          <w:tcPr>
            <w:tcW w:w="1027" w:type="dxa"/>
            <w:vAlign w:val="center"/>
          </w:tcPr>
          <w:p w14:paraId="1E85F465">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auto"/>
                <w:sz w:val="18"/>
                <w:szCs w:val="18"/>
              </w:rPr>
              <w:t>男</w:t>
            </w:r>
          </w:p>
        </w:tc>
        <w:tc>
          <w:tcPr>
            <w:tcW w:w="1108" w:type="dxa"/>
            <w:vAlign w:val="center"/>
          </w:tcPr>
          <w:p w14:paraId="71E95FE7">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auto"/>
                <w:sz w:val="18"/>
                <w:szCs w:val="18"/>
                <w:lang w:val="en-US" w:eastAsia="zh-CN"/>
              </w:rPr>
              <w:t>61</w:t>
            </w:r>
          </w:p>
        </w:tc>
        <w:tc>
          <w:tcPr>
            <w:tcW w:w="2007" w:type="dxa"/>
            <w:vAlign w:val="center"/>
          </w:tcPr>
          <w:p w14:paraId="02747DC3">
            <w:pPr>
              <w:keepNext w:val="0"/>
              <w:keepLines w:val="0"/>
              <w:suppressLineNumbers w:val="0"/>
              <w:spacing w:before="0" w:beforeAutospacing="0" w:after="0" w:afterAutospacing="0" w:line="240" w:lineRule="exact"/>
              <w:ind w:left="0" w:leftChars="0" w:right="0" w:rightChars="0"/>
              <w:jc w:val="center"/>
              <w:rPr>
                <w:rFonts w:hint="eastAsia"/>
                <w:sz w:val="18"/>
                <w:szCs w:val="18"/>
              </w:rPr>
            </w:pPr>
            <w:r>
              <w:rPr>
                <w:rFonts w:hint="eastAsia"/>
                <w:sz w:val="18"/>
                <w:szCs w:val="18"/>
                <w:lang w:val="en-US" w:eastAsia="zh-CN"/>
              </w:rPr>
              <w:t>/</w:t>
            </w:r>
          </w:p>
        </w:tc>
        <w:tc>
          <w:tcPr>
            <w:tcW w:w="2146" w:type="dxa"/>
            <w:vAlign w:val="center"/>
          </w:tcPr>
          <w:p w14:paraId="38DB2057">
            <w:pPr>
              <w:keepNext w:val="0"/>
              <w:keepLines w:val="0"/>
              <w:suppressLineNumbers w:val="0"/>
              <w:spacing w:before="0" w:beforeAutospacing="0" w:after="0" w:afterAutospacing="0" w:line="240" w:lineRule="exact"/>
              <w:ind w:left="0" w:leftChars="0" w:right="0" w:rightChars="0"/>
              <w:jc w:val="center"/>
              <w:rPr>
                <w:rFonts w:hint="eastAsia"/>
                <w:sz w:val="18"/>
                <w:szCs w:val="18"/>
              </w:rPr>
            </w:pPr>
            <w:r>
              <w:rPr>
                <w:rFonts w:hint="eastAsia" w:ascii="Times New Roman" w:hAnsi="Times New Roman" w:eastAsia="宋体" w:cs="Times New Roman"/>
                <w:color w:val="auto"/>
                <w:sz w:val="18"/>
                <w:szCs w:val="18"/>
              </w:rPr>
              <w:t>高级工程师</w:t>
            </w:r>
          </w:p>
        </w:tc>
        <w:tc>
          <w:tcPr>
            <w:tcW w:w="1486" w:type="dxa"/>
            <w:vAlign w:val="center"/>
          </w:tcPr>
          <w:p w14:paraId="61AB83C6">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color w:val="auto"/>
                <w:sz w:val="18"/>
                <w:szCs w:val="18"/>
              </w:rPr>
              <w:t>34</w:t>
            </w:r>
          </w:p>
        </w:tc>
        <w:tc>
          <w:tcPr>
            <w:tcW w:w="1534" w:type="dxa"/>
            <w:vAlign w:val="center"/>
          </w:tcPr>
          <w:p w14:paraId="00EE336A">
            <w:pPr>
              <w:keepNext w:val="0"/>
              <w:keepLines w:val="0"/>
              <w:widowControl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auto"/>
                <w:kern w:val="2"/>
                <w:sz w:val="18"/>
                <w:szCs w:val="18"/>
                <w:lang w:val="en-US" w:eastAsia="zh-CN" w:bidi="ar"/>
              </w:rPr>
              <w:t>5</w:t>
            </w:r>
          </w:p>
        </w:tc>
      </w:tr>
      <w:tr w14:paraId="5F3CC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6C8E1BD7">
            <w:pPr>
              <w:jc w:val="center"/>
              <w:rPr>
                <w:rFonts w:hint="eastAsia"/>
                <w:sz w:val="18"/>
                <w:szCs w:val="18"/>
              </w:rPr>
            </w:pPr>
            <w:r>
              <w:rPr>
                <w:rFonts w:hint="eastAsia" w:ascii="Times New Roman" w:hAnsi="Times New Roman" w:cs="Times New Roman"/>
                <w:color w:val="auto"/>
                <w:sz w:val="18"/>
                <w:szCs w:val="18"/>
              </w:rPr>
              <w:t>道路桥梁</w:t>
            </w:r>
          </w:p>
        </w:tc>
        <w:tc>
          <w:tcPr>
            <w:tcW w:w="1203" w:type="dxa"/>
            <w:vAlign w:val="center"/>
          </w:tcPr>
          <w:p w14:paraId="66AC1E2E">
            <w:pPr>
              <w:jc w:val="center"/>
              <w:rPr>
                <w:rFonts w:hint="eastAsia" w:asciiTheme="minorEastAsia" w:hAnsiTheme="minorEastAsia" w:eastAsiaTheme="minorEastAsia" w:cstheme="minorEastAsia"/>
                <w:color w:val="000000"/>
                <w:sz w:val="18"/>
                <w:szCs w:val="18"/>
              </w:rPr>
            </w:pPr>
            <w:r>
              <w:rPr>
                <w:rFonts w:hint="eastAsia" w:ascii="Times New Roman" w:hAnsi="Times New Roman" w:cs="Times New Roman"/>
                <w:color w:val="auto"/>
                <w:sz w:val="18"/>
                <w:szCs w:val="18"/>
              </w:rPr>
              <w:t>专职</w:t>
            </w:r>
          </w:p>
        </w:tc>
        <w:tc>
          <w:tcPr>
            <w:tcW w:w="1442" w:type="dxa"/>
            <w:vAlign w:val="center"/>
          </w:tcPr>
          <w:p w14:paraId="6A1900A2">
            <w:pPr>
              <w:keepNext w:val="0"/>
              <w:keepLines w:val="0"/>
              <w:suppressLineNumbers w:val="0"/>
              <w:spacing w:before="0" w:beforeAutospacing="0" w:after="0" w:afterAutospacing="0"/>
              <w:ind w:left="0" w:leftChars="0" w:right="0" w:rightChars="0"/>
              <w:jc w:val="center"/>
              <w:rPr>
                <w:rFonts w:hint="eastAsia"/>
                <w:sz w:val="18"/>
                <w:szCs w:val="18"/>
              </w:rPr>
            </w:pPr>
            <w:r>
              <w:rPr>
                <w:rFonts w:hint="eastAsia" w:ascii="Times New Roman" w:hAnsi="Times New Roman" w:eastAsia="宋体" w:cs="Times New Roman"/>
                <w:color w:val="auto"/>
                <w:sz w:val="18"/>
                <w:szCs w:val="18"/>
              </w:rPr>
              <w:t>王妮妮</w:t>
            </w:r>
          </w:p>
        </w:tc>
        <w:tc>
          <w:tcPr>
            <w:tcW w:w="1027" w:type="dxa"/>
            <w:vAlign w:val="center"/>
          </w:tcPr>
          <w:p w14:paraId="0B0CDEA0">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auto"/>
                <w:sz w:val="18"/>
                <w:szCs w:val="18"/>
              </w:rPr>
              <w:t>女</w:t>
            </w:r>
          </w:p>
        </w:tc>
        <w:tc>
          <w:tcPr>
            <w:tcW w:w="1108" w:type="dxa"/>
            <w:vAlign w:val="center"/>
          </w:tcPr>
          <w:p w14:paraId="4E435F39">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auto"/>
                <w:sz w:val="18"/>
                <w:szCs w:val="18"/>
                <w:lang w:val="en-US" w:eastAsia="zh-CN"/>
              </w:rPr>
              <w:t>46</w:t>
            </w:r>
          </w:p>
        </w:tc>
        <w:tc>
          <w:tcPr>
            <w:tcW w:w="2007" w:type="dxa"/>
            <w:vAlign w:val="center"/>
          </w:tcPr>
          <w:p w14:paraId="3815E14C">
            <w:pPr>
              <w:keepNext w:val="0"/>
              <w:keepLines w:val="0"/>
              <w:suppressLineNumbers w:val="0"/>
              <w:spacing w:before="0" w:beforeAutospacing="0" w:after="0" w:afterAutospacing="0" w:line="240" w:lineRule="exact"/>
              <w:ind w:left="0" w:leftChars="0" w:right="0" w:rightChars="0"/>
              <w:jc w:val="center"/>
              <w:rPr>
                <w:rFonts w:hint="eastAsia"/>
                <w:sz w:val="18"/>
                <w:szCs w:val="18"/>
              </w:rPr>
            </w:pPr>
            <w:r>
              <w:rPr>
                <w:rFonts w:hint="eastAsia"/>
                <w:sz w:val="18"/>
                <w:szCs w:val="18"/>
                <w:lang w:val="en-US" w:eastAsia="zh-CN"/>
              </w:rPr>
              <w:t>/</w:t>
            </w:r>
          </w:p>
        </w:tc>
        <w:tc>
          <w:tcPr>
            <w:tcW w:w="2146" w:type="dxa"/>
            <w:vAlign w:val="center"/>
          </w:tcPr>
          <w:p w14:paraId="7B0CBCC6">
            <w:pPr>
              <w:keepNext w:val="0"/>
              <w:keepLines w:val="0"/>
              <w:suppressLineNumbers w:val="0"/>
              <w:spacing w:before="0" w:beforeAutospacing="0" w:after="0" w:afterAutospacing="0" w:line="240" w:lineRule="exact"/>
              <w:ind w:left="0" w:leftChars="0" w:right="0" w:rightChars="0"/>
              <w:jc w:val="center"/>
              <w:rPr>
                <w:rFonts w:hint="eastAsia"/>
                <w:sz w:val="18"/>
                <w:szCs w:val="18"/>
              </w:rPr>
            </w:pPr>
            <w:r>
              <w:rPr>
                <w:rFonts w:hint="eastAsia" w:ascii="Times New Roman" w:hAnsi="Times New Roman" w:eastAsia="宋体" w:cs="Times New Roman"/>
                <w:color w:val="auto"/>
                <w:sz w:val="18"/>
                <w:szCs w:val="18"/>
              </w:rPr>
              <w:t>高级工程师</w:t>
            </w:r>
          </w:p>
        </w:tc>
        <w:tc>
          <w:tcPr>
            <w:tcW w:w="1486" w:type="dxa"/>
            <w:vAlign w:val="center"/>
          </w:tcPr>
          <w:p w14:paraId="03B18363">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color w:val="auto"/>
                <w:sz w:val="18"/>
                <w:szCs w:val="18"/>
              </w:rPr>
              <w:t>21</w:t>
            </w:r>
          </w:p>
        </w:tc>
        <w:tc>
          <w:tcPr>
            <w:tcW w:w="1534" w:type="dxa"/>
            <w:vAlign w:val="center"/>
          </w:tcPr>
          <w:p w14:paraId="3B8ECFE6">
            <w:pPr>
              <w:keepNext w:val="0"/>
              <w:keepLines w:val="0"/>
              <w:widowControl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auto"/>
                <w:kern w:val="2"/>
                <w:sz w:val="18"/>
                <w:szCs w:val="18"/>
                <w:lang w:val="en-US" w:eastAsia="zh-CN" w:bidi="ar"/>
              </w:rPr>
              <w:t>5</w:t>
            </w:r>
          </w:p>
        </w:tc>
      </w:tr>
      <w:tr w14:paraId="70D03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61690433">
            <w:pPr>
              <w:jc w:val="center"/>
              <w:rPr>
                <w:rFonts w:hint="eastAsia"/>
                <w:sz w:val="18"/>
                <w:szCs w:val="18"/>
              </w:rPr>
            </w:pPr>
            <w:r>
              <w:rPr>
                <w:rFonts w:hint="eastAsia" w:ascii="Times New Roman" w:hAnsi="Times New Roman" w:cs="Times New Roman"/>
                <w:color w:val="auto"/>
                <w:sz w:val="18"/>
                <w:szCs w:val="18"/>
              </w:rPr>
              <w:t>道路桥梁</w:t>
            </w:r>
          </w:p>
        </w:tc>
        <w:tc>
          <w:tcPr>
            <w:tcW w:w="1203" w:type="dxa"/>
            <w:vAlign w:val="center"/>
          </w:tcPr>
          <w:p w14:paraId="7A19FAE3">
            <w:pPr>
              <w:jc w:val="center"/>
              <w:rPr>
                <w:rFonts w:hint="eastAsia" w:asciiTheme="minorEastAsia" w:hAnsiTheme="minorEastAsia" w:eastAsiaTheme="minorEastAsia" w:cstheme="minorEastAsia"/>
                <w:color w:val="000000"/>
                <w:sz w:val="18"/>
                <w:szCs w:val="18"/>
              </w:rPr>
            </w:pPr>
            <w:r>
              <w:rPr>
                <w:rFonts w:hint="eastAsia" w:ascii="Times New Roman" w:hAnsi="Times New Roman" w:cs="Times New Roman"/>
                <w:color w:val="auto"/>
                <w:sz w:val="18"/>
                <w:szCs w:val="18"/>
              </w:rPr>
              <w:t>专职</w:t>
            </w:r>
          </w:p>
        </w:tc>
        <w:tc>
          <w:tcPr>
            <w:tcW w:w="1442" w:type="dxa"/>
            <w:vAlign w:val="center"/>
          </w:tcPr>
          <w:p w14:paraId="6CF9602D">
            <w:pPr>
              <w:keepNext w:val="0"/>
              <w:keepLines w:val="0"/>
              <w:suppressLineNumbers w:val="0"/>
              <w:spacing w:before="0" w:beforeAutospacing="0" w:after="0" w:afterAutospacing="0"/>
              <w:ind w:left="0" w:leftChars="0" w:right="0" w:rightChars="0"/>
              <w:jc w:val="center"/>
              <w:rPr>
                <w:rFonts w:hint="eastAsia"/>
                <w:sz w:val="18"/>
                <w:szCs w:val="18"/>
              </w:rPr>
            </w:pPr>
            <w:r>
              <w:rPr>
                <w:rFonts w:hint="eastAsia" w:ascii="Times New Roman" w:hAnsi="Times New Roman" w:eastAsia="宋体" w:cs="Times New Roman"/>
                <w:color w:val="auto"/>
                <w:sz w:val="18"/>
                <w:szCs w:val="18"/>
              </w:rPr>
              <w:t>林广军</w:t>
            </w:r>
          </w:p>
        </w:tc>
        <w:tc>
          <w:tcPr>
            <w:tcW w:w="1027" w:type="dxa"/>
            <w:vAlign w:val="center"/>
          </w:tcPr>
          <w:p w14:paraId="3EB89267">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auto"/>
                <w:sz w:val="18"/>
                <w:szCs w:val="18"/>
              </w:rPr>
              <w:t>男</w:t>
            </w:r>
          </w:p>
        </w:tc>
        <w:tc>
          <w:tcPr>
            <w:tcW w:w="1108" w:type="dxa"/>
            <w:vAlign w:val="center"/>
          </w:tcPr>
          <w:p w14:paraId="2FE552DD">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auto"/>
                <w:sz w:val="18"/>
                <w:szCs w:val="18"/>
                <w:lang w:val="en-US" w:eastAsia="zh-CN"/>
              </w:rPr>
              <w:t>49</w:t>
            </w:r>
          </w:p>
        </w:tc>
        <w:tc>
          <w:tcPr>
            <w:tcW w:w="2007" w:type="dxa"/>
            <w:vAlign w:val="center"/>
          </w:tcPr>
          <w:p w14:paraId="2FF87979">
            <w:pPr>
              <w:keepNext w:val="0"/>
              <w:keepLines w:val="0"/>
              <w:suppressLineNumbers w:val="0"/>
              <w:spacing w:before="0" w:beforeAutospacing="0" w:after="0" w:afterAutospacing="0" w:line="240" w:lineRule="exact"/>
              <w:ind w:left="0" w:leftChars="0" w:right="0" w:rightChars="0"/>
              <w:jc w:val="center"/>
              <w:rPr>
                <w:rFonts w:hint="eastAsia"/>
                <w:sz w:val="18"/>
                <w:szCs w:val="18"/>
              </w:rPr>
            </w:pPr>
            <w:r>
              <w:rPr>
                <w:rFonts w:hint="eastAsia"/>
                <w:sz w:val="18"/>
                <w:szCs w:val="18"/>
                <w:lang w:val="en-US" w:eastAsia="zh-CN"/>
              </w:rPr>
              <w:t>/</w:t>
            </w:r>
          </w:p>
        </w:tc>
        <w:tc>
          <w:tcPr>
            <w:tcW w:w="2146" w:type="dxa"/>
            <w:vAlign w:val="center"/>
          </w:tcPr>
          <w:p w14:paraId="40B82DB6">
            <w:pPr>
              <w:keepNext w:val="0"/>
              <w:keepLines w:val="0"/>
              <w:suppressLineNumbers w:val="0"/>
              <w:spacing w:before="0" w:beforeAutospacing="0" w:after="0" w:afterAutospacing="0" w:line="240" w:lineRule="exact"/>
              <w:ind w:left="0" w:leftChars="0" w:right="0" w:rightChars="0"/>
              <w:jc w:val="center"/>
              <w:rPr>
                <w:rFonts w:hint="eastAsia"/>
                <w:sz w:val="18"/>
                <w:szCs w:val="18"/>
              </w:rPr>
            </w:pPr>
            <w:r>
              <w:rPr>
                <w:rFonts w:hint="eastAsia" w:ascii="Times New Roman" w:hAnsi="Times New Roman" w:eastAsia="宋体" w:cs="Times New Roman"/>
                <w:color w:val="auto"/>
                <w:sz w:val="18"/>
                <w:szCs w:val="18"/>
              </w:rPr>
              <w:t>高级工程师</w:t>
            </w:r>
          </w:p>
        </w:tc>
        <w:tc>
          <w:tcPr>
            <w:tcW w:w="1486" w:type="dxa"/>
            <w:vAlign w:val="center"/>
          </w:tcPr>
          <w:p w14:paraId="0A378B8D">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color w:val="auto"/>
                <w:sz w:val="18"/>
                <w:szCs w:val="18"/>
              </w:rPr>
              <w:t>20</w:t>
            </w:r>
          </w:p>
        </w:tc>
        <w:tc>
          <w:tcPr>
            <w:tcW w:w="1534" w:type="dxa"/>
            <w:vAlign w:val="center"/>
          </w:tcPr>
          <w:p w14:paraId="7631D094">
            <w:pPr>
              <w:keepNext w:val="0"/>
              <w:keepLines w:val="0"/>
              <w:widowControl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auto"/>
                <w:kern w:val="2"/>
                <w:sz w:val="18"/>
                <w:szCs w:val="18"/>
                <w:lang w:val="en-US" w:eastAsia="zh-CN" w:bidi="ar"/>
              </w:rPr>
              <w:t>5</w:t>
            </w:r>
          </w:p>
        </w:tc>
      </w:tr>
      <w:tr w14:paraId="6A124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365AE72B">
            <w:pPr>
              <w:jc w:val="center"/>
              <w:rPr>
                <w:rFonts w:hint="eastAsia"/>
                <w:sz w:val="18"/>
                <w:szCs w:val="18"/>
              </w:rPr>
            </w:pPr>
            <w:r>
              <w:rPr>
                <w:rFonts w:hint="eastAsia" w:ascii="Times New Roman" w:hAnsi="Times New Roman" w:cs="Times New Roman"/>
                <w:color w:val="auto"/>
                <w:sz w:val="18"/>
                <w:szCs w:val="18"/>
              </w:rPr>
              <w:t>道路桥梁</w:t>
            </w:r>
          </w:p>
        </w:tc>
        <w:tc>
          <w:tcPr>
            <w:tcW w:w="1203" w:type="dxa"/>
            <w:vAlign w:val="center"/>
          </w:tcPr>
          <w:p w14:paraId="095E2A36">
            <w:pPr>
              <w:jc w:val="center"/>
              <w:rPr>
                <w:rFonts w:hint="eastAsia" w:asciiTheme="minorEastAsia" w:hAnsiTheme="minorEastAsia" w:eastAsiaTheme="minorEastAsia" w:cstheme="minorEastAsia"/>
                <w:color w:val="000000"/>
                <w:sz w:val="18"/>
                <w:szCs w:val="18"/>
              </w:rPr>
            </w:pPr>
            <w:r>
              <w:rPr>
                <w:rFonts w:hint="eastAsia" w:ascii="Times New Roman" w:hAnsi="Times New Roman" w:cs="Times New Roman"/>
                <w:color w:val="auto"/>
                <w:sz w:val="18"/>
                <w:szCs w:val="18"/>
              </w:rPr>
              <w:t>专职</w:t>
            </w:r>
          </w:p>
        </w:tc>
        <w:tc>
          <w:tcPr>
            <w:tcW w:w="1442" w:type="dxa"/>
            <w:vAlign w:val="center"/>
          </w:tcPr>
          <w:p w14:paraId="0C7363AB">
            <w:pPr>
              <w:keepNext w:val="0"/>
              <w:keepLines w:val="0"/>
              <w:suppressLineNumbers w:val="0"/>
              <w:spacing w:before="0" w:beforeAutospacing="0" w:after="0" w:afterAutospacing="0"/>
              <w:ind w:left="0" w:leftChars="0" w:right="0" w:rightChars="0"/>
              <w:jc w:val="center"/>
              <w:rPr>
                <w:rFonts w:hint="eastAsia"/>
                <w:sz w:val="18"/>
                <w:szCs w:val="18"/>
              </w:rPr>
            </w:pPr>
            <w:r>
              <w:rPr>
                <w:rFonts w:hint="eastAsia" w:ascii="Times New Roman" w:hAnsi="Times New Roman" w:eastAsia="宋体" w:cs="Times New Roman"/>
                <w:color w:val="auto"/>
                <w:sz w:val="18"/>
                <w:szCs w:val="18"/>
              </w:rPr>
              <w:t>黄叶华</w:t>
            </w:r>
          </w:p>
        </w:tc>
        <w:tc>
          <w:tcPr>
            <w:tcW w:w="1027" w:type="dxa"/>
            <w:vAlign w:val="center"/>
          </w:tcPr>
          <w:p w14:paraId="1BB8F67A">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auto"/>
                <w:sz w:val="18"/>
                <w:szCs w:val="18"/>
              </w:rPr>
              <w:t>男</w:t>
            </w:r>
          </w:p>
        </w:tc>
        <w:tc>
          <w:tcPr>
            <w:tcW w:w="1108" w:type="dxa"/>
            <w:vAlign w:val="center"/>
          </w:tcPr>
          <w:p w14:paraId="3F50C6A7">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auto"/>
                <w:sz w:val="18"/>
                <w:szCs w:val="18"/>
                <w:lang w:val="en-US" w:eastAsia="zh-CN"/>
              </w:rPr>
              <w:t>58</w:t>
            </w:r>
          </w:p>
        </w:tc>
        <w:tc>
          <w:tcPr>
            <w:tcW w:w="2007" w:type="dxa"/>
            <w:vAlign w:val="center"/>
          </w:tcPr>
          <w:p w14:paraId="0D4332D1">
            <w:pPr>
              <w:keepNext w:val="0"/>
              <w:keepLines w:val="0"/>
              <w:suppressLineNumbers w:val="0"/>
              <w:spacing w:before="0" w:beforeAutospacing="0" w:after="0" w:afterAutospacing="0" w:line="240" w:lineRule="exact"/>
              <w:ind w:left="0" w:leftChars="0" w:right="0" w:rightChars="0"/>
              <w:jc w:val="center"/>
              <w:rPr>
                <w:rFonts w:hint="eastAsia"/>
                <w:sz w:val="18"/>
                <w:szCs w:val="18"/>
              </w:rPr>
            </w:pPr>
            <w:r>
              <w:rPr>
                <w:rFonts w:hint="eastAsia"/>
                <w:sz w:val="18"/>
                <w:szCs w:val="18"/>
                <w:lang w:val="en-US" w:eastAsia="zh-CN"/>
              </w:rPr>
              <w:t>/</w:t>
            </w:r>
          </w:p>
        </w:tc>
        <w:tc>
          <w:tcPr>
            <w:tcW w:w="2146" w:type="dxa"/>
            <w:vAlign w:val="center"/>
          </w:tcPr>
          <w:p w14:paraId="6BFA8C63">
            <w:pPr>
              <w:keepNext w:val="0"/>
              <w:keepLines w:val="0"/>
              <w:suppressLineNumbers w:val="0"/>
              <w:spacing w:before="0" w:beforeAutospacing="0" w:after="0" w:afterAutospacing="0" w:line="240" w:lineRule="exact"/>
              <w:ind w:left="0" w:leftChars="0" w:right="0" w:rightChars="0"/>
              <w:jc w:val="center"/>
              <w:rPr>
                <w:rFonts w:hint="eastAsia"/>
                <w:sz w:val="18"/>
                <w:szCs w:val="18"/>
              </w:rPr>
            </w:pPr>
            <w:r>
              <w:rPr>
                <w:rFonts w:hint="eastAsia" w:ascii="Times New Roman" w:hAnsi="Times New Roman" w:eastAsia="宋体" w:cs="Times New Roman"/>
                <w:color w:val="auto"/>
                <w:sz w:val="18"/>
                <w:szCs w:val="18"/>
              </w:rPr>
              <w:t>高级工程师</w:t>
            </w:r>
          </w:p>
        </w:tc>
        <w:tc>
          <w:tcPr>
            <w:tcW w:w="1486" w:type="dxa"/>
            <w:vAlign w:val="center"/>
          </w:tcPr>
          <w:p w14:paraId="006A3AAA">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color w:val="auto"/>
                <w:sz w:val="18"/>
                <w:szCs w:val="18"/>
              </w:rPr>
              <w:t>34</w:t>
            </w:r>
          </w:p>
        </w:tc>
        <w:tc>
          <w:tcPr>
            <w:tcW w:w="1534" w:type="dxa"/>
            <w:vAlign w:val="center"/>
          </w:tcPr>
          <w:p w14:paraId="6A220CCE">
            <w:pPr>
              <w:keepNext w:val="0"/>
              <w:keepLines w:val="0"/>
              <w:widowControl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auto"/>
                <w:kern w:val="2"/>
                <w:sz w:val="18"/>
                <w:szCs w:val="18"/>
                <w:lang w:val="en-US" w:eastAsia="zh-CN" w:bidi="ar"/>
              </w:rPr>
              <w:t>7</w:t>
            </w:r>
          </w:p>
        </w:tc>
      </w:tr>
      <w:tr w14:paraId="48AA1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05F083C6">
            <w:pPr>
              <w:jc w:val="center"/>
              <w:rPr>
                <w:rFonts w:hint="eastAsia"/>
                <w:sz w:val="18"/>
                <w:szCs w:val="18"/>
              </w:rPr>
            </w:pPr>
            <w:r>
              <w:rPr>
                <w:rFonts w:hint="eastAsia" w:ascii="Times New Roman" w:hAnsi="Times New Roman" w:cs="Times New Roman"/>
                <w:color w:val="auto"/>
                <w:sz w:val="18"/>
                <w:szCs w:val="18"/>
              </w:rPr>
              <w:t>道路桥梁</w:t>
            </w:r>
          </w:p>
        </w:tc>
        <w:tc>
          <w:tcPr>
            <w:tcW w:w="1203" w:type="dxa"/>
            <w:vAlign w:val="center"/>
          </w:tcPr>
          <w:p w14:paraId="1EF1A7E0">
            <w:pPr>
              <w:jc w:val="center"/>
              <w:rPr>
                <w:rFonts w:hint="eastAsia" w:asciiTheme="minorEastAsia" w:hAnsiTheme="minorEastAsia" w:eastAsiaTheme="minorEastAsia" w:cstheme="minorEastAsia"/>
                <w:color w:val="000000"/>
                <w:sz w:val="18"/>
                <w:szCs w:val="18"/>
              </w:rPr>
            </w:pPr>
            <w:r>
              <w:rPr>
                <w:rFonts w:hint="eastAsia" w:ascii="Times New Roman" w:hAnsi="Times New Roman" w:cs="Times New Roman"/>
                <w:color w:val="auto"/>
                <w:sz w:val="18"/>
                <w:szCs w:val="18"/>
              </w:rPr>
              <w:t>专职</w:t>
            </w:r>
          </w:p>
        </w:tc>
        <w:tc>
          <w:tcPr>
            <w:tcW w:w="1442" w:type="dxa"/>
            <w:vAlign w:val="center"/>
          </w:tcPr>
          <w:p w14:paraId="257D7D11">
            <w:pPr>
              <w:keepNext w:val="0"/>
              <w:keepLines w:val="0"/>
              <w:suppressLineNumbers w:val="0"/>
              <w:spacing w:before="0" w:beforeAutospacing="0" w:after="0" w:afterAutospacing="0"/>
              <w:ind w:left="0" w:leftChars="0" w:right="0" w:rightChars="0"/>
              <w:jc w:val="center"/>
              <w:rPr>
                <w:rFonts w:hint="eastAsia"/>
                <w:sz w:val="18"/>
                <w:szCs w:val="18"/>
              </w:rPr>
            </w:pPr>
            <w:r>
              <w:rPr>
                <w:rFonts w:hint="eastAsia" w:ascii="Times New Roman" w:hAnsi="Times New Roman" w:eastAsia="宋体" w:cs="Times New Roman"/>
                <w:color w:val="auto"/>
                <w:sz w:val="18"/>
                <w:szCs w:val="18"/>
              </w:rPr>
              <w:t>唐可</w:t>
            </w:r>
          </w:p>
        </w:tc>
        <w:tc>
          <w:tcPr>
            <w:tcW w:w="1027" w:type="dxa"/>
            <w:vAlign w:val="center"/>
          </w:tcPr>
          <w:p w14:paraId="1C99851B">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auto"/>
                <w:sz w:val="18"/>
                <w:szCs w:val="18"/>
              </w:rPr>
              <w:t>男</w:t>
            </w:r>
          </w:p>
        </w:tc>
        <w:tc>
          <w:tcPr>
            <w:tcW w:w="1108" w:type="dxa"/>
            <w:vAlign w:val="center"/>
          </w:tcPr>
          <w:p w14:paraId="3B97BAFD">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auto"/>
                <w:sz w:val="18"/>
                <w:szCs w:val="18"/>
                <w:lang w:val="en-US" w:eastAsia="zh-CN"/>
              </w:rPr>
              <w:t>61</w:t>
            </w:r>
          </w:p>
        </w:tc>
        <w:tc>
          <w:tcPr>
            <w:tcW w:w="2007" w:type="dxa"/>
            <w:vAlign w:val="center"/>
          </w:tcPr>
          <w:p w14:paraId="10E86798">
            <w:pPr>
              <w:keepNext w:val="0"/>
              <w:keepLines w:val="0"/>
              <w:suppressLineNumbers w:val="0"/>
              <w:spacing w:before="0" w:beforeAutospacing="0" w:after="0" w:afterAutospacing="0" w:line="240" w:lineRule="exact"/>
              <w:ind w:left="0" w:leftChars="0" w:right="0" w:rightChars="0"/>
              <w:jc w:val="center"/>
              <w:rPr>
                <w:rFonts w:hint="eastAsia"/>
                <w:sz w:val="18"/>
                <w:szCs w:val="18"/>
              </w:rPr>
            </w:pPr>
            <w:r>
              <w:rPr>
                <w:rFonts w:hint="eastAsia"/>
                <w:sz w:val="18"/>
                <w:szCs w:val="18"/>
                <w:lang w:val="en-US" w:eastAsia="zh-CN"/>
              </w:rPr>
              <w:t>/</w:t>
            </w:r>
          </w:p>
        </w:tc>
        <w:tc>
          <w:tcPr>
            <w:tcW w:w="2146" w:type="dxa"/>
            <w:vAlign w:val="center"/>
          </w:tcPr>
          <w:p w14:paraId="06723D2D">
            <w:pPr>
              <w:keepNext w:val="0"/>
              <w:keepLines w:val="0"/>
              <w:suppressLineNumbers w:val="0"/>
              <w:spacing w:before="0" w:beforeAutospacing="0" w:after="0" w:afterAutospacing="0" w:line="240" w:lineRule="exact"/>
              <w:ind w:left="0" w:leftChars="0" w:right="0" w:rightChars="0"/>
              <w:jc w:val="center"/>
              <w:rPr>
                <w:rFonts w:hint="eastAsia"/>
                <w:sz w:val="18"/>
                <w:szCs w:val="18"/>
              </w:rPr>
            </w:pPr>
            <w:r>
              <w:rPr>
                <w:rFonts w:hint="eastAsia" w:ascii="Times New Roman" w:hAnsi="Times New Roman" w:eastAsia="宋体" w:cs="Times New Roman"/>
                <w:color w:val="auto"/>
                <w:sz w:val="18"/>
                <w:szCs w:val="18"/>
              </w:rPr>
              <w:t>高级工程师</w:t>
            </w:r>
          </w:p>
        </w:tc>
        <w:tc>
          <w:tcPr>
            <w:tcW w:w="1486" w:type="dxa"/>
            <w:vAlign w:val="center"/>
          </w:tcPr>
          <w:p w14:paraId="3AFF43BD">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color w:val="auto"/>
                <w:sz w:val="18"/>
                <w:szCs w:val="18"/>
              </w:rPr>
              <w:t>35</w:t>
            </w:r>
          </w:p>
        </w:tc>
        <w:tc>
          <w:tcPr>
            <w:tcW w:w="1534" w:type="dxa"/>
            <w:vAlign w:val="center"/>
          </w:tcPr>
          <w:p w14:paraId="070939C2">
            <w:pPr>
              <w:keepNext w:val="0"/>
              <w:keepLines w:val="0"/>
              <w:widowControl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auto"/>
                <w:kern w:val="2"/>
                <w:sz w:val="18"/>
                <w:szCs w:val="18"/>
                <w:lang w:val="en-US" w:eastAsia="zh-CN" w:bidi="ar"/>
              </w:rPr>
              <w:t>7</w:t>
            </w:r>
          </w:p>
        </w:tc>
      </w:tr>
      <w:tr w14:paraId="75DE2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2723CC90">
            <w:pPr>
              <w:jc w:val="center"/>
              <w:rPr>
                <w:rFonts w:hint="eastAsia"/>
                <w:sz w:val="18"/>
                <w:szCs w:val="18"/>
              </w:rPr>
            </w:pPr>
            <w:r>
              <w:rPr>
                <w:rFonts w:hint="eastAsia" w:ascii="Times New Roman" w:hAnsi="Times New Roman" w:cs="Times New Roman"/>
                <w:color w:val="auto"/>
                <w:sz w:val="18"/>
                <w:szCs w:val="18"/>
              </w:rPr>
              <w:t>道路桥梁</w:t>
            </w:r>
          </w:p>
        </w:tc>
        <w:tc>
          <w:tcPr>
            <w:tcW w:w="1203" w:type="dxa"/>
            <w:vAlign w:val="center"/>
          </w:tcPr>
          <w:p w14:paraId="41519608">
            <w:pPr>
              <w:jc w:val="center"/>
              <w:rPr>
                <w:rFonts w:hint="eastAsia" w:asciiTheme="minorEastAsia" w:hAnsiTheme="minorEastAsia" w:eastAsiaTheme="minorEastAsia" w:cstheme="minorEastAsia"/>
                <w:color w:val="000000"/>
                <w:sz w:val="18"/>
                <w:szCs w:val="18"/>
              </w:rPr>
            </w:pPr>
            <w:r>
              <w:rPr>
                <w:rFonts w:hint="eastAsia" w:ascii="Times New Roman" w:hAnsi="Times New Roman" w:cs="Times New Roman"/>
                <w:color w:val="auto"/>
                <w:sz w:val="18"/>
                <w:szCs w:val="18"/>
              </w:rPr>
              <w:t>专职</w:t>
            </w:r>
          </w:p>
        </w:tc>
        <w:tc>
          <w:tcPr>
            <w:tcW w:w="1442" w:type="dxa"/>
            <w:vAlign w:val="center"/>
          </w:tcPr>
          <w:p w14:paraId="5BE56778">
            <w:pPr>
              <w:jc w:val="center"/>
              <w:rPr>
                <w:rFonts w:hint="eastAsia"/>
                <w:sz w:val="18"/>
                <w:szCs w:val="18"/>
              </w:rPr>
            </w:pPr>
            <w:r>
              <w:rPr>
                <w:rFonts w:hint="eastAsia"/>
                <w:color w:val="auto"/>
                <w:sz w:val="18"/>
                <w:szCs w:val="18"/>
                <w:lang w:val="en-US" w:eastAsia="zh-CN"/>
              </w:rPr>
              <w:t>罗红敏</w:t>
            </w:r>
          </w:p>
        </w:tc>
        <w:tc>
          <w:tcPr>
            <w:tcW w:w="1027" w:type="dxa"/>
            <w:vAlign w:val="center"/>
          </w:tcPr>
          <w:p w14:paraId="2C9FD8DC">
            <w:pPr>
              <w:keepNext w:val="0"/>
              <w:keepLines w:val="0"/>
              <w:widowControl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auto"/>
                <w:kern w:val="2"/>
                <w:sz w:val="18"/>
                <w:szCs w:val="18"/>
                <w:lang w:val="en-US" w:eastAsia="zh-CN" w:bidi="ar"/>
              </w:rPr>
              <w:t>女</w:t>
            </w:r>
          </w:p>
        </w:tc>
        <w:tc>
          <w:tcPr>
            <w:tcW w:w="1108" w:type="dxa"/>
            <w:vAlign w:val="center"/>
          </w:tcPr>
          <w:p w14:paraId="3CA81551">
            <w:pPr>
              <w:keepNext w:val="0"/>
              <w:keepLines w:val="0"/>
              <w:widowControl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auto"/>
                <w:sz w:val="18"/>
                <w:szCs w:val="18"/>
                <w:lang w:val="en-US" w:eastAsia="zh-CN"/>
              </w:rPr>
              <w:t>59</w:t>
            </w:r>
          </w:p>
        </w:tc>
        <w:tc>
          <w:tcPr>
            <w:tcW w:w="2007" w:type="dxa"/>
            <w:vAlign w:val="center"/>
          </w:tcPr>
          <w:p w14:paraId="10057FD5">
            <w:pPr>
              <w:keepNext w:val="0"/>
              <w:keepLines w:val="0"/>
              <w:suppressLineNumbers w:val="0"/>
              <w:spacing w:before="0" w:beforeAutospacing="0" w:after="0" w:afterAutospacing="0" w:line="240" w:lineRule="exact"/>
              <w:ind w:left="0" w:leftChars="0" w:right="0" w:rightChars="0"/>
              <w:jc w:val="center"/>
              <w:rPr>
                <w:rFonts w:hint="eastAsia"/>
                <w:sz w:val="18"/>
                <w:szCs w:val="18"/>
              </w:rPr>
            </w:pPr>
            <w:r>
              <w:rPr>
                <w:rFonts w:hint="eastAsia"/>
                <w:sz w:val="18"/>
                <w:szCs w:val="18"/>
                <w:lang w:val="en-US" w:eastAsia="zh-CN"/>
              </w:rPr>
              <w:t>/</w:t>
            </w:r>
          </w:p>
        </w:tc>
        <w:tc>
          <w:tcPr>
            <w:tcW w:w="2146" w:type="dxa"/>
            <w:vAlign w:val="center"/>
          </w:tcPr>
          <w:p w14:paraId="2CF5512D">
            <w:pPr>
              <w:keepNext w:val="0"/>
              <w:keepLines w:val="0"/>
              <w:widowControl w:val="0"/>
              <w:suppressLineNumbers w:val="0"/>
              <w:spacing w:before="0" w:beforeAutospacing="0" w:after="0" w:afterAutospacing="0" w:line="240" w:lineRule="exact"/>
              <w:ind w:left="0" w:leftChars="0" w:right="0" w:rightChars="0"/>
              <w:jc w:val="center"/>
              <w:rPr>
                <w:rFonts w:hint="eastAsia"/>
                <w:sz w:val="18"/>
                <w:szCs w:val="18"/>
              </w:rPr>
            </w:pPr>
            <w:r>
              <w:rPr>
                <w:rFonts w:hint="eastAsia" w:ascii="宋体" w:hAnsi="宋体" w:eastAsia="宋体" w:cs="宋体"/>
                <w:color w:val="auto"/>
                <w:kern w:val="2"/>
                <w:sz w:val="18"/>
                <w:szCs w:val="18"/>
                <w:lang w:val="en-US" w:eastAsia="zh-CN" w:bidi="ar"/>
              </w:rPr>
              <w:t>高级工程师</w:t>
            </w:r>
          </w:p>
        </w:tc>
        <w:tc>
          <w:tcPr>
            <w:tcW w:w="1486" w:type="dxa"/>
            <w:vAlign w:val="center"/>
          </w:tcPr>
          <w:p w14:paraId="16C6B757">
            <w:pPr>
              <w:keepNext w:val="0"/>
              <w:keepLines w:val="0"/>
              <w:widowControl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color w:val="auto"/>
                <w:kern w:val="2"/>
                <w:sz w:val="18"/>
                <w:szCs w:val="18"/>
                <w:lang w:val="en-US" w:eastAsia="zh-CN" w:bidi="ar-SA"/>
              </w:rPr>
              <w:t>36</w:t>
            </w:r>
          </w:p>
        </w:tc>
        <w:tc>
          <w:tcPr>
            <w:tcW w:w="1534" w:type="dxa"/>
            <w:vAlign w:val="center"/>
          </w:tcPr>
          <w:p w14:paraId="7A0B2FF0">
            <w:pPr>
              <w:keepNext w:val="0"/>
              <w:keepLines w:val="0"/>
              <w:widowControl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color w:val="auto"/>
                <w:kern w:val="2"/>
                <w:sz w:val="18"/>
                <w:szCs w:val="18"/>
                <w:lang w:val="en-US" w:eastAsia="zh-CN" w:bidi="ar"/>
              </w:rPr>
              <w:t>8</w:t>
            </w:r>
          </w:p>
        </w:tc>
      </w:tr>
      <w:tr w14:paraId="1B518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6E1E44B2">
            <w:pPr>
              <w:jc w:val="center"/>
              <w:rPr>
                <w:rFonts w:hint="eastAsia"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rPr>
              <w:t>道路桥梁</w:t>
            </w:r>
          </w:p>
        </w:tc>
        <w:tc>
          <w:tcPr>
            <w:tcW w:w="1203" w:type="dxa"/>
            <w:vAlign w:val="center"/>
          </w:tcPr>
          <w:p w14:paraId="77E7CFF5">
            <w:pPr>
              <w:jc w:val="center"/>
              <w:rPr>
                <w:rFonts w:hint="eastAsia"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rPr>
              <w:t>专职</w:t>
            </w:r>
          </w:p>
        </w:tc>
        <w:tc>
          <w:tcPr>
            <w:tcW w:w="1442" w:type="dxa"/>
            <w:vAlign w:val="center"/>
          </w:tcPr>
          <w:p w14:paraId="79B769A0">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马红燕</w:t>
            </w:r>
          </w:p>
        </w:tc>
        <w:tc>
          <w:tcPr>
            <w:tcW w:w="1027" w:type="dxa"/>
            <w:vAlign w:val="center"/>
          </w:tcPr>
          <w:p w14:paraId="5770853E">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18"/>
                <w:szCs w:val="18"/>
                <w:lang w:val="en-US" w:eastAsia="zh-CN" w:bidi="ar-SA"/>
              </w:rPr>
            </w:pPr>
            <w:r>
              <w:rPr>
                <w:rFonts w:hint="eastAsia" w:cs="Times New Roman"/>
                <w:color w:val="auto"/>
                <w:kern w:val="2"/>
                <w:sz w:val="18"/>
                <w:szCs w:val="18"/>
                <w:lang w:val="en-US" w:eastAsia="zh-CN" w:bidi="ar-SA"/>
              </w:rPr>
              <w:t>女</w:t>
            </w:r>
          </w:p>
        </w:tc>
        <w:tc>
          <w:tcPr>
            <w:tcW w:w="1108" w:type="dxa"/>
            <w:vAlign w:val="center"/>
          </w:tcPr>
          <w:p w14:paraId="77BAB479">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18"/>
                <w:szCs w:val="18"/>
                <w:lang w:val="en-US" w:eastAsia="zh-CN" w:bidi="ar-SA"/>
              </w:rPr>
            </w:pPr>
            <w:r>
              <w:rPr>
                <w:rFonts w:hint="eastAsia" w:cs="Times New Roman"/>
                <w:color w:val="auto"/>
                <w:kern w:val="2"/>
                <w:sz w:val="18"/>
                <w:szCs w:val="18"/>
                <w:lang w:val="en-US" w:eastAsia="zh-CN" w:bidi="ar-SA"/>
              </w:rPr>
              <w:t>41</w:t>
            </w:r>
          </w:p>
        </w:tc>
        <w:tc>
          <w:tcPr>
            <w:tcW w:w="2007" w:type="dxa"/>
            <w:vAlign w:val="center"/>
          </w:tcPr>
          <w:p w14:paraId="62E1AECE">
            <w:pPr>
              <w:keepNext w:val="0"/>
              <w:keepLines w:val="0"/>
              <w:suppressLineNumbers w:val="0"/>
              <w:spacing w:before="0" w:beforeAutospacing="0" w:after="0" w:afterAutospacing="0" w:line="240" w:lineRule="exact"/>
              <w:ind w:left="0" w:leftChars="0" w:right="0" w:rightChars="0"/>
              <w:jc w:val="center"/>
              <w:rPr>
                <w:rFonts w:hint="eastAsia"/>
                <w:sz w:val="18"/>
                <w:szCs w:val="18"/>
              </w:rPr>
            </w:pPr>
            <w:r>
              <w:rPr>
                <w:rFonts w:hint="eastAsia"/>
                <w:sz w:val="18"/>
                <w:szCs w:val="18"/>
                <w:lang w:val="en-US" w:eastAsia="zh-CN"/>
              </w:rPr>
              <w:t>/</w:t>
            </w:r>
          </w:p>
        </w:tc>
        <w:tc>
          <w:tcPr>
            <w:tcW w:w="2146" w:type="dxa"/>
            <w:vAlign w:val="center"/>
          </w:tcPr>
          <w:p w14:paraId="4B0C311F">
            <w:pPr>
              <w:keepNext w:val="0"/>
              <w:keepLines w:val="0"/>
              <w:widowControl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rPr>
              <w:t>高级工程师</w:t>
            </w:r>
          </w:p>
        </w:tc>
        <w:tc>
          <w:tcPr>
            <w:tcW w:w="1486" w:type="dxa"/>
            <w:vAlign w:val="center"/>
          </w:tcPr>
          <w:p w14:paraId="167CD6B0">
            <w:pPr>
              <w:keepNext w:val="0"/>
              <w:keepLines w:val="0"/>
              <w:widowControl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2"/>
                <w:sz w:val="18"/>
                <w:szCs w:val="18"/>
                <w:lang w:val="en-US" w:eastAsia="zh-CN" w:bidi="ar-SA"/>
              </w:rPr>
              <w:t>18</w:t>
            </w:r>
          </w:p>
        </w:tc>
        <w:tc>
          <w:tcPr>
            <w:tcW w:w="1534" w:type="dxa"/>
            <w:vAlign w:val="center"/>
          </w:tcPr>
          <w:p w14:paraId="67B84C5B">
            <w:pPr>
              <w:keepNext w:val="0"/>
              <w:keepLines w:val="0"/>
              <w:widowControl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2"/>
                <w:sz w:val="18"/>
                <w:szCs w:val="18"/>
                <w:lang w:val="en-US" w:eastAsia="zh-CN" w:bidi="ar-SA"/>
              </w:rPr>
              <w:t>5</w:t>
            </w:r>
          </w:p>
        </w:tc>
      </w:tr>
      <w:tr w14:paraId="2CF61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6F9B2AB6">
            <w:pPr>
              <w:jc w:val="center"/>
              <w:rPr>
                <w:rFonts w:hint="eastAsia"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rPr>
              <w:t>道路桥梁</w:t>
            </w:r>
          </w:p>
        </w:tc>
        <w:tc>
          <w:tcPr>
            <w:tcW w:w="1203" w:type="dxa"/>
            <w:vAlign w:val="center"/>
          </w:tcPr>
          <w:p w14:paraId="566E8D73">
            <w:pPr>
              <w:jc w:val="center"/>
              <w:rPr>
                <w:rFonts w:hint="eastAsia"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rPr>
              <w:t>专职</w:t>
            </w:r>
          </w:p>
        </w:tc>
        <w:tc>
          <w:tcPr>
            <w:tcW w:w="1442" w:type="dxa"/>
            <w:vAlign w:val="center"/>
          </w:tcPr>
          <w:p w14:paraId="3380DBA8">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黄永康</w:t>
            </w:r>
          </w:p>
        </w:tc>
        <w:tc>
          <w:tcPr>
            <w:tcW w:w="1027" w:type="dxa"/>
            <w:vAlign w:val="center"/>
          </w:tcPr>
          <w:p w14:paraId="3388B7EB">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18"/>
                <w:szCs w:val="18"/>
                <w:lang w:val="en-US" w:eastAsia="zh-CN" w:bidi="ar-SA"/>
              </w:rPr>
            </w:pPr>
            <w:r>
              <w:rPr>
                <w:rFonts w:hint="eastAsia" w:cs="Times New Roman"/>
                <w:color w:val="auto"/>
                <w:kern w:val="2"/>
                <w:sz w:val="18"/>
                <w:szCs w:val="18"/>
                <w:lang w:val="en-US" w:eastAsia="zh-CN" w:bidi="ar-SA"/>
              </w:rPr>
              <w:t>男</w:t>
            </w:r>
          </w:p>
        </w:tc>
        <w:tc>
          <w:tcPr>
            <w:tcW w:w="1108" w:type="dxa"/>
            <w:vAlign w:val="center"/>
          </w:tcPr>
          <w:p w14:paraId="15F9C3CA">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18"/>
                <w:szCs w:val="18"/>
                <w:lang w:val="en-US" w:eastAsia="zh-CN" w:bidi="ar-SA"/>
              </w:rPr>
            </w:pPr>
            <w:r>
              <w:rPr>
                <w:rFonts w:hint="eastAsia" w:cs="Times New Roman"/>
                <w:color w:val="auto"/>
                <w:kern w:val="2"/>
                <w:sz w:val="18"/>
                <w:szCs w:val="18"/>
                <w:lang w:val="en-US" w:eastAsia="zh-CN" w:bidi="ar-SA"/>
              </w:rPr>
              <w:t>60</w:t>
            </w:r>
          </w:p>
        </w:tc>
        <w:tc>
          <w:tcPr>
            <w:tcW w:w="2007" w:type="dxa"/>
            <w:vAlign w:val="center"/>
          </w:tcPr>
          <w:p w14:paraId="0EF23507">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sz w:val="18"/>
                <w:szCs w:val="18"/>
              </w:rPr>
            </w:pPr>
            <w:r>
              <w:rPr>
                <w:rFonts w:hint="eastAsia"/>
                <w:sz w:val="18"/>
                <w:szCs w:val="18"/>
                <w:lang w:val="en-US" w:eastAsia="zh-CN"/>
              </w:rPr>
              <w:t>/</w:t>
            </w:r>
          </w:p>
        </w:tc>
        <w:tc>
          <w:tcPr>
            <w:tcW w:w="2146" w:type="dxa"/>
            <w:vAlign w:val="center"/>
          </w:tcPr>
          <w:p w14:paraId="7B3E98B7">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rPr>
              <w:t>高级工程师</w:t>
            </w:r>
          </w:p>
        </w:tc>
        <w:tc>
          <w:tcPr>
            <w:tcW w:w="1486" w:type="dxa"/>
            <w:vAlign w:val="center"/>
          </w:tcPr>
          <w:p w14:paraId="7004AB4B">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2"/>
                <w:sz w:val="18"/>
                <w:szCs w:val="18"/>
                <w:lang w:val="en-US" w:eastAsia="zh-CN" w:bidi="ar-SA"/>
              </w:rPr>
              <w:t>22</w:t>
            </w:r>
          </w:p>
        </w:tc>
        <w:tc>
          <w:tcPr>
            <w:tcW w:w="1534" w:type="dxa"/>
            <w:vAlign w:val="center"/>
          </w:tcPr>
          <w:p w14:paraId="28AFC16B">
            <w:pPr>
              <w:keepNext w:val="0"/>
              <w:keepLines w:val="0"/>
              <w:widowControl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2"/>
                <w:sz w:val="18"/>
                <w:szCs w:val="18"/>
                <w:lang w:val="en-US" w:eastAsia="zh-CN" w:bidi="ar-SA"/>
              </w:rPr>
              <w:t>5</w:t>
            </w:r>
          </w:p>
        </w:tc>
      </w:tr>
      <w:tr w14:paraId="3C98B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5DA19676">
            <w:pPr>
              <w:jc w:val="center"/>
              <w:rPr>
                <w:rFonts w:hint="eastAsia"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rPr>
              <w:t>园林</w:t>
            </w:r>
          </w:p>
        </w:tc>
        <w:tc>
          <w:tcPr>
            <w:tcW w:w="1203" w:type="dxa"/>
            <w:vAlign w:val="center"/>
          </w:tcPr>
          <w:p w14:paraId="52A601F6">
            <w:pPr>
              <w:jc w:val="center"/>
              <w:rPr>
                <w:rFonts w:hint="eastAsia"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rPr>
              <w:t>专职</w:t>
            </w:r>
          </w:p>
        </w:tc>
        <w:tc>
          <w:tcPr>
            <w:tcW w:w="1442" w:type="dxa"/>
            <w:vAlign w:val="center"/>
          </w:tcPr>
          <w:p w14:paraId="0C7F2024">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rPr>
              <w:t>王玉宏</w:t>
            </w:r>
          </w:p>
        </w:tc>
        <w:tc>
          <w:tcPr>
            <w:tcW w:w="1027" w:type="dxa"/>
            <w:vAlign w:val="center"/>
          </w:tcPr>
          <w:p w14:paraId="61B670D2">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rPr>
              <w:t>男</w:t>
            </w:r>
          </w:p>
        </w:tc>
        <w:tc>
          <w:tcPr>
            <w:tcW w:w="1108" w:type="dxa"/>
            <w:vAlign w:val="center"/>
          </w:tcPr>
          <w:p w14:paraId="25985632">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18"/>
                <w:szCs w:val="18"/>
                <w:lang w:val="en-US" w:eastAsia="zh-CN" w:bidi="ar-SA"/>
              </w:rPr>
            </w:pPr>
            <w:r>
              <w:rPr>
                <w:rFonts w:hint="eastAsia" w:cs="Times New Roman"/>
                <w:color w:val="auto"/>
                <w:sz w:val="18"/>
                <w:szCs w:val="18"/>
                <w:lang w:val="en-US" w:eastAsia="zh-CN"/>
              </w:rPr>
              <w:t>47</w:t>
            </w:r>
          </w:p>
        </w:tc>
        <w:tc>
          <w:tcPr>
            <w:tcW w:w="2007" w:type="dxa"/>
            <w:vAlign w:val="center"/>
          </w:tcPr>
          <w:p w14:paraId="6563A5D4">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sz w:val="18"/>
                <w:szCs w:val="18"/>
              </w:rPr>
            </w:pPr>
            <w:r>
              <w:rPr>
                <w:rFonts w:hint="eastAsia"/>
                <w:sz w:val="18"/>
                <w:szCs w:val="18"/>
                <w:lang w:val="en-US" w:eastAsia="zh-CN"/>
              </w:rPr>
              <w:t>/</w:t>
            </w:r>
          </w:p>
        </w:tc>
        <w:tc>
          <w:tcPr>
            <w:tcW w:w="2146" w:type="dxa"/>
            <w:vAlign w:val="center"/>
          </w:tcPr>
          <w:p w14:paraId="0CF63CEC">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rPr>
              <w:t>高级工程师</w:t>
            </w:r>
          </w:p>
        </w:tc>
        <w:tc>
          <w:tcPr>
            <w:tcW w:w="1486" w:type="dxa"/>
            <w:vAlign w:val="center"/>
          </w:tcPr>
          <w:p w14:paraId="2E7BE275">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22</w:t>
            </w:r>
          </w:p>
        </w:tc>
        <w:tc>
          <w:tcPr>
            <w:tcW w:w="1534" w:type="dxa"/>
            <w:vAlign w:val="center"/>
          </w:tcPr>
          <w:p w14:paraId="439DD029">
            <w:pPr>
              <w:keepNext w:val="0"/>
              <w:keepLines w:val="0"/>
              <w:widowControl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2"/>
                <w:sz w:val="18"/>
                <w:szCs w:val="18"/>
                <w:lang w:val="en-US" w:eastAsia="zh-CN" w:bidi="ar"/>
              </w:rPr>
              <w:t>8</w:t>
            </w:r>
          </w:p>
        </w:tc>
      </w:tr>
      <w:tr w14:paraId="33B67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76A11AF8">
            <w:pPr>
              <w:jc w:val="center"/>
              <w:rPr>
                <w:rFonts w:hint="eastAsia"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rPr>
              <w:t>园林</w:t>
            </w:r>
          </w:p>
        </w:tc>
        <w:tc>
          <w:tcPr>
            <w:tcW w:w="1203" w:type="dxa"/>
            <w:vAlign w:val="center"/>
          </w:tcPr>
          <w:p w14:paraId="5A38BB9E">
            <w:pPr>
              <w:jc w:val="center"/>
              <w:rPr>
                <w:rFonts w:hint="eastAsia"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rPr>
              <w:t>专职</w:t>
            </w:r>
          </w:p>
        </w:tc>
        <w:tc>
          <w:tcPr>
            <w:tcW w:w="1442" w:type="dxa"/>
            <w:vAlign w:val="center"/>
          </w:tcPr>
          <w:p w14:paraId="6E310E27">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rPr>
              <w:t>肖明建</w:t>
            </w:r>
          </w:p>
        </w:tc>
        <w:tc>
          <w:tcPr>
            <w:tcW w:w="1027" w:type="dxa"/>
            <w:vAlign w:val="center"/>
          </w:tcPr>
          <w:p w14:paraId="7B2FD30F">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rPr>
              <w:t>男</w:t>
            </w:r>
          </w:p>
        </w:tc>
        <w:tc>
          <w:tcPr>
            <w:tcW w:w="1108" w:type="dxa"/>
            <w:vAlign w:val="center"/>
          </w:tcPr>
          <w:p w14:paraId="50C0C630">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18"/>
                <w:szCs w:val="18"/>
                <w:lang w:val="en-US" w:eastAsia="zh-CN" w:bidi="ar-SA"/>
              </w:rPr>
            </w:pPr>
            <w:r>
              <w:rPr>
                <w:rFonts w:hint="eastAsia" w:cs="Times New Roman"/>
                <w:color w:val="auto"/>
                <w:sz w:val="18"/>
                <w:szCs w:val="18"/>
                <w:lang w:val="en-US" w:eastAsia="zh-CN"/>
              </w:rPr>
              <w:t>48</w:t>
            </w:r>
          </w:p>
        </w:tc>
        <w:tc>
          <w:tcPr>
            <w:tcW w:w="2007" w:type="dxa"/>
            <w:vAlign w:val="center"/>
          </w:tcPr>
          <w:p w14:paraId="06ACDE85">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sz w:val="18"/>
                <w:szCs w:val="18"/>
              </w:rPr>
            </w:pPr>
            <w:r>
              <w:rPr>
                <w:rFonts w:hint="eastAsia"/>
                <w:sz w:val="18"/>
                <w:szCs w:val="18"/>
                <w:lang w:val="en-US" w:eastAsia="zh-CN"/>
              </w:rPr>
              <w:t>/</w:t>
            </w:r>
          </w:p>
        </w:tc>
        <w:tc>
          <w:tcPr>
            <w:tcW w:w="2146" w:type="dxa"/>
            <w:vAlign w:val="center"/>
          </w:tcPr>
          <w:p w14:paraId="3ABD6F4B">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rPr>
              <w:t>高级工程师</w:t>
            </w:r>
          </w:p>
        </w:tc>
        <w:tc>
          <w:tcPr>
            <w:tcW w:w="1486" w:type="dxa"/>
            <w:vAlign w:val="center"/>
          </w:tcPr>
          <w:p w14:paraId="2E94448C">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w:t>
            </w:r>
          </w:p>
        </w:tc>
        <w:tc>
          <w:tcPr>
            <w:tcW w:w="1534" w:type="dxa"/>
            <w:vAlign w:val="center"/>
          </w:tcPr>
          <w:p w14:paraId="3E4E5184">
            <w:pPr>
              <w:keepNext w:val="0"/>
              <w:keepLines w:val="0"/>
              <w:widowControl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2"/>
                <w:sz w:val="18"/>
                <w:szCs w:val="18"/>
                <w:lang w:val="en-US" w:eastAsia="zh-CN" w:bidi="ar"/>
              </w:rPr>
              <w:t>12</w:t>
            </w:r>
          </w:p>
        </w:tc>
      </w:tr>
      <w:tr w14:paraId="63EF0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3F02132D">
            <w:pPr>
              <w:jc w:val="center"/>
              <w:rPr>
                <w:rFonts w:hint="eastAsia"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rPr>
              <w:t>环保</w:t>
            </w:r>
          </w:p>
        </w:tc>
        <w:tc>
          <w:tcPr>
            <w:tcW w:w="1203" w:type="dxa"/>
            <w:vAlign w:val="center"/>
          </w:tcPr>
          <w:p w14:paraId="13E25BB0">
            <w:pPr>
              <w:jc w:val="center"/>
              <w:rPr>
                <w:rFonts w:hint="eastAsia"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rPr>
              <w:t>专职</w:t>
            </w:r>
          </w:p>
        </w:tc>
        <w:tc>
          <w:tcPr>
            <w:tcW w:w="1442" w:type="dxa"/>
            <w:vAlign w:val="center"/>
          </w:tcPr>
          <w:p w14:paraId="086F91AF">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rPr>
              <w:t>赵树新</w:t>
            </w:r>
          </w:p>
        </w:tc>
        <w:tc>
          <w:tcPr>
            <w:tcW w:w="1027" w:type="dxa"/>
            <w:vAlign w:val="center"/>
          </w:tcPr>
          <w:p w14:paraId="11B453E5">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rPr>
              <w:t>男</w:t>
            </w:r>
          </w:p>
        </w:tc>
        <w:tc>
          <w:tcPr>
            <w:tcW w:w="1108" w:type="dxa"/>
            <w:vAlign w:val="center"/>
          </w:tcPr>
          <w:p w14:paraId="7A883D2D">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18"/>
                <w:szCs w:val="18"/>
                <w:lang w:val="en-US" w:eastAsia="zh-CN" w:bidi="ar-SA"/>
              </w:rPr>
            </w:pPr>
            <w:r>
              <w:rPr>
                <w:rFonts w:hint="eastAsia" w:cs="Times New Roman"/>
                <w:color w:val="auto"/>
                <w:sz w:val="18"/>
                <w:szCs w:val="18"/>
                <w:lang w:val="en-US" w:eastAsia="zh-CN"/>
              </w:rPr>
              <w:t>50</w:t>
            </w:r>
          </w:p>
        </w:tc>
        <w:tc>
          <w:tcPr>
            <w:tcW w:w="2007" w:type="dxa"/>
            <w:vAlign w:val="center"/>
          </w:tcPr>
          <w:p w14:paraId="6190E84A">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sz w:val="18"/>
                <w:szCs w:val="18"/>
                <w:lang w:val="en-US" w:eastAsia="zh-CN"/>
              </w:rPr>
            </w:pPr>
            <w:r>
              <w:rPr>
                <w:rFonts w:hint="eastAsia"/>
                <w:sz w:val="18"/>
                <w:szCs w:val="18"/>
                <w:lang w:val="en-US" w:eastAsia="zh-CN"/>
              </w:rPr>
              <w:t>/</w:t>
            </w:r>
          </w:p>
        </w:tc>
        <w:tc>
          <w:tcPr>
            <w:tcW w:w="2146" w:type="dxa"/>
            <w:vAlign w:val="center"/>
          </w:tcPr>
          <w:p w14:paraId="568C6724">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rPr>
              <w:t>高级工程师</w:t>
            </w:r>
          </w:p>
        </w:tc>
        <w:tc>
          <w:tcPr>
            <w:tcW w:w="1486" w:type="dxa"/>
            <w:vAlign w:val="center"/>
          </w:tcPr>
          <w:p w14:paraId="5BE17044">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25</w:t>
            </w:r>
          </w:p>
        </w:tc>
        <w:tc>
          <w:tcPr>
            <w:tcW w:w="1534" w:type="dxa"/>
            <w:vAlign w:val="center"/>
          </w:tcPr>
          <w:p w14:paraId="003BB50C">
            <w:pPr>
              <w:keepNext w:val="0"/>
              <w:keepLines w:val="0"/>
              <w:widowControl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2"/>
                <w:sz w:val="18"/>
                <w:szCs w:val="18"/>
                <w:lang w:val="en-US" w:eastAsia="zh-CN" w:bidi="ar"/>
              </w:rPr>
              <w:t>5</w:t>
            </w:r>
          </w:p>
        </w:tc>
      </w:tr>
      <w:tr w14:paraId="312EE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04A34426">
            <w:pPr>
              <w:jc w:val="center"/>
              <w:rPr>
                <w:rFonts w:hint="eastAsia"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rPr>
              <w:t>勘察</w:t>
            </w:r>
          </w:p>
        </w:tc>
        <w:tc>
          <w:tcPr>
            <w:tcW w:w="1203" w:type="dxa"/>
            <w:vAlign w:val="center"/>
          </w:tcPr>
          <w:p w14:paraId="4A4B95DB">
            <w:pPr>
              <w:jc w:val="center"/>
              <w:rPr>
                <w:rFonts w:hint="eastAsia"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rPr>
              <w:t>专职</w:t>
            </w:r>
          </w:p>
        </w:tc>
        <w:tc>
          <w:tcPr>
            <w:tcW w:w="1442" w:type="dxa"/>
            <w:vAlign w:val="center"/>
          </w:tcPr>
          <w:p w14:paraId="1B1674F8">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rPr>
              <w:t>林健</w:t>
            </w:r>
          </w:p>
        </w:tc>
        <w:tc>
          <w:tcPr>
            <w:tcW w:w="1027" w:type="dxa"/>
            <w:vAlign w:val="center"/>
          </w:tcPr>
          <w:p w14:paraId="25849CBA">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rPr>
              <w:t>男</w:t>
            </w:r>
          </w:p>
        </w:tc>
        <w:tc>
          <w:tcPr>
            <w:tcW w:w="1108" w:type="dxa"/>
            <w:vAlign w:val="center"/>
          </w:tcPr>
          <w:p w14:paraId="6AEADB25">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18"/>
                <w:szCs w:val="18"/>
                <w:lang w:val="en-US" w:eastAsia="zh-CN" w:bidi="ar-SA"/>
              </w:rPr>
            </w:pPr>
            <w:r>
              <w:rPr>
                <w:rFonts w:hint="eastAsia" w:cs="Times New Roman"/>
                <w:color w:val="auto"/>
                <w:sz w:val="18"/>
                <w:szCs w:val="18"/>
                <w:lang w:val="en-US" w:eastAsia="zh-CN"/>
              </w:rPr>
              <w:t>52</w:t>
            </w:r>
          </w:p>
        </w:tc>
        <w:tc>
          <w:tcPr>
            <w:tcW w:w="2007" w:type="dxa"/>
            <w:vAlign w:val="center"/>
          </w:tcPr>
          <w:p w14:paraId="5475A320">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rPr>
              <w:t>注册土木工程师（岩土）</w:t>
            </w:r>
          </w:p>
        </w:tc>
        <w:tc>
          <w:tcPr>
            <w:tcW w:w="2146" w:type="dxa"/>
            <w:vAlign w:val="center"/>
          </w:tcPr>
          <w:p w14:paraId="37871ECC">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cs="Times New Roman"/>
                <w:color w:val="auto"/>
                <w:sz w:val="18"/>
                <w:szCs w:val="18"/>
                <w:lang w:val="en-US" w:eastAsia="zh-CN"/>
              </w:rPr>
              <w:t>正</w:t>
            </w:r>
            <w:r>
              <w:rPr>
                <w:rFonts w:hint="eastAsia" w:ascii="Times New Roman" w:hAnsi="Times New Roman" w:eastAsia="宋体" w:cs="Times New Roman"/>
                <w:color w:val="auto"/>
                <w:sz w:val="18"/>
                <w:szCs w:val="18"/>
              </w:rPr>
              <w:t>高级工程师</w:t>
            </w:r>
          </w:p>
        </w:tc>
        <w:tc>
          <w:tcPr>
            <w:tcW w:w="1486" w:type="dxa"/>
            <w:vAlign w:val="center"/>
          </w:tcPr>
          <w:p w14:paraId="6ACD7867">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27</w:t>
            </w:r>
          </w:p>
        </w:tc>
        <w:tc>
          <w:tcPr>
            <w:tcW w:w="1534" w:type="dxa"/>
            <w:vAlign w:val="center"/>
          </w:tcPr>
          <w:p w14:paraId="7E44E114">
            <w:pPr>
              <w:keepNext w:val="0"/>
              <w:keepLines w:val="0"/>
              <w:widowControl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2"/>
                <w:sz w:val="18"/>
                <w:szCs w:val="18"/>
                <w:lang w:val="en-US" w:eastAsia="zh-CN" w:bidi="ar"/>
              </w:rPr>
              <w:t>20</w:t>
            </w:r>
          </w:p>
        </w:tc>
      </w:tr>
      <w:tr w14:paraId="70896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02A4257E">
            <w:pPr>
              <w:jc w:val="center"/>
              <w:rPr>
                <w:rFonts w:hint="eastAsia"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rPr>
              <w:t>勘察</w:t>
            </w:r>
          </w:p>
        </w:tc>
        <w:tc>
          <w:tcPr>
            <w:tcW w:w="1203" w:type="dxa"/>
            <w:vAlign w:val="center"/>
          </w:tcPr>
          <w:p w14:paraId="55FDB724">
            <w:pPr>
              <w:jc w:val="center"/>
              <w:rPr>
                <w:rFonts w:hint="eastAsia"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rPr>
              <w:t>专职</w:t>
            </w:r>
          </w:p>
        </w:tc>
        <w:tc>
          <w:tcPr>
            <w:tcW w:w="1442" w:type="dxa"/>
            <w:vAlign w:val="center"/>
          </w:tcPr>
          <w:p w14:paraId="03F0551F">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rPr>
              <w:t>杨日辉</w:t>
            </w:r>
          </w:p>
        </w:tc>
        <w:tc>
          <w:tcPr>
            <w:tcW w:w="1027" w:type="dxa"/>
            <w:vAlign w:val="center"/>
          </w:tcPr>
          <w:p w14:paraId="6D290A94">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rPr>
              <w:t>男</w:t>
            </w:r>
          </w:p>
        </w:tc>
        <w:tc>
          <w:tcPr>
            <w:tcW w:w="1108" w:type="dxa"/>
            <w:vAlign w:val="center"/>
          </w:tcPr>
          <w:p w14:paraId="7DF407A9">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18"/>
                <w:szCs w:val="18"/>
                <w:lang w:val="en-US" w:eastAsia="zh-CN" w:bidi="ar-SA"/>
              </w:rPr>
            </w:pPr>
            <w:r>
              <w:rPr>
                <w:rFonts w:hint="eastAsia" w:cs="Times New Roman"/>
                <w:color w:val="auto"/>
                <w:sz w:val="18"/>
                <w:szCs w:val="18"/>
                <w:lang w:val="en-US" w:eastAsia="zh-CN"/>
              </w:rPr>
              <w:t>42</w:t>
            </w:r>
          </w:p>
        </w:tc>
        <w:tc>
          <w:tcPr>
            <w:tcW w:w="2007" w:type="dxa"/>
            <w:vAlign w:val="center"/>
          </w:tcPr>
          <w:p w14:paraId="68B2B0D7">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sz w:val="18"/>
                <w:szCs w:val="18"/>
              </w:rPr>
              <w:t>注册土木工程师（岩土）</w:t>
            </w:r>
          </w:p>
        </w:tc>
        <w:tc>
          <w:tcPr>
            <w:tcW w:w="2146" w:type="dxa"/>
            <w:vAlign w:val="center"/>
          </w:tcPr>
          <w:p w14:paraId="03199614">
            <w:pPr>
              <w:keepNext w:val="0"/>
              <w:keepLines w:val="0"/>
              <w:suppressLineNumbers w:val="0"/>
              <w:spacing w:before="0" w:beforeAutospacing="0" w:after="0" w:afterAutospacing="0" w:line="240" w:lineRule="exact"/>
              <w:ind w:left="0" w:leftChars="0" w:right="0" w:rightChars="0"/>
              <w:jc w:val="center"/>
              <w:rPr>
                <w:rFonts w:hint="eastAsia" w:ascii="Times New Roman" w:hAnsi="Times New Roman" w:eastAsia="宋体" w:cs="Times New Roman"/>
                <w:color w:val="auto"/>
                <w:kern w:val="2"/>
                <w:sz w:val="18"/>
                <w:szCs w:val="18"/>
                <w:highlight w:val="yellow"/>
                <w:lang w:val="en-US" w:eastAsia="zh-CN" w:bidi="ar-SA"/>
              </w:rPr>
            </w:pPr>
            <w:r>
              <w:rPr>
                <w:rFonts w:hint="eastAsia" w:ascii="Times New Roman" w:hAnsi="Times New Roman" w:eastAsia="宋体" w:cs="Times New Roman"/>
                <w:color w:val="auto"/>
                <w:sz w:val="18"/>
                <w:szCs w:val="18"/>
                <w:lang w:val="en-US" w:eastAsia="zh-CN"/>
              </w:rPr>
              <w:t>正</w:t>
            </w:r>
            <w:r>
              <w:rPr>
                <w:rFonts w:hint="eastAsia" w:ascii="Times New Roman" w:hAnsi="Times New Roman" w:eastAsia="宋体" w:cs="Times New Roman"/>
                <w:color w:val="auto"/>
                <w:sz w:val="18"/>
                <w:szCs w:val="18"/>
              </w:rPr>
              <w:t>高级工程师</w:t>
            </w:r>
          </w:p>
        </w:tc>
        <w:tc>
          <w:tcPr>
            <w:tcW w:w="1486" w:type="dxa"/>
            <w:vAlign w:val="center"/>
          </w:tcPr>
          <w:p w14:paraId="36C721BE">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1</w:t>
            </w:r>
            <w:r>
              <w:rPr>
                <w:rFonts w:hint="eastAsia" w:asciiTheme="majorEastAsia" w:hAnsiTheme="majorEastAsia" w:eastAsiaTheme="majorEastAsia" w:cstheme="majorEastAsia"/>
                <w:color w:val="auto"/>
                <w:sz w:val="18"/>
                <w:szCs w:val="18"/>
                <w:lang w:val="en-US" w:eastAsia="zh-CN"/>
              </w:rPr>
              <w:t>7</w:t>
            </w:r>
          </w:p>
        </w:tc>
        <w:tc>
          <w:tcPr>
            <w:tcW w:w="1534" w:type="dxa"/>
            <w:vAlign w:val="center"/>
          </w:tcPr>
          <w:p w14:paraId="1DDDA849">
            <w:pPr>
              <w:keepNext w:val="0"/>
              <w:keepLines w:val="0"/>
              <w:widowControl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2"/>
                <w:sz w:val="18"/>
                <w:szCs w:val="18"/>
                <w:lang w:val="en-US" w:eastAsia="zh-CN" w:bidi="ar"/>
              </w:rPr>
              <w:t>10</w:t>
            </w:r>
          </w:p>
        </w:tc>
      </w:tr>
    </w:tbl>
    <w:p w14:paraId="103285D8">
      <w:pPr>
        <w:spacing w:after="468" w:afterLines="150"/>
        <w:ind w:firstLine="360" w:firstLineChars="200"/>
        <w:rPr>
          <w:rFonts w:hint="eastAsia" w:ascii="方正小标宋简体" w:hAnsi="方正小标宋简体" w:eastAsia="方正小标宋简体"/>
          <w:b w:val="0"/>
          <w:bCs/>
          <w:sz w:val="44"/>
          <w:szCs w:val="44"/>
          <w:lang w:eastAsia="zh-CN"/>
        </w:rPr>
        <w:sectPr>
          <w:pgSz w:w="16838" w:h="11906" w:orient="landscape"/>
          <w:pgMar w:top="1800" w:right="1440" w:bottom="1800" w:left="1440" w:header="851" w:footer="992" w:gutter="0"/>
          <w:cols w:space="425" w:num="1"/>
          <w:docGrid w:type="lines" w:linePitch="312" w:charSpace="0"/>
        </w:sectPr>
      </w:pPr>
      <w:r>
        <w:rPr>
          <w:rFonts w:ascii="Times New Roman" w:hAnsi="Times New Roman"/>
          <w:sz w:val="18"/>
          <w:szCs w:val="18"/>
        </w:rPr>
        <w:t>注：1.人数填写为：总人数－60周岁以下人数；3.“结构（cx）”人数为结构专业超限高层审查人数；3.“合计”人数不计“结构（cx）”人数</w:t>
      </w:r>
    </w:p>
    <w:p w14:paraId="1782F0F5">
      <w:pPr>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宋体" w:hAnsi="宋体"/>
          <w:b/>
          <w:sz w:val="44"/>
          <w:szCs w:val="44"/>
          <w:highlight w:val="yellow"/>
          <w:lang w:eastAsia="zh-CN"/>
        </w:rPr>
      </w:pPr>
      <w:r>
        <w:rPr>
          <w:rFonts w:hint="eastAsia" w:ascii="方正小标宋简体" w:hAnsi="方正小标宋简体" w:eastAsia="方正小标宋简体"/>
          <w:b w:val="0"/>
          <w:bCs/>
          <w:sz w:val="44"/>
          <w:szCs w:val="44"/>
          <w:lang w:val="en-US" w:eastAsia="zh-CN"/>
        </w:rPr>
        <w:t>广东省重工建筑设计院技术咨询有限公司</w:t>
      </w:r>
      <w:r>
        <w:rPr>
          <w:rFonts w:hint="eastAsia" w:ascii="方正小标宋简体" w:hAnsi="方正小标宋简体" w:eastAsia="方正小标宋简体" w:cs="Times New Roman"/>
          <w:b w:val="0"/>
          <w:bCs/>
          <w:sz w:val="44"/>
          <w:szCs w:val="44"/>
          <w:highlight w:val="none"/>
          <w:lang w:eastAsia="zh-CN"/>
        </w:rPr>
        <w:t>审查人员业绩</w:t>
      </w:r>
    </w:p>
    <w:tbl>
      <w:tblPr>
        <w:tblStyle w:val="9"/>
        <w:tblW w:w="141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334"/>
        <w:gridCol w:w="4720"/>
        <w:gridCol w:w="971"/>
        <w:gridCol w:w="6278"/>
      </w:tblGrid>
      <w:tr w14:paraId="0E059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849" w:type="dxa"/>
            <w:vAlign w:val="center"/>
          </w:tcPr>
          <w:p w14:paraId="27F350F2">
            <w:pPr>
              <w:jc w:val="center"/>
              <w:rPr>
                <w:rFonts w:hint="eastAsia" w:asciiTheme="majorEastAsia" w:hAnsiTheme="majorEastAsia" w:eastAsiaTheme="majorEastAsia" w:cstheme="majorEastAsia"/>
                <w:sz w:val="18"/>
                <w:szCs w:val="18"/>
                <w:lang w:eastAsia="zh-CN"/>
              </w:rPr>
            </w:pPr>
            <w:r>
              <w:rPr>
                <w:rFonts w:hint="eastAsia" w:asciiTheme="majorEastAsia" w:hAnsiTheme="majorEastAsia" w:eastAsiaTheme="majorEastAsia" w:cstheme="majorEastAsia"/>
                <w:color w:val="auto"/>
                <w:sz w:val="18"/>
                <w:szCs w:val="18"/>
              </w:rPr>
              <w:t>姓 名</w:t>
            </w:r>
          </w:p>
        </w:tc>
        <w:tc>
          <w:tcPr>
            <w:tcW w:w="1334" w:type="dxa"/>
            <w:vAlign w:val="center"/>
          </w:tcPr>
          <w:p w14:paraId="279F3A9C">
            <w:pPr>
              <w:snapToGrid w:val="0"/>
              <w:jc w:val="center"/>
              <w:rPr>
                <w:rFonts w:hint="eastAsia" w:asciiTheme="majorEastAsia" w:hAnsiTheme="majorEastAsia" w:eastAsiaTheme="majorEastAsia" w:cstheme="majorEastAsia"/>
                <w:b w:val="0"/>
                <w:bCs/>
                <w:sz w:val="18"/>
                <w:szCs w:val="18"/>
                <w:vertAlign w:val="baseline"/>
                <w:lang w:eastAsia="zh-CN"/>
              </w:rPr>
            </w:pPr>
            <w:r>
              <w:rPr>
                <w:rFonts w:hint="eastAsia" w:asciiTheme="majorEastAsia" w:hAnsiTheme="majorEastAsia" w:eastAsiaTheme="majorEastAsia" w:cstheme="majorEastAsia"/>
                <w:sz w:val="18"/>
                <w:szCs w:val="18"/>
              </w:rPr>
              <w:t>完成年月</w:t>
            </w:r>
          </w:p>
        </w:tc>
        <w:tc>
          <w:tcPr>
            <w:tcW w:w="4720" w:type="dxa"/>
            <w:vAlign w:val="center"/>
          </w:tcPr>
          <w:p w14:paraId="15937F1D">
            <w:pPr>
              <w:snapToGrid w:val="0"/>
              <w:jc w:val="center"/>
              <w:rPr>
                <w:rFonts w:hint="eastAsia" w:asciiTheme="majorEastAsia" w:hAnsiTheme="majorEastAsia" w:eastAsiaTheme="majorEastAsia" w:cstheme="majorEastAsia"/>
                <w:b w:val="0"/>
                <w:bCs/>
                <w:sz w:val="18"/>
                <w:szCs w:val="18"/>
                <w:vertAlign w:val="baseline"/>
                <w:lang w:eastAsia="zh-CN"/>
              </w:rPr>
            </w:pPr>
            <w:r>
              <w:rPr>
                <w:rFonts w:hint="eastAsia" w:asciiTheme="majorEastAsia" w:hAnsiTheme="majorEastAsia" w:eastAsiaTheme="majorEastAsia" w:cstheme="majorEastAsia"/>
                <w:sz w:val="18"/>
                <w:szCs w:val="18"/>
              </w:rPr>
              <w:t>项  目  名  称（至少5项）</w:t>
            </w:r>
          </w:p>
        </w:tc>
        <w:tc>
          <w:tcPr>
            <w:tcW w:w="971" w:type="dxa"/>
            <w:vAlign w:val="center"/>
          </w:tcPr>
          <w:p w14:paraId="548C70BB">
            <w:pPr>
              <w:snapToGrid w:val="0"/>
              <w:jc w:val="center"/>
              <w:rPr>
                <w:rFonts w:hint="eastAsia" w:asciiTheme="majorEastAsia" w:hAnsiTheme="majorEastAsia" w:eastAsiaTheme="majorEastAsia" w:cstheme="majorEastAsia"/>
                <w:b w:val="0"/>
                <w:bCs/>
                <w:sz w:val="18"/>
                <w:szCs w:val="18"/>
                <w:vertAlign w:val="baseline"/>
                <w:lang w:eastAsia="zh-CN"/>
              </w:rPr>
            </w:pPr>
            <w:r>
              <w:rPr>
                <w:rFonts w:hint="eastAsia" w:asciiTheme="majorEastAsia" w:hAnsiTheme="majorEastAsia" w:eastAsiaTheme="majorEastAsia" w:cstheme="majorEastAsia"/>
                <w:sz w:val="18"/>
                <w:szCs w:val="18"/>
                <w:lang w:eastAsia="zh-CN"/>
              </w:rPr>
              <w:t>项目</w:t>
            </w:r>
            <w:r>
              <w:rPr>
                <w:rFonts w:hint="eastAsia" w:asciiTheme="majorEastAsia" w:hAnsiTheme="majorEastAsia" w:eastAsiaTheme="majorEastAsia" w:cstheme="majorEastAsia"/>
                <w:sz w:val="18"/>
                <w:szCs w:val="18"/>
              </w:rPr>
              <w:t>规模</w:t>
            </w:r>
          </w:p>
        </w:tc>
        <w:tc>
          <w:tcPr>
            <w:tcW w:w="6278" w:type="dxa"/>
            <w:vAlign w:val="center"/>
          </w:tcPr>
          <w:p w14:paraId="1ADA8912">
            <w:pPr>
              <w:snapToGrid w:val="0"/>
              <w:jc w:val="center"/>
              <w:rPr>
                <w:rFonts w:hint="eastAsia" w:asciiTheme="majorEastAsia" w:hAnsiTheme="majorEastAsia" w:eastAsiaTheme="majorEastAsia" w:cstheme="majorEastAsia"/>
                <w:b w:val="0"/>
                <w:bCs/>
                <w:sz w:val="18"/>
                <w:szCs w:val="18"/>
                <w:vertAlign w:val="baseline"/>
                <w:lang w:eastAsia="zh-CN"/>
              </w:rPr>
            </w:pPr>
            <w:r>
              <w:rPr>
                <w:rFonts w:hint="eastAsia" w:asciiTheme="majorEastAsia" w:hAnsiTheme="majorEastAsia" w:eastAsiaTheme="majorEastAsia" w:cstheme="majorEastAsia"/>
                <w:sz w:val="18"/>
                <w:szCs w:val="18"/>
              </w:rPr>
              <w:t>对应规模的项目特征描述</w:t>
            </w:r>
          </w:p>
        </w:tc>
      </w:tr>
      <w:tr w14:paraId="138D2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347F9024">
            <w:pPr>
              <w:jc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color w:val="auto"/>
                <w:sz w:val="18"/>
                <w:szCs w:val="18"/>
              </w:rPr>
              <w:t>李振亮</w:t>
            </w:r>
          </w:p>
        </w:tc>
        <w:tc>
          <w:tcPr>
            <w:tcW w:w="1334" w:type="dxa"/>
            <w:vAlign w:val="center"/>
          </w:tcPr>
          <w:p w14:paraId="491D15E4">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2010年10月</w:t>
            </w:r>
          </w:p>
        </w:tc>
        <w:tc>
          <w:tcPr>
            <w:tcW w:w="4720" w:type="dxa"/>
            <w:vAlign w:val="center"/>
          </w:tcPr>
          <w:p w14:paraId="4829B107">
            <w:pPr>
              <w:spacing w:line="240" w:lineRule="exact"/>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保利•金沙洲B3702A05地块项目</w:t>
            </w:r>
          </w:p>
        </w:tc>
        <w:tc>
          <w:tcPr>
            <w:tcW w:w="971" w:type="dxa"/>
            <w:vAlign w:val="center"/>
          </w:tcPr>
          <w:p w14:paraId="797F82E5">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3640ED34">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层数40层，建筑高度约150米。含景观建筑、园林小品设计，投资额2100万元。</w:t>
            </w:r>
          </w:p>
        </w:tc>
      </w:tr>
      <w:tr w14:paraId="0ACD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A407CB4">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5789CEF7">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2011年12月</w:t>
            </w:r>
          </w:p>
        </w:tc>
        <w:tc>
          <w:tcPr>
            <w:tcW w:w="4720" w:type="dxa"/>
            <w:vAlign w:val="center"/>
          </w:tcPr>
          <w:p w14:paraId="578FCA65">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广州市琶洲村改造项目地块十一商业综合体项目</w:t>
            </w:r>
          </w:p>
        </w:tc>
        <w:tc>
          <w:tcPr>
            <w:tcW w:w="971" w:type="dxa"/>
            <w:vAlign w:val="center"/>
          </w:tcPr>
          <w:p w14:paraId="4AA27E70">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242C81FF">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层数</w:t>
            </w:r>
            <w:r>
              <w:rPr>
                <w:rFonts w:hint="eastAsia" w:asciiTheme="majorEastAsia" w:hAnsiTheme="majorEastAsia" w:eastAsiaTheme="majorEastAsia" w:cstheme="majorEastAsia"/>
                <w:color w:val="auto"/>
                <w:sz w:val="18"/>
                <w:szCs w:val="18"/>
              </w:rPr>
              <w:t>45层，塔楼高150.20m。含商业居住建筑室外环境设计，投资额3000万元。</w:t>
            </w:r>
          </w:p>
        </w:tc>
      </w:tr>
      <w:tr w14:paraId="4C146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32071D1">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24D32297">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2012年9月</w:t>
            </w:r>
          </w:p>
        </w:tc>
        <w:tc>
          <w:tcPr>
            <w:tcW w:w="4720" w:type="dxa"/>
            <w:vAlign w:val="center"/>
          </w:tcPr>
          <w:p w14:paraId="55EC66EE">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保利•银滩A区</w:t>
            </w:r>
          </w:p>
        </w:tc>
        <w:tc>
          <w:tcPr>
            <w:tcW w:w="971" w:type="dxa"/>
            <w:vAlign w:val="center"/>
          </w:tcPr>
          <w:p w14:paraId="1001159F">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03B340D1">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高层</w:t>
            </w:r>
            <w:r>
              <w:rPr>
                <w:rFonts w:hint="eastAsia" w:asciiTheme="majorEastAsia" w:hAnsiTheme="majorEastAsia" w:eastAsiaTheme="majorEastAsia" w:cstheme="majorEastAsia"/>
                <w:color w:val="auto"/>
                <w:sz w:val="18"/>
                <w:szCs w:val="18"/>
                <w:lang w:val="en-US" w:eastAsia="zh-CN"/>
              </w:rPr>
              <w:t>住宅小区</w:t>
            </w:r>
            <w:r>
              <w:rPr>
                <w:rFonts w:hint="eastAsia" w:asciiTheme="majorEastAsia" w:hAnsiTheme="majorEastAsia" w:eastAsiaTheme="majorEastAsia" w:cstheme="majorEastAsia"/>
                <w:color w:val="auto"/>
                <w:sz w:val="18"/>
                <w:szCs w:val="18"/>
              </w:rPr>
              <w:t>，24-26层</w:t>
            </w:r>
            <w:r>
              <w:rPr>
                <w:rFonts w:hint="eastAsia" w:asciiTheme="majorEastAsia" w:hAnsiTheme="majorEastAsia" w:eastAsiaTheme="majorEastAsia" w:cstheme="majorEastAsia"/>
                <w:color w:val="auto"/>
                <w:sz w:val="18"/>
                <w:szCs w:val="18"/>
                <w:lang w:eastAsia="zh-CN"/>
              </w:rPr>
              <w:t>。</w:t>
            </w:r>
            <w:r>
              <w:rPr>
                <w:rFonts w:hint="eastAsia" w:asciiTheme="majorEastAsia" w:hAnsiTheme="majorEastAsia" w:eastAsiaTheme="majorEastAsia" w:cstheme="majorEastAsia"/>
                <w:color w:val="auto"/>
                <w:sz w:val="18"/>
                <w:szCs w:val="18"/>
              </w:rPr>
              <w:t>室外环境设计投资额</w:t>
            </w:r>
            <w:r>
              <w:rPr>
                <w:rFonts w:hint="eastAsia" w:asciiTheme="majorEastAsia" w:hAnsiTheme="majorEastAsia" w:eastAsiaTheme="majorEastAsia" w:cstheme="majorEastAsia"/>
                <w:color w:val="auto"/>
                <w:sz w:val="18"/>
                <w:szCs w:val="18"/>
                <w:lang w:val="en-US" w:eastAsia="zh-CN"/>
              </w:rPr>
              <w:t>26</w:t>
            </w:r>
            <w:r>
              <w:rPr>
                <w:rFonts w:hint="eastAsia" w:asciiTheme="majorEastAsia" w:hAnsiTheme="majorEastAsia" w:eastAsiaTheme="majorEastAsia" w:cstheme="majorEastAsia"/>
                <w:color w:val="auto"/>
                <w:sz w:val="18"/>
                <w:szCs w:val="18"/>
              </w:rPr>
              <w:t>00万元</w:t>
            </w:r>
            <w:r>
              <w:rPr>
                <w:rFonts w:hint="eastAsia" w:asciiTheme="majorEastAsia" w:hAnsiTheme="majorEastAsia" w:eastAsiaTheme="majorEastAsia" w:cstheme="majorEastAsia"/>
                <w:color w:val="auto"/>
                <w:sz w:val="18"/>
                <w:szCs w:val="18"/>
                <w:lang w:eastAsia="zh-CN"/>
              </w:rPr>
              <w:t>。</w:t>
            </w:r>
          </w:p>
        </w:tc>
      </w:tr>
      <w:tr w14:paraId="47688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DC6D11B">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1D54071E">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2012年11月</w:t>
            </w:r>
          </w:p>
        </w:tc>
        <w:tc>
          <w:tcPr>
            <w:tcW w:w="4720" w:type="dxa"/>
            <w:vAlign w:val="center"/>
          </w:tcPr>
          <w:p w14:paraId="4276012E">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广州市琶洲村改造项目（地块十一）住宅公寓设计</w:t>
            </w:r>
          </w:p>
        </w:tc>
        <w:tc>
          <w:tcPr>
            <w:tcW w:w="971" w:type="dxa"/>
            <w:vAlign w:val="center"/>
          </w:tcPr>
          <w:p w14:paraId="45978125">
            <w:pPr>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027188B3">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总建筑面积71万</w:t>
            </w:r>
            <w:r>
              <w:rPr>
                <w:rFonts w:hint="eastAsia" w:asciiTheme="majorEastAsia" w:hAnsiTheme="majorEastAsia" w:eastAsiaTheme="majorEastAsia" w:cstheme="majorEastAsia"/>
                <w:color w:val="auto"/>
                <w:sz w:val="18"/>
                <w:szCs w:val="18"/>
                <w:lang w:eastAsia="zh-CN"/>
              </w:rPr>
              <w:t>平方米</w:t>
            </w:r>
            <w:r>
              <w:rPr>
                <w:rFonts w:hint="eastAsia" w:asciiTheme="majorEastAsia" w:hAnsiTheme="majorEastAsia" w:eastAsiaTheme="majorEastAsia" w:cstheme="majorEastAsia"/>
                <w:color w:val="auto"/>
                <w:sz w:val="18"/>
                <w:szCs w:val="18"/>
              </w:rPr>
              <w:t>，建筑高度129m。小区</w:t>
            </w:r>
            <w:r>
              <w:rPr>
                <w:rFonts w:hint="eastAsia" w:asciiTheme="majorEastAsia" w:hAnsiTheme="majorEastAsia" w:eastAsiaTheme="majorEastAsia" w:cstheme="majorEastAsia"/>
                <w:color w:val="auto"/>
                <w:sz w:val="18"/>
                <w:szCs w:val="18"/>
                <w:lang w:val="en-US" w:eastAsia="zh-CN"/>
              </w:rPr>
              <w:t>园林、室外环境设计</w:t>
            </w:r>
            <w:r>
              <w:rPr>
                <w:rFonts w:hint="eastAsia" w:asciiTheme="majorEastAsia" w:hAnsiTheme="majorEastAsia" w:eastAsiaTheme="majorEastAsia" w:cstheme="majorEastAsia"/>
                <w:color w:val="auto"/>
                <w:sz w:val="18"/>
                <w:szCs w:val="18"/>
              </w:rPr>
              <w:t>投资额4800万元。</w:t>
            </w:r>
          </w:p>
        </w:tc>
      </w:tr>
      <w:tr w14:paraId="32CE3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BD2F8DF">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034793E1">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2013年4月</w:t>
            </w:r>
          </w:p>
        </w:tc>
        <w:tc>
          <w:tcPr>
            <w:tcW w:w="4720" w:type="dxa"/>
            <w:vAlign w:val="center"/>
          </w:tcPr>
          <w:p w14:paraId="5BF8C327">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佛山新城保利东滨花园项目</w:t>
            </w:r>
          </w:p>
        </w:tc>
        <w:tc>
          <w:tcPr>
            <w:tcW w:w="971" w:type="dxa"/>
            <w:vAlign w:val="center"/>
          </w:tcPr>
          <w:p w14:paraId="1E578357">
            <w:pPr>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21591F0E">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总建筑面积32.9万</w:t>
            </w:r>
            <w:r>
              <w:rPr>
                <w:rFonts w:hint="eastAsia" w:asciiTheme="majorEastAsia" w:hAnsiTheme="majorEastAsia" w:eastAsiaTheme="majorEastAsia" w:cstheme="majorEastAsia"/>
                <w:color w:val="auto"/>
                <w:sz w:val="18"/>
                <w:szCs w:val="18"/>
                <w:lang w:eastAsia="zh-CN"/>
              </w:rPr>
              <w:t>平方米</w:t>
            </w:r>
            <w:r>
              <w:rPr>
                <w:rFonts w:hint="eastAsia" w:asciiTheme="majorEastAsia" w:hAnsiTheme="majorEastAsia" w:eastAsiaTheme="majorEastAsia" w:cstheme="majorEastAsia"/>
                <w:color w:val="auto"/>
                <w:sz w:val="18"/>
                <w:szCs w:val="18"/>
              </w:rPr>
              <w:t>，建筑高度151m，小区</w:t>
            </w:r>
            <w:r>
              <w:rPr>
                <w:rFonts w:hint="eastAsia" w:asciiTheme="majorEastAsia" w:hAnsiTheme="majorEastAsia" w:eastAsiaTheme="majorEastAsia" w:cstheme="majorEastAsia"/>
                <w:color w:val="auto"/>
                <w:sz w:val="18"/>
                <w:szCs w:val="18"/>
                <w:lang w:val="en-US" w:eastAsia="zh-CN"/>
              </w:rPr>
              <w:t>园林</w:t>
            </w:r>
            <w:r>
              <w:rPr>
                <w:rFonts w:hint="eastAsia" w:asciiTheme="majorEastAsia" w:hAnsiTheme="majorEastAsia" w:eastAsiaTheme="majorEastAsia" w:cstheme="majorEastAsia"/>
                <w:color w:val="auto"/>
                <w:sz w:val="18"/>
                <w:szCs w:val="18"/>
              </w:rPr>
              <w:t>绿化投资额2870万元。</w:t>
            </w:r>
          </w:p>
        </w:tc>
      </w:tr>
      <w:tr w14:paraId="15B98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6CD4F21">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1C86BC79">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1997年12月</w:t>
            </w:r>
          </w:p>
        </w:tc>
        <w:tc>
          <w:tcPr>
            <w:tcW w:w="4720" w:type="dxa"/>
            <w:vAlign w:val="center"/>
          </w:tcPr>
          <w:p w14:paraId="3C60669C">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广州地铁一号线东山口站</w:t>
            </w:r>
          </w:p>
        </w:tc>
        <w:tc>
          <w:tcPr>
            <w:tcW w:w="971" w:type="dxa"/>
            <w:vAlign w:val="center"/>
          </w:tcPr>
          <w:p w14:paraId="4ABE3E9B">
            <w:pPr>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2B531436">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地下二层（局部三层）明挖岛式车站，全长292米。</w:t>
            </w:r>
          </w:p>
        </w:tc>
      </w:tr>
      <w:tr w14:paraId="55B88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CE8F197">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4D4FC8A2">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2002年8月</w:t>
            </w:r>
          </w:p>
        </w:tc>
        <w:tc>
          <w:tcPr>
            <w:tcW w:w="4720" w:type="dxa"/>
            <w:vAlign w:val="center"/>
          </w:tcPr>
          <w:p w14:paraId="6E4565EE">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广州地铁二号线晓港站</w:t>
            </w:r>
          </w:p>
        </w:tc>
        <w:tc>
          <w:tcPr>
            <w:tcW w:w="971" w:type="dxa"/>
            <w:vAlign w:val="center"/>
          </w:tcPr>
          <w:p w14:paraId="1FBD7A43">
            <w:pPr>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3441630D">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地下二层盖挖岛式车站，全长202.3米。</w:t>
            </w:r>
          </w:p>
        </w:tc>
      </w:tr>
      <w:tr w14:paraId="562F8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B675E10">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67BD012E">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2003年5月</w:t>
            </w:r>
          </w:p>
        </w:tc>
        <w:tc>
          <w:tcPr>
            <w:tcW w:w="4720" w:type="dxa"/>
            <w:vAlign w:val="center"/>
          </w:tcPr>
          <w:p w14:paraId="0800A135">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广州地铁三号线五山站设计</w:t>
            </w:r>
          </w:p>
        </w:tc>
        <w:tc>
          <w:tcPr>
            <w:tcW w:w="971" w:type="dxa"/>
            <w:vAlign w:val="center"/>
          </w:tcPr>
          <w:p w14:paraId="0ADB6EDE">
            <w:pPr>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4A873B6B">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地下2层，岛式明挖车站，全长132m。</w:t>
            </w:r>
          </w:p>
        </w:tc>
      </w:tr>
      <w:tr w14:paraId="05CDF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2E0E283">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241C6AEB">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2004年6月</w:t>
            </w:r>
          </w:p>
        </w:tc>
        <w:tc>
          <w:tcPr>
            <w:tcW w:w="4720" w:type="dxa"/>
            <w:vAlign w:val="center"/>
          </w:tcPr>
          <w:p w14:paraId="767F7F0C">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广州市轨道交通四号线大学城专线小谷围站及联络线设计</w:t>
            </w:r>
          </w:p>
        </w:tc>
        <w:tc>
          <w:tcPr>
            <w:tcW w:w="971" w:type="dxa"/>
            <w:vAlign w:val="center"/>
          </w:tcPr>
          <w:p w14:paraId="18DAEF5D">
            <w:pPr>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4A8F2EF5">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地下三层，“十”字换乘站。</w:t>
            </w:r>
          </w:p>
        </w:tc>
      </w:tr>
      <w:tr w14:paraId="1888E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AFC2665">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4887EFB0">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w:t>
            </w:r>
            <w:r>
              <w:rPr>
                <w:rFonts w:hint="eastAsia" w:asciiTheme="majorEastAsia" w:hAnsiTheme="majorEastAsia" w:eastAsiaTheme="majorEastAsia" w:cstheme="majorEastAsia"/>
                <w:color w:val="auto"/>
                <w:sz w:val="18"/>
                <w:szCs w:val="18"/>
                <w:lang w:val="en-US" w:eastAsia="zh-CN"/>
              </w:rPr>
              <w:t>0</w:t>
            </w:r>
            <w:r>
              <w:rPr>
                <w:rFonts w:hint="eastAsia" w:asciiTheme="majorEastAsia" w:hAnsiTheme="majorEastAsia" w:eastAsiaTheme="majorEastAsia" w:cstheme="majorEastAsia"/>
                <w:color w:val="auto"/>
                <w:sz w:val="18"/>
                <w:szCs w:val="18"/>
              </w:rPr>
              <w:t>年0</w:t>
            </w:r>
            <w:r>
              <w:rPr>
                <w:rFonts w:hint="eastAsia" w:asciiTheme="majorEastAsia" w:hAnsiTheme="majorEastAsia" w:eastAsiaTheme="majorEastAsia" w:cstheme="majorEastAsia"/>
                <w:color w:val="auto"/>
                <w:sz w:val="18"/>
                <w:szCs w:val="18"/>
                <w:lang w:val="en-US" w:eastAsia="zh-CN"/>
              </w:rPr>
              <w:t>8</w:t>
            </w:r>
            <w:r>
              <w:rPr>
                <w:rFonts w:hint="eastAsia" w:asciiTheme="majorEastAsia" w:hAnsiTheme="majorEastAsia" w:eastAsiaTheme="majorEastAsia" w:cstheme="majorEastAsia"/>
                <w:color w:val="auto"/>
                <w:sz w:val="18"/>
                <w:szCs w:val="18"/>
              </w:rPr>
              <w:t>月</w:t>
            </w:r>
          </w:p>
        </w:tc>
        <w:tc>
          <w:tcPr>
            <w:tcW w:w="4720" w:type="dxa"/>
            <w:vAlign w:val="center"/>
          </w:tcPr>
          <w:p w14:paraId="3CF71FDB">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广州市轨道交通三号线北延段燕塘站</w:t>
            </w:r>
            <w:r>
              <w:rPr>
                <w:rFonts w:hint="eastAsia" w:asciiTheme="majorEastAsia" w:hAnsiTheme="majorEastAsia" w:eastAsiaTheme="majorEastAsia" w:cstheme="majorEastAsia"/>
                <w:color w:val="auto"/>
                <w:sz w:val="18"/>
                <w:szCs w:val="18"/>
                <w:lang w:val="en-US" w:eastAsia="zh-CN"/>
              </w:rPr>
              <w:t>设计</w:t>
            </w:r>
          </w:p>
        </w:tc>
        <w:tc>
          <w:tcPr>
            <w:tcW w:w="971" w:type="dxa"/>
            <w:vAlign w:val="center"/>
          </w:tcPr>
          <w:p w14:paraId="2D7A55E6">
            <w:pPr>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7B362759">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地下4层</w:t>
            </w:r>
            <w:r>
              <w:rPr>
                <w:rFonts w:hint="eastAsia" w:asciiTheme="majorEastAsia" w:hAnsiTheme="majorEastAsia" w:eastAsiaTheme="majorEastAsia" w:cstheme="majorEastAsia"/>
                <w:color w:val="auto"/>
                <w:sz w:val="18"/>
                <w:szCs w:val="18"/>
                <w:lang w:eastAsia="zh-CN"/>
              </w:rPr>
              <w:t>，</w:t>
            </w:r>
            <w:r>
              <w:rPr>
                <w:rFonts w:hint="eastAsia" w:asciiTheme="majorEastAsia" w:hAnsiTheme="majorEastAsia" w:eastAsiaTheme="majorEastAsia" w:cstheme="majorEastAsia"/>
                <w:color w:val="auto"/>
                <w:sz w:val="18"/>
                <w:szCs w:val="18"/>
              </w:rPr>
              <w:t>基坑深达32米。</w:t>
            </w:r>
          </w:p>
        </w:tc>
      </w:tr>
      <w:tr w14:paraId="0643B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601E3DC">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0EBFC02A">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2011年6月</w:t>
            </w:r>
          </w:p>
        </w:tc>
        <w:tc>
          <w:tcPr>
            <w:tcW w:w="4720" w:type="dxa"/>
            <w:vAlign w:val="center"/>
          </w:tcPr>
          <w:p w14:paraId="0639F665">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广州市轨道交通六号线工程</w:t>
            </w:r>
            <w:r>
              <w:rPr>
                <w:rFonts w:hint="eastAsia" w:asciiTheme="majorEastAsia" w:hAnsiTheme="majorEastAsia" w:eastAsiaTheme="majorEastAsia" w:cstheme="majorEastAsia"/>
                <w:color w:val="auto"/>
                <w:sz w:val="18"/>
                <w:szCs w:val="18"/>
                <w:lang w:val="en-US" w:eastAsia="zh-CN"/>
              </w:rPr>
              <w:t>横沙站</w:t>
            </w:r>
            <w:r>
              <w:rPr>
                <w:rFonts w:hint="eastAsia" w:asciiTheme="majorEastAsia" w:hAnsiTheme="majorEastAsia" w:eastAsiaTheme="majorEastAsia" w:cstheme="majorEastAsia"/>
                <w:color w:val="auto"/>
                <w:sz w:val="18"/>
                <w:szCs w:val="18"/>
              </w:rPr>
              <w:t>设计</w:t>
            </w:r>
          </w:p>
        </w:tc>
        <w:tc>
          <w:tcPr>
            <w:tcW w:w="971" w:type="dxa"/>
            <w:vAlign w:val="center"/>
          </w:tcPr>
          <w:p w14:paraId="7B5024B9">
            <w:pPr>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4D0E9EEF">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地铁高架设计。</w:t>
            </w:r>
          </w:p>
        </w:tc>
      </w:tr>
      <w:tr w14:paraId="0D1B5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D89AEFC">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5EFE7F36">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2013年2月</w:t>
            </w:r>
          </w:p>
        </w:tc>
        <w:tc>
          <w:tcPr>
            <w:tcW w:w="4720" w:type="dxa"/>
            <w:vAlign w:val="center"/>
          </w:tcPr>
          <w:p w14:paraId="025AD4BC">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广州市轨道交通四号线</w:t>
            </w:r>
            <w:r>
              <w:rPr>
                <w:rFonts w:hint="eastAsia" w:asciiTheme="majorEastAsia" w:hAnsiTheme="majorEastAsia" w:eastAsiaTheme="majorEastAsia" w:cstheme="majorEastAsia"/>
                <w:color w:val="auto"/>
                <w:sz w:val="18"/>
                <w:szCs w:val="18"/>
                <w:lang w:val="en-US" w:eastAsia="zh-CN"/>
              </w:rPr>
              <w:t>工程庆盛站设计</w:t>
            </w:r>
          </w:p>
        </w:tc>
        <w:tc>
          <w:tcPr>
            <w:tcW w:w="971" w:type="dxa"/>
            <w:vAlign w:val="center"/>
          </w:tcPr>
          <w:p w14:paraId="70D11606">
            <w:pPr>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467C10E6">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地铁高架设计，桥梁总长114.8米。</w:t>
            </w:r>
          </w:p>
        </w:tc>
      </w:tr>
      <w:tr w14:paraId="4A5FA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5B3FBA5">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30050AE9">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2012年9月</w:t>
            </w:r>
          </w:p>
        </w:tc>
        <w:tc>
          <w:tcPr>
            <w:tcW w:w="4720" w:type="dxa"/>
            <w:vAlign w:val="center"/>
          </w:tcPr>
          <w:p w14:paraId="6CC97965">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东莞市城市快速轨道交通R2线工程</w:t>
            </w:r>
            <w:r>
              <w:rPr>
                <w:rFonts w:hint="eastAsia" w:asciiTheme="majorEastAsia" w:hAnsiTheme="majorEastAsia" w:eastAsiaTheme="majorEastAsia" w:cstheme="majorEastAsia"/>
                <w:color w:val="auto"/>
                <w:sz w:val="18"/>
                <w:szCs w:val="18"/>
                <w:lang w:val="en-US" w:eastAsia="zh-CN"/>
              </w:rPr>
              <w:t>虎门火车站</w:t>
            </w:r>
            <w:r>
              <w:rPr>
                <w:rFonts w:hint="eastAsia" w:asciiTheme="majorEastAsia" w:hAnsiTheme="majorEastAsia" w:eastAsiaTheme="majorEastAsia" w:cstheme="majorEastAsia"/>
                <w:color w:val="auto"/>
                <w:sz w:val="18"/>
                <w:szCs w:val="18"/>
              </w:rPr>
              <w:t>设计</w:t>
            </w:r>
          </w:p>
        </w:tc>
        <w:tc>
          <w:tcPr>
            <w:tcW w:w="971" w:type="dxa"/>
            <w:vAlign w:val="center"/>
          </w:tcPr>
          <w:p w14:paraId="574ADEC5">
            <w:pPr>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50CD81E6">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地铁高架设计，桥梁总长126米。</w:t>
            </w:r>
          </w:p>
        </w:tc>
      </w:tr>
      <w:tr w14:paraId="57BE5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ACFB243">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74B4A1CC">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2013年4月</w:t>
            </w:r>
          </w:p>
        </w:tc>
        <w:tc>
          <w:tcPr>
            <w:tcW w:w="4720" w:type="dxa"/>
            <w:vAlign w:val="center"/>
          </w:tcPr>
          <w:p w14:paraId="71C269EE">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广州市轨道交通四号线工程</w:t>
            </w:r>
            <w:r>
              <w:rPr>
                <w:rFonts w:hint="eastAsia" w:asciiTheme="majorEastAsia" w:hAnsiTheme="majorEastAsia" w:eastAsiaTheme="majorEastAsia" w:cstheme="majorEastAsia"/>
                <w:color w:val="auto"/>
                <w:sz w:val="18"/>
                <w:szCs w:val="18"/>
                <w:lang w:val="en-US" w:eastAsia="zh-CN"/>
              </w:rPr>
              <w:t>官桥站</w:t>
            </w:r>
            <w:r>
              <w:rPr>
                <w:rFonts w:hint="eastAsia" w:asciiTheme="majorEastAsia" w:hAnsiTheme="majorEastAsia" w:eastAsiaTheme="majorEastAsia" w:cstheme="majorEastAsia"/>
                <w:color w:val="auto"/>
                <w:sz w:val="18"/>
                <w:szCs w:val="18"/>
              </w:rPr>
              <w:t>设计</w:t>
            </w:r>
          </w:p>
        </w:tc>
        <w:tc>
          <w:tcPr>
            <w:tcW w:w="971" w:type="dxa"/>
            <w:vAlign w:val="center"/>
          </w:tcPr>
          <w:p w14:paraId="427F6237">
            <w:pPr>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2C9CF0B6">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地铁高架设计，桥梁总长123.8米。</w:t>
            </w:r>
          </w:p>
        </w:tc>
      </w:tr>
      <w:tr w14:paraId="12327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9598DDF">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26ED754C">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2010年5月</w:t>
            </w:r>
          </w:p>
        </w:tc>
        <w:tc>
          <w:tcPr>
            <w:tcW w:w="4720" w:type="dxa"/>
            <w:vAlign w:val="center"/>
          </w:tcPr>
          <w:p w14:paraId="475BADD6">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深圳地铁1号线续建工程机场东站及站后折返线区间设计</w:t>
            </w:r>
          </w:p>
        </w:tc>
        <w:tc>
          <w:tcPr>
            <w:tcW w:w="971" w:type="dxa"/>
            <w:vAlign w:val="center"/>
          </w:tcPr>
          <w:p w14:paraId="6FB5894C">
            <w:pPr>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3B877879">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地铁高架设计，桥梁总长141米。</w:t>
            </w:r>
          </w:p>
        </w:tc>
      </w:tr>
      <w:tr w14:paraId="0F0F4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AF9F366">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6B4BDC5F">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2010年7月</w:t>
            </w:r>
          </w:p>
        </w:tc>
        <w:tc>
          <w:tcPr>
            <w:tcW w:w="4720" w:type="dxa"/>
            <w:vAlign w:val="center"/>
          </w:tcPr>
          <w:p w14:paraId="2B123EB8">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深圳地铁1号线续建工程后瑞站及出入段区间设计</w:t>
            </w:r>
          </w:p>
        </w:tc>
        <w:tc>
          <w:tcPr>
            <w:tcW w:w="971" w:type="dxa"/>
            <w:vAlign w:val="center"/>
          </w:tcPr>
          <w:p w14:paraId="32A8BD7D">
            <w:pPr>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3503D4BF">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地铁高架设计，桥梁总长140米。</w:t>
            </w:r>
          </w:p>
        </w:tc>
      </w:tr>
      <w:tr w14:paraId="5FDEF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CF01F45">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22450DA6">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2010年8月</w:t>
            </w:r>
          </w:p>
        </w:tc>
        <w:tc>
          <w:tcPr>
            <w:tcW w:w="4720" w:type="dxa"/>
            <w:vAlign w:val="center"/>
          </w:tcPr>
          <w:p w14:paraId="3719F6B1">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揭东县城污水处理厂</w:t>
            </w:r>
          </w:p>
        </w:tc>
        <w:tc>
          <w:tcPr>
            <w:tcW w:w="971" w:type="dxa"/>
            <w:vAlign w:val="center"/>
          </w:tcPr>
          <w:p w14:paraId="4CC638C6">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中型</w:t>
            </w:r>
          </w:p>
        </w:tc>
        <w:tc>
          <w:tcPr>
            <w:tcW w:w="6278" w:type="dxa"/>
            <w:vAlign w:val="center"/>
          </w:tcPr>
          <w:p w14:paraId="0516B06F">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污水处理量为8万立方米/日</w:t>
            </w:r>
          </w:p>
        </w:tc>
      </w:tr>
      <w:tr w14:paraId="70178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6F988E1">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3E22EAC8">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2010</w:t>
            </w:r>
            <w:r>
              <w:rPr>
                <w:rFonts w:hint="eastAsia" w:asciiTheme="majorEastAsia" w:hAnsiTheme="majorEastAsia" w:eastAsiaTheme="majorEastAsia" w:cstheme="majorEastAsia"/>
                <w:color w:val="auto"/>
                <w:sz w:val="18"/>
                <w:szCs w:val="18"/>
                <w:lang w:val="en-US" w:eastAsia="zh-CN"/>
              </w:rPr>
              <w:t>年</w:t>
            </w:r>
            <w:r>
              <w:rPr>
                <w:rFonts w:hint="eastAsia" w:asciiTheme="majorEastAsia" w:hAnsiTheme="majorEastAsia" w:eastAsiaTheme="majorEastAsia" w:cstheme="majorEastAsia"/>
                <w:color w:val="auto"/>
                <w:sz w:val="18"/>
                <w:szCs w:val="18"/>
              </w:rPr>
              <w:t>10</w:t>
            </w:r>
            <w:r>
              <w:rPr>
                <w:rFonts w:hint="eastAsia" w:asciiTheme="majorEastAsia" w:hAnsiTheme="majorEastAsia" w:eastAsiaTheme="majorEastAsia" w:cstheme="majorEastAsia"/>
                <w:color w:val="auto"/>
                <w:sz w:val="18"/>
                <w:szCs w:val="18"/>
                <w:lang w:val="en-US" w:eastAsia="zh-CN"/>
              </w:rPr>
              <w:t>月</w:t>
            </w:r>
          </w:p>
        </w:tc>
        <w:tc>
          <w:tcPr>
            <w:tcW w:w="4720" w:type="dxa"/>
            <w:vAlign w:val="center"/>
          </w:tcPr>
          <w:p w14:paraId="7F28DC66">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揭阳市东山区磐东片区污水处理厂一期</w:t>
            </w:r>
          </w:p>
        </w:tc>
        <w:tc>
          <w:tcPr>
            <w:tcW w:w="971" w:type="dxa"/>
            <w:vAlign w:val="center"/>
          </w:tcPr>
          <w:p w14:paraId="67D26AD5">
            <w:pPr>
              <w:spacing w:line="240" w:lineRule="exact"/>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中型</w:t>
            </w:r>
          </w:p>
        </w:tc>
        <w:tc>
          <w:tcPr>
            <w:tcW w:w="6278" w:type="dxa"/>
            <w:vAlign w:val="center"/>
          </w:tcPr>
          <w:p w14:paraId="6A07AC53">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污水处理量为5万立方米/日</w:t>
            </w:r>
          </w:p>
        </w:tc>
      </w:tr>
      <w:tr w14:paraId="694F0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1A9A55C8">
            <w:pPr>
              <w:jc w:val="center"/>
              <w:rPr>
                <w:rFonts w:hint="eastAsia" w:asciiTheme="majorEastAsia" w:hAnsiTheme="majorEastAsia" w:eastAsiaTheme="majorEastAsia" w:cstheme="majorEastAsia"/>
                <w:sz w:val="18"/>
                <w:szCs w:val="18"/>
                <w:lang w:eastAsia="zh-CN"/>
              </w:rPr>
            </w:pPr>
            <w:r>
              <w:rPr>
                <w:rFonts w:hint="eastAsia" w:asciiTheme="majorEastAsia" w:hAnsiTheme="majorEastAsia" w:eastAsiaTheme="majorEastAsia" w:cstheme="majorEastAsia"/>
                <w:color w:val="auto"/>
                <w:sz w:val="18"/>
                <w:szCs w:val="18"/>
                <w:lang w:val="en-US" w:eastAsia="zh-CN"/>
              </w:rPr>
              <w:t>聂惠宇</w:t>
            </w:r>
          </w:p>
        </w:tc>
        <w:tc>
          <w:tcPr>
            <w:tcW w:w="1334" w:type="dxa"/>
            <w:vAlign w:val="center"/>
          </w:tcPr>
          <w:p w14:paraId="09C0E265">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2009年8月</w:t>
            </w:r>
          </w:p>
        </w:tc>
        <w:tc>
          <w:tcPr>
            <w:tcW w:w="4720" w:type="dxa"/>
            <w:vAlign w:val="center"/>
          </w:tcPr>
          <w:p w14:paraId="12F21F6B">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广州市KXC-J2-1地块保利地产总部办公园区项目</w:t>
            </w:r>
          </w:p>
        </w:tc>
        <w:tc>
          <w:tcPr>
            <w:tcW w:w="971" w:type="dxa"/>
            <w:vAlign w:val="center"/>
          </w:tcPr>
          <w:p w14:paraId="312F0481">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0FBAC89A">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建筑高度58-100米培训中心、办公楼、酒店</w:t>
            </w:r>
          </w:p>
        </w:tc>
      </w:tr>
      <w:tr w14:paraId="79735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6F1FC6B">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37C8F861">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2012年8月</w:t>
            </w:r>
          </w:p>
        </w:tc>
        <w:tc>
          <w:tcPr>
            <w:tcW w:w="4720" w:type="dxa"/>
            <w:vAlign w:val="center"/>
          </w:tcPr>
          <w:p w14:paraId="10EF4959">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槎龙商务楼</w:t>
            </w:r>
          </w:p>
        </w:tc>
        <w:tc>
          <w:tcPr>
            <w:tcW w:w="971" w:type="dxa"/>
            <w:vAlign w:val="center"/>
          </w:tcPr>
          <w:p w14:paraId="2228B630">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1DCBA628">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单体</w:t>
            </w:r>
            <w:r>
              <w:rPr>
                <w:rFonts w:hint="eastAsia" w:asciiTheme="majorEastAsia" w:hAnsiTheme="majorEastAsia" w:eastAsiaTheme="majorEastAsia" w:cstheme="majorEastAsia"/>
                <w:color w:val="auto"/>
                <w:sz w:val="18"/>
                <w:szCs w:val="18"/>
              </w:rPr>
              <w:t>建筑面积70000</w:t>
            </w:r>
            <w:r>
              <w:rPr>
                <w:rFonts w:hint="eastAsia" w:asciiTheme="majorEastAsia" w:hAnsiTheme="majorEastAsia" w:eastAsiaTheme="majorEastAsia" w:cstheme="majorEastAsia"/>
                <w:color w:val="auto"/>
                <w:sz w:val="18"/>
                <w:szCs w:val="18"/>
                <w:lang w:eastAsia="zh-CN"/>
              </w:rPr>
              <w:t>平方米</w:t>
            </w:r>
            <w:r>
              <w:rPr>
                <w:rFonts w:hint="eastAsia" w:asciiTheme="majorEastAsia" w:hAnsiTheme="majorEastAsia" w:eastAsiaTheme="majorEastAsia" w:cstheme="majorEastAsia"/>
                <w:color w:val="auto"/>
                <w:sz w:val="18"/>
                <w:szCs w:val="18"/>
              </w:rPr>
              <w:t>，地下1层</w:t>
            </w:r>
          </w:p>
        </w:tc>
      </w:tr>
      <w:tr w14:paraId="3EEE4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9767C4E">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1D604A1D">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2013年5月</w:t>
            </w:r>
          </w:p>
        </w:tc>
        <w:tc>
          <w:tcPr>
            <w:tcW w:w="4720" w:type="dxa"/>
            <w:vAlign w:val="center"/>
          </w:tcPr>
          <w:p w14:paraId="3D2B342E">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中山市保利港口地块一期商业住宅项目</w:t>
            </w:r>
          </w:p>
        </w:tc>
        <w:tc>
          <w:tcPr>
            <w:tcW w:w="971" w:type="dxa"/>
            <w:vAlign w:val="center"/>
          </w:tcPr>
          <w:p w14:paraId="531B55C1">
            <w:pPr>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39318AF0">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建筑面积478000平方米，33层，</w:t>
            </w:r>
            <w:r>
              <w:rPr>
                <w:rFonts w:hint="eastAsia" w:asciiTheme="majorEastAsia" w:hAnsiTheme="majorEastAsia" w:eastAsiaTheme="majorEastAsia" w:cstheme="majorEastAsia"/>
                <w:color w:val="auto"/>
                <w:sz w:val="18"/>
                <w:szCs w:val="18"/>
                <w:lang w:eastAsia="zh-CN"/>
              </w:rPr>
              <w:t>商业居住建筑室外环境设计投资额5260万元。</w:t>
            </w:r>
          </w:p>
        </w:tc>
      </w:tr>
      <w:tr w14:paraId="28142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84F4CE5">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47E1D58B">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2015年6月</w:t>
            </w:r>
          </w:p>
        </w:tc>
        <w:tc>
          <w:tcPr>
            <w:tcW w:w="4720" w:type="dxa"/>
            <w:vAlign w:val="center"/>
          </w:tcPr>
          <w:p w14:paraId="18E9C035">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佛山保利公馆三期住宅项目</w:t>
            </w:r>
          </w:p>
        </w:tc>
        <w:tc>
          <w:tcPr>
            <w:tcW w:w="971" w:type="dxa"/>
            <w:vAlign w:val="center"/>
          </w:tcPr>
          <w:p w14:paraId="27F7FBA5">
            <w:pPr>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515E969E">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建筑高度108米，地下3层约80000平方米</w:t>
            </w:r>
          </w:p>
        </w:tc>
      </w:tr>
      <w:tr w14:paraId="09B38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B9E4C37">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55CD0A16">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2010年12月</w:t>
            </w:r>
          </w:p>
        </w:tc>
        <w:tc>
          <w:tcPr>
            <w:tcW w:w="4720" w:type="dxa"/>
            <w:vAlign w:val="center"/>
          </w:tcPr>
          <w:p w14:paraId="388A46A7">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保利（阳江）城南新区项目（二期、三期）</w:t>
            </w:r>
          </w:p>
        </w:tc>
        <w:tc>
          <w:tcPr>
            <w:tcW w:w="971" w:type="dxa"/>
            <w:vAlign w:val="center"/>
          </w:tcPr>
          <w:p w14:paraId="55320774">
            <w:pPr>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37FAA205">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建筑面积423200</w:t>
            </w:r>
            <w:r>
              <w:rPr>
                <w:rFonts w:hint="eastAsia" w:asciiTheme="majorEastAsia" w:hAnsiTheme="majorEastAsia" w:eastAsiaTheme="majorEastAsia" w:cstheme="majorEastAsia"/>
                <w:color w:val="auto"/>
                <w:sz w:val="18"/>
                <w:szCs w:val="18"/>
                <w:lang w:eastAsia="zh-CN"/>
              </w:rPr>
              <w:t>平方米</w:t>
            </w:r>
            <w:r>
              <w:rPr>
                <w:rFonts w:hint="eastAsia" w:asciiTheme="majorEastAsia" w:hAnsiTheme="majorEastAsia" w:eastAsiaTheme="majorEastAsia" w:cstheme="majorEastAsia"/>
                <w:color w:val="auto"/>
                <w:sz w:val="18"/>
                <w:szCs w:val="18"/>
              </w:rPr>
              <w:t>。小区绿化面积5.25万</w:t>
            </w:r>
            <w:r>
              <w:rPr>
                <w:rFonts w:hint="eastAsia" w:asciiTheme="majorEastAsia" w:hAnsiTheme="majorEastAsia" w:eastAsiaTheme="majorEastAsia" w:cstheme="majorEastAsia"/>
                <w:color w:val="auto"/>
                <w:sz w:val="18"/>
                <w:szCs w:val="18"/>
                <w:lang w:eastAsia="zh-CN"/>
              </w:rPr>
              <w:t>平方米</w:t>
            </w:r>
            <w:r>
              <w:rPr>
                <w:rFonts w:hint="eastAsia" w:asciiTheme="majorEastAsia" w:hAnsiTheme="majorEastAsia" w:eastAsiaTheme="majorEastAsia" w:cstheme="majorEastAsia"/>
                <w:color w:val="auto"/>
                <w:sz w:val="18"/>
                <w:szCs w:val="18"/>
              </w:rPr>
              <w:t>，投资额3940万元。</w:t>
            </w:r>
          </w:p>
        </w:tc>
      </w:tr>
      <w:tr w14:paraId="5213B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21E7BF7">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7CFA1E69">
            <w:pPr>
              <w:spacing w:line="240" w:lineRule="exact"/>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2012年1月</w:t>
            </w:r>
          </w:p>
        </w:tc>
        <w:tc>
          <w:tcPr>
            <w:tcW w:w="4720" w:type="dxa"/>
            <w:vAlign w:val="center"/>
          </w:tcPr>
          <w:p w14:paraId="5AF94732">
            <w:pPr>
              <w:spacing w:line="240" w:lineRule="exact"/>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保利•金沙洲B3702A09地块项目</w:t>
            </w:r>
          </w:p>
        </w:tc>
        <w:tc>
          <w:tcPr>
            <w:tcW w:w="971" w:type="dxa"/>
            <w:vAlign w:val="center"/>
          </w:tcPr>
          <w:p w14:paraId="12BD4A29">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196F4AA6">
            <w:pPr>
              <w:spacing w:line="240" w:lineRule="exact"/>
              <w:jc w:val="both"/>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建筑高度约118米的超高层住宅小区。室外环境设计投资额2500万元。</w:t>
            </w:r>
          </w:p>
        </w:tc>
      </w:tr>
      <w:tr w14:paraId="0AF42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B55B5DB">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3743F7D5">
            <w:pPr>
              <w:spacing w:line="240" w:lineRule="exact"/>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2016年8月</w:t>
            </w:r>
          </w:p>
        </w:tc>
        <w:tc>
          <w:tcPr>
            <w:tcW w:w="4720" w:type="dxa"/>
            <w:vAlign w:val="center"/>
          </w:tcPr>
          <w:p w14:paraId="0508EAEC">
            <w:pPr>
              <w:spacing w:line="240" w:lineRule="exact"/>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广州地铁二十一号线镇龙车辆段上盖项目设计</w:t>
            </w:r>
          </w:p>
        </w:tc>
        <w:tc>
          <w:tcPr>
            <w:tcW w:w="971" w:type="dxa"/>
            <w:vAlign w:val="center"/>
          </w:tcPr>
          <w:p w14:paraId="3CD18F9A">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7ACF8BF6">
            <w:pPr>
              <w:spacing w:line="240" w:lineRule="exact"/>
              <w:jc w:val="both"/>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住宅建筑面积46.33万</w:t>
            </w:r>
            <w:r>
              <w:rPr>
                <w:rFonts w:hint="eastAsia" w:asciiTheme="majorEastAsia" w:hAnsiTheme="majorEastAsia" w:eastAsiaTheme="majorEastAsia" w:cstheme="majorEastAsia"/>
                <w:color w:val="auto"/>
                <w:sz w:val="18"/>
                <w:szCs w:val="18"/>
                <w:lang w:eastAsia="zh-CN"/>
              </w:rPr>
              <w:t>平方米，</w:t>
            </w:r>
            <w:r>
              <w:rPr>
                <w:rFonts w:hint="eastAsia" w:asciiTheme="majorEastAsia" w:hAnsiTheme="majorEastAsia" w:eastAsiaTheme="majorEastAsia" w:cstheme="majorEastAsia"/>
                <w:color w:val="auto"/>
                <w:sz w:val="18"/>
                <w:szCs w:val="18"/>
              </w:rPr>
              <w:t>含建筑室外环境、景观建筑设计，投资额6500万元。</w:t>
            </w:r>
          </w:p>
        </w:tc>
      </w:tr>
      <w:tr w14:paraId="57E7F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F9F46A1">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5A2C3A48">
            <w:pPr>
              <w:spacing w:line="220" w:lineRule="exact"/>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2011年10月</w:t>
            </w:r>
          </w:p>
        </w:tc>
        <w:tc>
          <w:tcPr>
            <w:tcW w:w="4720" w:type="dxa"/>
            <w:vAlign w:val="center"/>
          </w:tcPr>
          <w:p w14:paraId="45A13555">
            <w:pPr>
              <w:spacing w:line="220" w:lineRule="exact"/>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深圳地铁5号线试验段3站3区间及非试验段2站1区间</w:t>
            </w:r>
          </w:p>
        </w:tc>
        <w:tc>
          <w:tcPr>
            <w:tcW w:w="971" w:type="dxa"/>
            <w:vAlign w:val="center"/>
          </w:tcPr>
          <w:p w14:paraId="355BE722">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3F82A22E">
            <w:pPr>
              <w:spacing w:line="220" w:lineRule="exact"/>
              <w:jc w:val="both"/>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共5站4区间</w:t>
            </w:r>
            <w:r>
              <w:rPr>
                <w:rFonts w:hint="eastAsia" w:asciiTheme="majorEastAsia" w:hAnsiTheme="majorEastAsia" w:eastAsiaTheme="majorEastAsia" w:cstheme="majorEastAsia"/>
                <w:color w:val="auto"/>
                <w:sz w:val="18"/>
                <w:szCs w:val="18"/>
                <w:lang w:val="en-US" w:eastAsia="zh-CN"/>
              </w:rPr>
              <w:t>设计</w:t>
            </w:r>
            <w:r>
              <w:rPr>
                <w:rFonts w:hint="eastAsia" w:asciiTheme="majorEastAsia" w:hAnsiTheme="majorEastAsia" w:eastAsiaTheme="majorEastAsia" w:cstheme="majorEastAsia"/>
                <w:color w:val="auto"/>
                <w:sz w:val="18"/>
                <w:szCs w:val="18"/>
              </w:rPr>
              <w:t>。</w:t>
            </w:r>
          </w:p>
        </w:tc>
      </w:tr>
      <w:tr w14:paraId="39F88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2C87EC3">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12B16744">
            <w:pPr>
              <w:spacing w:line="240" w:lineRule="exact"/>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201</w:t>
            </w:r>
            <w:r>
              <w:rPr>
                <w:rFonts w:hint="eastAsia" w:asciiTheme="majorEastAsia" w:hAnsiTheme="majorEastAsia" w:eastAsiaTheme="majorEastAsia" w:cstheme="majorEastAsia"/>
                <w:color w:val="auto"/>
                <w:sz w:val="18"/>
                <w:szCs w:val="18"/>
                <w:lang w:val="en-US" w:eastAsia="zh-CN"/>
              </w:rPr>
              <w:t>0</w:t>
            </w:r>
            <w:r>
              <w:rPr>
                <w:rFonts w:hint="eastAsia" w:asciiTheme="majorEastAsia" w:hAnsiTheme="majorEastAsia" w:eastAsiaTheme="majorEastAsia" w:cstheme="majorEastAsia"/>
                <w:color w:val="auto"/>
                <w:sz w:val="18"/>
                <w:szCs w:val="18"/>
              </w:rPr>
              <w:t>年</w:t>
            </w:r>
            <w:r>
              <w:rPr>
                <w:rFonts w:hint="eastAsia" w:asciiTheme="majorEastAsia" w:hAnsiTheme="majorEastAsia" w:eastAsiaTheme="majorEastAsia" w:cstheme="majorEastAsia"/>
                <w:color w:val="auto"/>
                <w:sz w:val="18"/>
                <w:szCs w:val="18"/>
                <w:lang w:val="en-US" w:eastAsia="zh-CN"/>
              </w:rPr>
              <w:t>8</w:t>
            </w:r>
            <w:r>
              <w:rPr>
                <w:rFonts w:hint="eastAsia" w:asciiTheme="majorEastAsia" w:hAnsiTheme="majorEastAsia" w:eastAsiaTheme="majorEastAsia" w:cstheme="majorEastAsia"/>
                <w:color w:val="auto"/>
                <w:sz w:val="18"/>
                <w:szCs w:val="18"/>
              </w:rPr>
              <w:t>月</w:t>
            </w:r>
          </w:p>
        </w:tc>
        <w:tc>
          <w:tcPr>
            <w:tcW w:w="4720" w:type="dxa"/>
            <w:vAlign w:val="center"/>
          </w:tcPr>
          <w:p w14:paraId="12F825FD">
            <w:pPr>
              <w:spacing w:line="240" w:lineRule="exact"/>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广州市轨道交通三号线北延段工程南方医院站设计</w:t>
            </w:r>
          </w:p>
        </w:tc>
        <w:tc>
          <w:tcPr>
            <w:tcW w:w="971" w:type="dxa"/>
            <w:vAlign w:val="center"/>
          </w:tcPr>
          <w:p w14:paraId="566601B4">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3FA97796">
            <w:pPr>
              <w:spacing w:line="240" w:lineRule="exact"/>
              <w:jc w:val="both"/>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车站为岛式明暗挖结合车站,全长131m,总建筑面积15504m</w:t>
            </w:r>
            <w:r>
              <w:rPr>
                <w:rFonts w:hint="eastAsia" w:asciiTheme="majorEastAsia" w:hAnsiTheme="majorEastAsia" w:eastAsiaTheme="majorEastAsia" w:cstheme="majorEastAsia"/>
                <w:color w:val="auto"/>
                <w:sz w:val="18"/>
                <w:szCs w:val="18"/>
                <w:vertAlign w:val="superscript"/>
              </w:rPr>
              <w:t>2</w:t>
            </w:r>
            <w:r>
              <w:rPr>
                <w:rFonts w:hint="eastAsia" w:asciiTheme="majorEastAsia" w:hAnsiTheme="majorEastAsia" w:eastAsiaTheme="majorEastAsia" w:cstheme="majorEastAsia"/>
                <w:color w:val="auto"/>
                <w:sz w:val="18"/>
                <w:szCs w:val="18"/>
              </w:rPr>
              <w:t>。</w:t>
            </w:r>
          </w:p>
        </w:tc>
      </w:tr>
      <w:tr w14:paraId="63DDB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10C3F11">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36426262">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2013年10月</w:t>
            </w:r>
          </w:p>
        </w:tc>
        <w:tc>
          <w:tcPr>
            <w:tcW w:w="4720" w:type="dxa"/>
            <w:vAlign w:val="center"/>
          </w:tcPr>
          <w:p w14:paraId="2FFCD517">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东莞市城市快速轨道交通R2线南城水濂公园站设计</w:t>
            </w:r>
          </w:p>
        </w:tc>
        <w:tc>
          <w:tcPr>
            <w:tcW w:w="971" w:type="dxa"/>
            <w:vAlign w:val="center"/>
          </w:tcPr>
          <w:p w14:paraId="7661028A">
            <w:pPr>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74E80884">
            <w:pPr>
              <w:spacing w:line="22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地下岛式站台设计</w:t>
            </w:r>
            <w:r>
              <w:rPr>
                <w:rFonts w:hint="eastAsia" w:asciiTheme="majorEastAsia" w:hAnsiTheme="majorEastAsia" w:eastAsiaTheme="majorEastAsia" w:cstheme="majorEastAsia"/>
                <w:color w:val="auto"/>
                <w:sz w:val="18"/>
                <w:szCs w:val="18"/>
              </w:rPr>
              <w:t>。</w:t>
            </w:r>
          </w:p>
        </w:tc>
      </w:tr>
      <w:tr w14:paraId="7D327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DF7DFC0">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0EC60E88">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w:t>
            </w:r>
            <w:r>
              <w:rPr>
                <w:rFonts w:hint="eastAsia" w:asciiTheme="majorEastAsia" w:hAnsiTheme="majorEastAsia" w:eastAsiaTheme="majorEastAsia" w:cstheme="majorEastAsia"/>
                <w:color w:val="auto"/>
                <w:sz w:val="18"/>
                <w:szCs w:val="18"/>
                <w:lang w:val="en-US" w:eastAsia="zh-CN"/>
              </w:rPr>
              <w:t>09</w:t>
            </w:r>
            <w:r>
              <w:rPr>
                <w:rFonts w:hint="eastAsia" w:asciiTheme="majorEastAsia" w:hAnsiTheme="majorEastAsia" w:eastAsiaTheme="majorEastAsia" w:cstheme="majorEastAsia"/>
                <w:color w:val="auto"/>
                <w:sz w:val="18"/>
                <w:szCs w:val="18"/>
              </w:rPr>
              <w:t>年12月</w:t>
            </w:r>
          </w:p>
        </w:tc>
        <w:tc>
          <w:tcPr>
            <w:tcW w:w="4720" w:type="dxa"/>
            <w:vAlign w:val="center"/>
          </w:tcPr>
          <w:p w14:paraId="608DEF79">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珠江三角洲城际快速轨道交通广州至佛山段朝安站设计</w:t>
            </w:r>
          </w:p>
        </w:tc>
        <w:tc>
          <w:tcPr>
            <w:tcW w:w="971" w:type="dxa"/>
            <w:vAlign w:val="center"/>
          </w:tcPr>
          <w:p w14:paraId="65661229">
            <w:pPr>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2AF86FAB">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地下二层，全长151.8m，总建筑面积8515</w:t>
            </w:r>
            <w:r>
              <w:rPr>
                <w:rFonts w:hint="eastAsia" w:asciiTheme="majorEastAsia" w:hAnsiTheme="majorEastAsia" w:eastAsiaTheme="majorEastAsia" w:cstheme="majorEastAsia"/>
                <w:color w:val="auto"/>
                <w:sz w:val="18"/>
                <w:szCs w:val="18"/>
                <w:lang w:eastAsia="zh-CN"/>
              </w:rPr>
              <w:t>平方米</w:t>
            </w:r>
            <w:r>
              <w:rPr>
                <w:rFonts w:hint="eastAsia" w:asciiTheme="majorEastAsia" w:hAnsiTheme="majorEastAsia" w:eastAsiaTheme="majorEastAsia" w:cstheme="majorEastAsia"/>
                <w:color w:val="auto"/>
                <w:sz w:val="18"/>
                <w:szCs w:val="18"/>
              </w:rPr>
              <w:t>。</w:t>
            </w:r>
          </w:p>
        </w:tc>
      </w:tr>
      <w:tr w14:paraId="0CF1F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BC85E64">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7DA9801E">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2014年05月</w:t>
            </w:r>
          </w:p>
        </w:tc>
        <w:tc>
          <w:tcPr>
            <w:tcW w:w="4720" w:type="dxa"/>
            <w:vAlign w:val="center"/>
          </w:tcPr>
          <w:p w14:paraId="02E47C2E">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深圳地铁7号线安农区间设计</w:t>
            </w:r>
          </w:p>
        </w:tc>
        <w:tc>
          <w:tcPr>
            <w:tcW w:w="971" w:type="dxa"/>
            <w:vAlign w:val="center"/>
          </w:tcPr>
          <w:p w14:paraId="5B79CBA6">
            <w:pPr>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2B07FA07">
            <w:pPr>
              <w:spacing w:line="22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城市地下区间隧道设计</w:t>
            </w:r>
            <w:r>
              <w:rPr>
                <w:rFonts w:hint="eastAsia" w:asciiTheme="majorEastAsia" w:hAnsiTheme="majorEastAsia" w:eastAsiaTheme="majorEastAsia" w:cstheme="majorEastAsia"/>
                <w:color w:val="auto"/>
                <w:sz w:val="18"/>
                <w:szCs w:val="18"/>
              </w:rPr>
              <w:t>。</w:t>
            </w:r>
          </w:p>
        </w:tc>
      </w:tr>
      <w:tr w14:paraId="36BDD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3699DD2">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404E0641">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2011年12月</w:t>
            </w:r>
          </w:p>
        </w:tc>
        <w:tc>
          <w:tcPr>
            <w:tcW w:w="4720" w:type="dxa"/>
            <w:vAlign w:val="center"/>
          </w:tcPr>
          <w:p w14:paraId="41CD62D4">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惠来县葵潭污水处理厂</w:t>
            </w:r>
          </w:p>
        </w:tc>
        <w:tc>
          <w:tcPr>
            <w:tcW w:w="971" w:type="dxa"/>
            <w:vAlign w:val="center"/>
          </w:tcPr>
          <w:p w14:paraId="64394AC4">
            <w:pPr>
              <w:spacing w:line="220" w:lineRule="exact"/>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lang w:val="en-US" w:eastAsia="zh-CN"/>
              </w:rPr>
              <w:t>中型</w:t>
            </w:r>
          </w:p>
        </w:tc>
        <w:tc>
          <w:tcPr>
            <w:tcW w:w="6278" w:type="dxa"/>
            <w:vAlign w:val="center"/>
          </w:tcPr>
          <w:p w14:paraId="573C0E1D">
            <w:pPr>
              <w:spacing w:line="22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污水处理量为5万立方米/日</w:t>
            </w:r>
          </w:p>
        </w:tc>
      </w:tr>
      <w:tr w14:paraId="69575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89D0BDE">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273491CE">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2011年6月</w:t>
            </w:r>
          </w:p>
        </w:tc>
        <w:tc>
          <w:tcPr>
            <w:tcW w:w="4720" w:type="dxa"/>
            <w:vAlign w:val="center"/>
          </w:tcPr>
          <w:p w14:paraId="4023AB13">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惠来县城污水处理厂</w:t>
            </w:r>
          </w:p>
        </w:tc>
        <w:tc>
          <w:tcPr>
            <w:tcW w:w="971" w:type="dxa"/>
            <w:vAlign w:val="center"/>
          </w:tcPr>
          <w:p w14:paraId="28054D4C">
            <w:pPr>
              <w:spacing w:line="220" w:lineRule="exact"/>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lang w:val="en-US" w:eastAsia="zh-CN"/>
              </w:rPr>
              <w:t>中型</w:t>
            </w:r>
          </w:p>
        </w:tc>
        <w:tc>
          <w:tcPr>
            <w:tcW w:w="6278" w:type="dxa"/>
            <w:vAlign w:val="center"/>
          </w:tcPr>
          <w:p w14:paraId="1E3D65B6">
            <w:pPr>
              <w:spacing w:line="22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污水处理量为6万立方米/日</w:t>
            </w:r>
          </w:p>
        </w:tc>
      </w:tr>
      <w:tr w14:paraId="7BD12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9" w:type="dxa"/>
            <w:vMerge w:val="restart"/>
            <w:vAlign w:val="center"/>
          </w:tcPr>
          <w:p w14:paraId="3E197BA1">
            <w:pPr>
              <w:jc w:val="center"/>
              <w:rPr>
                <w:rFonts w:hint="eastAsia" w:asciiTheme="majorEastAsia" w:hAnsiTheme="majorEastAsia" w:eastAsiaTheme="majorEastAsia" w:cstheme="majorEastAsia"/>
                <w:sz w:val="18"/>
                <w:szCs w:val="18"/>
                <w:lang w:eastAsia="zh-CN"/>
              </w:rPr>
            </w:pPr>
            <w:r>
              <w:rPr>
                <w:rFonts w:hint="eastAsia" w:asciiTheme="majorEastAsia" w:hAnsiTheme="majorEastAsia" w:eastAsiaTheme="majorEastAsia" w:cstheme="majorEastAsia"/>
                <w:color w:val="auto"/>
                <w:sz w:val="18"/>
                <w:szCs w:val="18"/>
                <w:lang w:eastAsia="zh-CN"/>
              </w:rPr>
              <w:t>吴毅</w:t>
            </w:r>
          </w:p>
        </w:tc>
        <w:tc>
          <w:tcPr>
            <w:tcW w:w="1334" w:type="dxa"/>
            <w:vAlign w:val="center"/>
          </w:tcPr>
          <w:p w14:paraId="6DE08E5C">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2014.04</w:t>
            </w:r>
          </w:p>
        </w:tc>
        <w:tc>
          <w:tcPr>
            <w:tcW w:w="4720" w:type="dxa"/>
            <w:vAlign w:val="center"/>
          </w:tcPr>
          <w:p w14:paraId="49209EAA">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琶洲村改造项目地块十（保利中悦广场）</w:t>
            </w:r>
          </w:p>
        </w:tc>
        <w:tc>
          <w:tcPr>
            <w:tcW w:w="971" w:type="dxa"/>
            <w:vAlign w:val="center"/>
          </w:tcPr>
          <w:p w14:paraId="12DA810D">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60201712">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超高层办公楼、酒店综合体，建筑高度169米</w:t>
            </w:r>
          </w:p>
        </w:tc>
      </w:tr>
      <w:tr w14:paraId="4D99C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C09168A">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7A68FECB">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2016.11</w:t>
            </w:r>
          </w:p>
        </w:tc>
        <w:tc>
          <w:tcPr>
            <w:tcW w:w="4720" w:type="dxa"/>
            <w:vAlign w:val="center"/>
          </w:tcPr>
          <w:p w14:paraId="3F3694FD">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白云区罗冲围松鹤街11003020110017地块项目</w:t>
            </w:r>
          </w:p>
        </w:tc>
        <w:tc>
          <w:tcPr>
            <w:tcW w:w="971" w:type="dxa"/>
            <w:vAlign w:val="center"/>
          </w:tcPr>
          <w:p w14:paraId="0E439F05">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63FD273C">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建筑高度85.1米</w:t>
            </w:r>
          </w:p>
        </w:tc>
      </w:tr>
      <w:tr w14:paraId="25DA3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41360F6">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3ED6BCB8">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2015</w:t>
            </w:r>
            <w:r>
              <w:rPr>
                <w:rFonts w:hint="eastAsia" w:asciiTheme="majorEastAsia" w:hAnsiTheme="majorEastAsia" w:eastAsiaTheme="majorEastAsia" w:cstheme="majorEastAsia"/>
                <w:color w:val="auto"/>
                <w:sz w:val="18"/>
                <w:szCs w:val="18"/>
                <w:lang w:val="en-US" w:eastAsia="zh-CN"/>
              </w:rPr>
              <w:t>.</w:t>
            </w:r>
            <w:r>
              <w:rPr>
                <w:rFonts w:hint="eastAsia" w:asciiTheme="majorEastAsia" w:hAnsiTheme="majorEastAsia" w:eastAsiaTheme="majorEastAsia" w:cstheme="majorEastAsia"/>
                <w:color w:val="auto"/>
                <w:sz w:val="18"/>
                <w:szCs w:val="18"/>
              </w:rPr>
              <w:t>10</w:t>
            </w:r>
          </w:p>
        </w:tc>
        <w:tc>
          <w:tcPr>
            <w:tcW w:w="4720" w:type="dxa"/>
            <w:vAlign w:val="center"/>
          </w:tcPr>
          <w:p w14:paraId="064E4156">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保利电商港</w:t>
            </w:r>
          </w:p>
        </w:tc>
        <w:tc>
          <w:tcPr>
            <w:tcW w:w="971" w:type="dxa"/>
            <w:vAlign w:val="center"/>
          </w:tcPr>
          <w:p w14:paraId="2BFBE341">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3C1CA79E">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总建筑面积755026</w:t>
            </w:r>
            <w:r>
              <w:rPr>
                <w:rFonts w:hint="eastAsia" w:asciiTheme="majorEastAsia" w:hAnsiTheme="majorEastAsia" w:eastAsiaTheme="majorEastAsia" w:cstheme="majorEastAsia"/>
                <w:color w:val="auto"/>
                <w:sz w:val="18"/>
                <w:szCs w:val="18"/>
                <w:lang w:eastAsia="zh-CN"/>
              </w:rPr>
              <w:t>平方米。</w:t>
            </w:r>
          </w:p>
        </w:tc>
      </w:tr>
      <w:tr w14:paraId="478F0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B5A3BB9">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57DE523D">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2013.5</w:t>
            </w:r>
          </w:p>
        </w:tc>
        <w:tc>
          <w:tcPr>
            <w:tcW w:w="4720" w:type="dxa"/>
            <w:vAlign w:val="center"/>
          </w:tcPr>
          <w:p w14:paraId="483A47EC">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保利•金沙洲B3701A04地块高层</w:t>
            </w:r>
          </w:p>
        </w:tc>
        <w:tc>
          <w:tcPr>
            <w:tcW w:w="971" w:type="dxa"/>
            <w:vAlign w:val="center"/>
          </w:tcPr>
          <w:p w14:paraId="0BEC8A5C">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7AAFE0D5">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建筑高度130米，地下室40000平方米。小区</w:t>
            </w:r>
            <w:r>
              <w:rPr>
                <w:rFonts w:hint="eastAsia" w:asciiTheme="majorEastAsia" w:hAnsiTheme="majorEastAsia" w:eastAsiaTheme="majorEastAsia" w:cstheme="majorEastAsia"/>
                <w:color w:val="auto"/>
                <w:sz w:val="18"/>
                <w:szCs w:val="18"/>
                <w:lang w:val="en-US" w:eastAsia="zh-CN"/>
              </w:rPr>
              <w:t>园林绿化</w:t>
            </w:r>
            <w:r>
              <w:rPr>
                <w:rFonts w:hint="eastAsia" w:asciiTheme="majorEastAsia" w:hAnsiTheme="majorEastAsia" w:eastAsiaTheme="majorEastAsia" w:cstheme="majorEastAsia"/>
                <w:color w:val="auto"/>
                <w:sz w:val="18"/>
                <w:szCs w:val="18"/>
              </w:rPr>
              <w:t>投资额3100万元。</w:t>
            </w:r>
          </w:p>
        </w:tc>
      </w:tr>
      <w:tr w14:paraId="07EB6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ADE5944">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763F20C9">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2015.08</w:t>
            </w:r>
          </w:p>
        </w:tc>
        <w:tc>
          <w:tcPr>
            <w:tcW w:w="4720" w:type="dxa"/>
            <w:vAlign w:val="center"/>
          </w:tcPr>
          <w:p w14:paraId="5FBE3B4F">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保利中山港口怡方花园四期</w:t>
            </w:r>
          </w:p>
        </w:tc>
        <w:tc>
          <w:tcPr>
            <w:tcW w:w="971" w:type="dxa"/>
            <w:vAlign w:val="center"/>
          </w:tcPr>
          <w:p w14:paraId="70BDFD68">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549ED094">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高层住宅小区，层数33层</w:t>
            </w:r>
            <w:r>
              <w:rPr>
                <w:rFonts w:hint="eastAsia" w:asciiTheme="majorEastAsia" w:hAnsiTheme="majorEastAsia" w:eastAsiaTheme="majorEastAsia" w:cstheme="majorEastAsia"/>
                <w:color w:val="auto"/>
                <w:sz w:val="18"/>
                <w:szCs w:val="18"/>
                <w:lang w:eastAsia="zh-CN"/>
              </w:rPr>
              <w:t>，</w:t>
            </w:r>
            <w:r>
              <w:rPr>
                <w:rFonts w:hint="eastAsia" w:asciiTheme="majorEastAsia" w:hAnsiTheme="majorEastAsia" w:eastAsiaTheme="majorEastAsia" w:cstheme="majorEastAsia"/>
                <w:color w:val="auto"/>
                <w:sz w:val="18"/>
                <w:szCs w:val="18"/>
              </w:rPr>
              <w:t>室外环境设计投资额2</w:t>
            </w:r>
            <w:r>
              <w:rPr>
                <w:rFonts w:hint="eastAsia" w:asciiTheme="majorEastAsia" w:hAnsiTheme="majorEastAsia" w:eastAsiaTheme="majorEastAsia" w:cstheme="majorEastAsia"/>
                <w:color w:val="auto"/>
                <w:sz w:val="18"/>
                <w:szCs w:val="18"/>
                <w:lang w:val="en-US" w:eastAsia="zh-CN"/>
              </w:rPr>
              <w:t>9</w:t>
            </w:r>
            <w:r>
              <w:rPr>
                <w:rFonts w:hint="eastAsia" w:asciiTheme="majorEastAsia" w:hAnsiTheme="majorEastAsia" w:eastAsiaTheme="majorEastAsia" w:cstheme="majorEastAsia"/>
                <w:color w:val="auto"/>
                <w:sz w:val="18"/>
                <w:szCs w:val="18"/>
              </w:rPr>
              <w:t>00万元</w:t>
            </w:r>
            <w:r>
              <w:rPr>
                <w:rFonts w:hint="eastAsia" w:asciiTheme="majorEastAsia" w:hAnsiTheme="majorEastAsia" w:eastAsiaTheme="majorEastAsia" w:cstheme="majorEastAsia"/>
                <w:color w:val="auto"/>
                <w:sz w:val="18"/>
                <w:szCs w:val="18"/>
                <w:lang w:eastAsia="zh-CN"/>
              </w:rPr>
              <w:t>。</w:t>
            </w:r>
          </w:p>
        </w:tc>
      </w:tr>
      <w:tr w14:paraId="1829E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FD8CE6E">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65B8297C">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2013</w:t>
            </w:r>
            <w:r>
              <w:rPr>
                <w:rFonts w:hint="eastAsia" w:asciiTheme="majorEastAsia" w:hAnsiTheme="majorEastAsia" w:eastAsiaTheme="majorEastAsia" w:cstheme="majorEastAsia"/>
                <w:color w:val="auto"/>
                <w:sz w:val="18"/>
                <w:szCs w:val="18"/>
                <w:lang w:val="en-US" w:eastAsia="zh-CN"/>
              </w:rPr>
              <w:t>.</w:t>
            </w:r>
            <w:r>
              <w:rPr>
                <w:rFonts w:hint="eastAsia" w:asciiTheme="majorEastAsia" w:hAnsiTheme="majorEastAsia" w:eastAsiaTheme="majorEastAsia" w:cstheme="majorEastAsia"/>
                <w:color w:val="auto"/>
                <w:sz w:val="18"/>
                <w:szCs w:val="18"/>
              </w:rPr>
              <w:t>10</w:t>
            </w:r>
          </w:p>
        </w:tc>
        <w:tc>
          <w:tcPr>
            <w:tcW w:w="4720" w:type="dxa"/>
            <w:vAlign w:val="center"/>
          </w:tcPr>
          <w:p w14:paraId="7BD76C9D">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东莞市城市快速轨道交通R2线陈屋站设计</w:t>
            </w:r>
          </w:p>
        </w:tc>
        <w:tc>
          <w:tcPr>
            <w:tcW w:w="971" w:type="dxa"/>
            <w:vAlign w:val="center"/>
          </w:tcPr>
          <w:p w14:paraId="376691C2">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2736C08E">
            <w:pPr>
              <w:spacing w:line="22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地下二层岛式车站设计</w:t>
            </w:r>
            <w:r>
              <w:rPr>
                <w:rFonts w:hint="eastAsia" w:asciiTheme="majorEastAsia" w:hAnsiTheme="majorEastAsia" w:eastAsiaTheme="majorEastAsia" w:cstheme="majorEastAsia"/>
                <w:color w:val="auto"/>
                <w:sz w:val="18"/>
                <w:szCs w:val="18"/>
              </w:rPr>
              <w:t>。</w:t>
            </w:r>
          </w:p>
        </w:tc>
      </w:tr>
      <w:tr w14:paraId="39923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47BFA3D">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7163374E">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2011</w:t>
            </w:r>
            <w:r>
              <w:rPr>
                <w:rFonts w:hint="eastAsia" w:asciiTheme="majorEastAsia" w:hAnsiTheme="majorEastAsia" w:eastAsiaTheme="majorEastAsia" w:cstheme="majorEastAsia"/>
                <w:color w:val="auto"/>
                <w:sz w:val="18"/>
                <w:szCs w:val="18"/>
                <w:lang w:val="en-US" w:eastAsia="zh-CN"/>
              </w:rPr>
              <w:t>.5</w:t>
            </w:r>
          </w:p>
        </w:tc>
        <w:tc>
          <w:tcPr>
            <w:tcW w:w="4720" w:type="dxa"/>
            <w:vAlign w:val="center"/>
          </w:tcPr>
          <w:p w14:paraId="4A40D5D6">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深圳地铁1号线续建工程固戍站、后固区间及敞开段罩棚</w:t>
            </w:r>
          </w:p>
        </w:tc>
        <w:tc>
          <w:tcPr>
            <w:tcW w:w="971" w:type="dxa"/>
            <w:vAlign w:val="center"/>
          </w:tcPr>
          <w:p w14:paraId="1A8B57E1">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2645B831">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城市地下区间隧道设计</w:t>
            </w:r>
            <w:r>
              <w:rPr>
                <w:rFonts w:hint="eastAsia" w:asciiTheme="majorEastAsia" w:hAnsiTheme="majorEastAsia" w:eastAsiaTheme="majorEastAsia" w:cstheme="majorEastAsia"/>
                <w:color w:val="auto"/>
                <w:sz w:val="18"/>
                <w:szCs w:val="18"/>
              </w:rPr>
              <w:t>。</w:t>
            </w:r>
          </w:p>
        </w:tc>
      </w:tr>
      <w:tr w14:paraId="72CE9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2478C1F">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3CD95356">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2011</w:t>
            </w:r>
            <w:r>
              <w:rPr>
                <w:rFonts w:hint="eastAsia" w:asciiTheme="majorEastAsia" w:hAnsiTheme="majorEastAsia" w:eastAsiaTheme="majorEastAsia" w:cstheme="majorEastAsia"/>
                <w:color w:val="auto"/>
                <w:sz w:val="18"/>
                <w:szCs w:val="18"/>
                <w:lang w:val="en-US" w:eastAsia="zh-CN"/>
              </w:rPr>
              <w:t>.3</w:t>
            </w:r>
          </w:p>
        </w:tc>
        <w:tc>
          <w:tcPr>
            <w:tcW w:w="4720" w:type="dxa"/>
            <w:vAlign w:val="center"/>
          </w:tcPr>
          <w:p w14:paraId="3DDC80E4">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深圳地铁5号线</w:t>
            </w:r>
            <w:r>
              <w:rPr>
                <w:rFonts w:hint="eastAsia" w:asciiTheme="majorEastAsia" w:hAnsiTheme="majorEastAsia" w:eastAsiaTheme="majorEastAsia" w:cstheme="majorEastAsia"/>
                <w:color w:val="auto"/>
                <w:sz w:val="18"/>
                <w:szCs w:val="18"/>
                <w:lang w:val="en-US" w:eastAsia="zh-CN"/>
              </w:rPr>
              <w:t>非</w:t>
            </w:r>
            <w:r>
              <w:rPr>
                <w:rFonts w:hint="eastAsia" w:asciiTheme="majorEastAsia" w:hAnsiTheme="majorEastAsia" w:eastAsiaTheme="majorEastAsia" w:cstheme="majorEastAsia"/>
                <w:color w:val="auto"/>
                <w:sz w:val="18"/>
                <w:szCs w:val="18"/>
              </w:rPr>
              <w:t>试验段</w:t>
            </w:r>
            <w:r>
              <w:rPr>
                <w:rFonts w:hint="eastAsia" w:asciiTheme="majorEastAsia" w:hAnsiTheme="majorEastAsia" w:eastAsiaTheme="majorEastAsia" w:cstheme="majorEastAsia"/>
                <w:color w:val="auto"/>
                <w:sz w:val="18"/>
                <w:szCs w:val="18"/>
                <w:lang w:val="en-US" w:eastAsia="zh-CN"/>
              </w:rPr>
              <w:t>布心站~太安路站区间设计</w:t>
            </w:r>
          </w:p>
        </w:tc>
        <w:tc>
          <w:tcPr>
            <w:tcW w:w="971" w:type="dxa"/>
            <w:vAlign w:val="center"/>
          </w:tcPr>
          <w:p w14:paraId="561893D6">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1345B22D">
            <w:pPr>
              <w:spacing w:line="22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地下区间隧道长度约338米，矿山法暗挖</w:t>
            </w:r>
            <w:r>
              <w:rPr>
                <w:rFonts w:hint="eastAsia" w:asciiTheme="majorEastAsia" w:hAnsiTheme="majorEastAsia" w:eastAsiaTheme="majorEastAsia" w:cstheme="majorEastAsia"/>
                <w:color w:val="auto"/>
                <w:sz w:val="18"/>
                <w:szCs w:val="18"/>
              </w:rPr>
              <w:t>。</w:t>
            </w:r>
          </w:p>
        </w:tc>
      </w:tr>
      <w:tr w14:paraId="69E7F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EFC94E1">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7C720744">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2013</w:t>
            </w:r>
            <w:r>
              <w:rPr>
                <w:rFonts w:hint="eastAsia" w:asciiTheme="majorEastAsia" w:hAnsiTheme="majorEastAsia" w:eastAsiaTheme="majorEastAsia" w:cstheme="majorEastAsia"/>
                <w:color w:val="auto"/>
                <w:sz w:val="18"/>
                <w:szCs w:val="18"/>
                <w:lang w:val="en-US" w:eastAsia="zh-CN"/>
              </w:rPr>
              <w:t>.</w:t>
            </w:r>
            <w:r>
              <w:rPr>
                <w:rFonts w:hint="eastAsia" w:asciiTheme="majorEastAsia" w:hAnsiTheme="majorEastAsia" w:eastAsiaTheme="majorEastAsia" w:cstheme="majorEastAsia"/>
                <w:color w:val="auto"/>
                <w:sz w:val="18"/>
                <w:szCs w:val="18"/>
              </w:rPr>
              <w:t>1</w:t>
            </w:r>
            <w:r>
              <w:rPr>
                <w:rFonts w:hint="eastAsia" w:asciiTheme="majorEastAsia" w:hAnsiTheme="majorEastAsia" w:eastAsiaTheme="majorEastAsia" w:cstheme="majorEastAsia"/>
                <w:color w:val="auto"/>
                <w:sz w:val="18"/>
                <w:szCs w:val="18"/>
                <w:lang w:val="en-US" w:eastAsia="zh-CN"/>
              </w:rPr>
              <w:t>1</w:t>
            </w:r>
          </w:p>
        </w:tc>
        <w:tc>
          <w:tcPr>
            <w:tcW w:w="4720" w:type="dxa"/>
            <w:vAlign w:val="center"/>
          </w:tcPr>
          <w:p w14:paraId="521CC4FB">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东莞市城市快速轨道交通R2线厚街汽车站设计</w:t>
            </w:r>
          </w:p>
        </w:tc>
        <w:tc>
          <w:tcPr>
            <w:tcW w:w="971" w:type="dxa"/>
            <w:vAlign w:val="center"/>
          </w:tcPr>
          <w:p w14:paraId="4F3A5409">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3490DF1A">
            <w:pPr>
              <w:spacing w:line="22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地下岛式站台设计</w:t>
            </w:r>
            <w:r>
              <w:rPr>
                <w:rFonts w:hint="eastAsia" w:asciiTheme="majorEastAsia" w:hAnsiTheme="majorEastAsia" w:eastAsiaTheme="majorEastAsia" w:cstheme="majorEastAsia"/>
                <w:color w:val="auto"/>
                <w:sz w:val="18"/>
                <w:szCs w:val="18"/>
              </w:rPr>
              <w:t>。</w:t>
            </w:r>
          </w:p>
        </w:tc>
      </w:tr>
      <w:tr w14:paraId="2CC3B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0C7961B">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7AF1A967">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2013</w:t>
            </w:r>
            <w:r>
              <w:rPr>
                <w:rFonts w:hint="eastAsia" w:asciiTheme="majorEastAsia" w:hAnsiTheme="majorEastAsia" w:eastAsiaTheme="majorEastAsia" w:cstheme="majorEastAsia"/>
                <w:color w:val="auto"/>
                <w:sz w:val="18"/>
                <w:szCs w:val="18"/>
                <w:lang w:val="en-US" w:eastAsia="zh-CN"/>
              </w:rPr>
              <w:t>.</w:t>
            </w:r>
            <w:r>
              <w:rPr>
                <w:rFonts w:hint="eastAsia" w:asciiTheme="majorEastAsia" w:hAnsiTheme="majorEastAsia" w:eastAsiaTheme="majorEastAsia" w:cstheme="majorEastAsia"/>
                <w:color w:val="auto"/>
                <w:sz w:val="18"/>
                <w:szCs w:val="18"/>
              </w:rPr>
              <w:t>12</w:t>
            </w:r>
          </w:p>
        </w:tc>
        <w:tc>
          <w:tcPr>
            <w:tcW w:w="4720" w:type="dxa"/>
            <w:vAlign w:val="center"/>
          </w:tcPr>
          <w:p w14:paraId="572184E2">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广州市轨道交通六号线东延段工程龙洞站设计</w:t>
            </w:r>
          </w:p>
        </w:tc>
        <w:tc>
          <w:tcPr>
            <w:tcW w:w="971" w:type="dxa"/>
            <w:vAlign w:val="center"/>
          </w:tcPr>
          <w:p w14:paraId="3D31E306">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42D00425">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地铁</w:t>
            </w:r>
            <w:r>
              <w:rPr>
                <w:rFonts w:hint="eastAsia" w:asciiTheme="majorEastAsia" w:hAnsiTheme="majorEastAsia" w:eastAsiaTheme="majorEastAsia" w:cstheme="majorEastAsia"/>
                <w:color w:val="auto"/>
                <w:sz w:val="18"/>
                <w:szCs w:val="18"/>
              </w:rPr>
              <w:t>高架站,地上三层，总建筑面积约4512m</w:t>
            </w:r>
            <w:r>
              <w:rPr>
                <w:rFonts w:hint="eastAsia" w:asciiTheme="majorEastAsia" w:hAnsiTheme="majorEastAsia" w:eastAsiaTheme="majorEastAsia" w:cstheme="majorEastAsia"/>
                <w:color w:val="auto"/>
                <w:sz w:val="18"/>
                <w:szCs w:val="18"/>
                <w:vertAlign w:val="superscript"/>
              </w:rPr>
              <w:t>2</w:t>
            </w:r>
            <w:r>
              <w:rPr>
                <w:rFonts w:hint="eastAsia" w:asciiTheme="majorEastAsia" w:hAnsiTheme="majorEastAsia" w:eastAsiaTheme="majorEastAsia" w:cstheme="majorEastAsia"/>
                <w:color w:val="auto"/>
                <w:sz w:val="18"/>
                <w:szCs w:val="18"/>
              </w:rPr>
              <w:t>。</w:t>
            </w:r>
          </w:p>
        </w:tc>
      </w:tr>
      <w:tr w14:paraId="09ECD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CD7C982">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2B05208C">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2013</w:t>
            </w:r>
            <w:r>
              <w:rPr>
                <w:rFonts w:hint="eastAsia" w:asciiTheme="majorEastAsia" w:hAnsiTheme="majorEastAsia" w:eastAsiaTheme="majorEastAsia" w:cstheme="majorEastAsia"/>
                <w:color w:val="auto"/>
                <w:sz w:val="18"/>
                <w:szCs w:val="18"/>
                <w:lang w:val="en-US" w:eastAsia="zh-CN"/>
              </w:rPr>
              <w:t>.</w:t>
            </w:r>
            <w:r>
              <w:rPr>
                <w:rFonts w:hint="eastAsia" w:asciiTheme="majorEastAsia" w:hAnsiTheme="majorEastAsia" w:eastAsiaTheme="majorEastAsia" w:cstheme="majorEastAsia"/>
                <w:color w:val="auto"/>
                <w:sz w:val="18"/>
                <w:szCs w:val="18"/>
              </w:rPr>
              <w:t>12</w:t>
            </w:r>
          </w:p>
        </w:tc>
        <w:tc>
          <w:tcPr>
            <w:tcW w:w="4720" w:type="dxa"/>
            <w:vAlign w:val="center"/>
          </w:tcPr>
          <w:p w14:paraId="786482D1">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广州市轨道交通六号线东延段工程林业学校站设计</w:t>
            </w:r>
          </w:p>
        </w:tc>
        <w:tc>
          <w:tcPr>
            <w:tcW w:w="971" w:type="dxa"/>
            <w:vAlign w:val="center"/>
          </w:tcPr>
          <w:p w14:paraId="1FEDB264">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07E720DE">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地铁</w:t>
            </w:r>
            <w:r>
              <w:rPr>
                <w:rFonts w:hint="eastAsia" w:asciiTheme="majorEastAsia" w:hAnsiTheme="majorEastAsia" w:eastAsiaTheme="majorEastAsia" w:cstheme="majorEastAsia"/>
                <w:color w:val="auto"/>
                <w:sz w:val="18"/>
                <w:szCs w:val="18"/>
              </w:rPr>
              <w:t>高架站,地上三层，总建筑面积约5100m</w:t>
            </w:r>
            <w:r>
              <w:rPr>
                <w:rFonts w:hint="eastAsia" w:asciiTheme="majorEastAsia" w:hAnsiTheme="majorEastAsia" w:eastAsiaTheme="majorEastAsia" w:cstheme="majorEastAsia"/>
                <w:color w:val="auto"/>
                <w:sz w:val="18"/>
                <w:szCs w:val="18"/>
                <w:vertAlign w:val="superscript"/>
              </w:rPr>
              <w:t>2</w:t>
            </w:r>
            <w:r>
              <w:rPr>
                <w:rFonts w:hint="eastAsia" w:asciiTheme="majorEastAsia" w:hAnsiTheme="majorEastAsia" w:eastAsiaTheme="majorEastAsia" w:cstheme="majorEastAsia"/>
                <w:color w:val="auto"/>
                <w:sz w:val="18"/>
                <w:szCs w:val="18"/>
              </w:rPr>
              <w:t>。</w:t>
            </w:r>
          </w:p>
        </w:tc>
      </w:tr>
      <w:tr w14:paraId="1BC66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D44083F">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660BF0A8">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2011</w:t>
            </w:r>
            <w:r>
              <w:rPr>
                <w:rFonts w:hint="eastAsia" w:asciiTheme="majorEastAsia" w:hAnsiTheme="majorEastAsia" w:eastAsiaTheme="majorEastAsia" w:cstheme="majorEastAsia"/>
                <w:color w:val="auto"/>
                <w:sz w:val="18"/>
                <w:szCs w:val="18"/>
                <w:lang w:val="en-US" w:eastAsia="zh-CN"/>
              </w:rPr>
              <w:t>.</w:t>
            </w:r>
            <w:r>
              <w:rPr>
                <w:rFonts w:hint="eastAsia" w:asciiTheme="majorEastAsia" w:hAnsiTheme="majorEastAsia" w:eastAsiaTheme="majorEastAsia" w:cstheme="majorEastAsia"/>
                <w:color w:val="auto"/>
                <w:sz w:val="18"/>
                <w:szCs w:val="18"/>
              </w:rPr>
              <w:t>12</w:t>
            </w:r>
          </w:p>
        </w:tc>
        <w:tc>
          <w:tcPr>
            <w:tcW w:w="4720" w:type="dxa"/>
            <w:vAlign w:val="center"/>
          </w:tcPr>
          <w:p w14:paraId="39E0201F">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揭西县棉湖污水处理厂</w:t>
            </w:r>
          </w:p>
        </w:tc>
        <w:tc>
          <w:tcPr>
            <w:tcW w:w="971" w:type="dxa"/>
            <w:vAlign w:val="center"/>
          </w:tcPr>
          <w:p w14:paraId="4064A219">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中型</w:t>
            </w:r>
          </w:p>
        </w:tc>
        <w:tc>
          <w:tcPr>
            <w:tcW w:w="6278" w:type="dxa"/>
            <w:vAlign w:val="center"/>
          </w:tcPr>
          <w:p w14:paraId="60B15816">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污水处理量为6万立方米/日</w:t>
            </w:r>
          </w:p>
        </w:tc>
      </w:tr>
      <w:tr w14:paraId="2D6B7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894F35B">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14C252FB">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2012</w:t>
            </w:r>
            <w:r>
              <w:rPr>
                <w:rFonts w:hint="eastAsia" w:asciiTheme="majorEastAsia" w:hAnsiTheme="majorEastAsia" w:eastAsiaTheme="majorEastAsia" w:cstheme="majorEastAsia"/>
                <w:color w:val="auto"/>
                <w:sz w:val="18"/>
                <w:szCs w:val="18"/>
                <w:lang w:val="en-US" w:eastAsia="zh-CN"/>
              </w:rPr>
              <w:t>.</w:t>
            </w:r>
            <w:r>
              <w:rPr>
                <w:rFonts w:hint="eastAsia" w:asciiTheme="majorEastAsia" w:hAnsiTheme="majorEastAsia" w:eastAsiaTheme="majorEastAsia" w:cstheme="majorEastAsia"/>
                <w:color w:val="auto"/>
                <w:sz w:val="18"/>
                <w:szCs w:val="18"/>
              </w:rPr>
              <w:t>6</w:t>
            </w:r>
          </w:p>
        </w:tc>
        <w:tc>
          <w:tcPr>
            <w:tcW w:w="4720" w:type="dxa"/>
            <w:vAlign w:val="center"/>
          </w:tcPr>
          <w:p w14:paraId="303ECBD3">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揭西县五经富污水处理厂</w:t>
            </w:r>
          </w:p>
        </w:tc>
        <w:tc>
          <w:tcPr>
            <w:tcW w:w="971" w:type="dxa"/>
            <w:vAlign w:val="center"/>
          </w:tcPr>
          <w:p w14:paraId="24044FAD">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中型</w:t>
            </w:r>
          </w:p>
        </w:tc>
        <w:tc>
          <w:tcPr>
            <w:tcW w:w="6278" w:type="dxa"/>
            <w:vAlign w:val="center"/>
          </w:tcPr>
          <w:p w14:paraId="423E0F58">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污水处理量为4万立方米/日</w:t>
            </w:r>
          </w:p>
        </w:tc>
      </w:tr>
      <w:tr w14:paraId="71626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0F2F9879">
            <w:pPr>
              <w:jc w:val="center"/>
              <w:rPr>
                <w:rFonts w:hint="eastAsia" w:asciiTheme="majorEastAsia" w:hAnsiTheme="majorEastAsia" w:eastAsiaTheme="majorEastAsia" w:cstheme="majorEastAsia"/>
                <w:sz w:val="18"/>
                <w:szCs w:val="18"/>
                <w:lang w:eastAsia="zh-CN"/>
              </w:rPr>
            </w:pPr>
            <w:r>
              <w:rPr>
                <w:rFonts w:hint="eastAsia" w:asciiTheme="majorEastAsia" w:hAnsiTheme="majorEastAsia" w:eastAsiaTheme="majorEastAsia" w:cstheme="majorEastAsia"/>
                <w:color w:val="auto"/>
                <w:sz w:val="18"/>
                <w:szCs w:val="18"/>
                <w:lang w:val="en-US" w:eastAsia="zh-CN"/>
              </w:rPr>
              <w:t>刘铿</w:t>
            </w:r>
          </w:p>
        </w:tc>
        <w:tc>
          <w:tcPr>
            <w:tcW w:w="1334" w:type="dxa"/>
            <w:vAlign w:val="center"/>
          </w:tcPr>
          <w:p w14:paraId="5871BDC2">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2006年8月</w:t>
            </w:r>
          </w:p>
        </w:tc>
        <w:tc>
          <w:tcPr>
            <w:tcW w:w="4720" w:type="dxa"/>
            <w:vAlign w:val="center"/>
          </w:tcPr>
          <w:p w14:paraId="60D6D582">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广州珠江新城I6地块工程设计项目</w:t>
            </w:r>
          </w:p>
        </w:tc>
        <w:tc>
          <w:tcPr>
            <w:tcW w:w="971" w:type="dxa"/>
            <w:vAlign w:val="center"/>
          </w:tcPr>
          <w:p w14:paraId="604267D4">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超限</w:t>
            </w:r>
          </w:p>
        </w:tc>
        <w:tc>
          <w:tcPr>
            <w:tcW w:w="6278" w:type="dxa"/>
            <w:vAlign w:val="center"/>
          </w:tcPr>
          <w:p w14:paraId="297F23EA">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超高层，属特别不规则超限高层建筑</w:t>
            </w:r>
          </w:p>
        </w:tc>
      </w:tr>
      <w:tr w14:paraId="4692D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E108DBB">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6748A9AA">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2011年12月</w:t>
            </w:r>
          </w:p>
        </w:tc>
        <w:tc>
          <w:tcPr>
            <w:tcW w:w="4720" w:type="dxa"/>
            <w:vAlign w:val="center"/>
          </w:tcPr>
          <w:p w14:paraId="74619459">
            <w:pPr>
              <w:spacing w:line="240" w:lineRule="exact"/>
              <w:jc w:val="center"/>
              <w:rPr>
                <w:rFonts w:hint="eastAsia" w:asciiTheme="majorEastAsia" w:hAnsiTheme="majorEastAsia" w:eastAsiaTheme="majorEastAsia" w:cstheme="majorEastAsia"/>
                <w:color w:val="auto"/>
                <w:kern w:val="2"/>
                <w:sz w:val="18"/>
                <w:szCs w:val="18"/>
                <w:highlight w:val="none"/>
                <w:lang w:val="en-US" w:eastAsia="zh-CN" w:bidi="ar-SA"/>
              </w:rPr>
            </w:pPr>
            <w:r>
              <w:rPr>
                <w:rFonts w:hint="eastAsia" w:asciiTheme="majorEastAsia" w:hAnsiTheme="majorEastAsia" w:eastAsiaTheme="majorEastAsia" w:cstheme="majorEastAsia"/>
                <w:color w:val="auto"/>
                <w:sz w:val="18"/>
                <w:szCs w:val="18"/>
                <w:highlight w:val="none"/>
              </w:rPr>
              <w:t>广州市琶洲村改造项目地块十一商业综合体项目</w:t>
            </w:r>
          </w:p>
        </w:tc>
        <w:tc>
          <w:tcPr>
            <w:tcW w:w="971" w:type="dxa"/>
            <w:vAlign w:val="center"/>
          </w:tcPr>
          <w:p w14:paraId="44117BCF">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超限</w:t>
            </w:r>
          </w:p>
        </w:tc>
        <w:tc>
          <w:tcPr>
            <w:tcW w:w="6278" w:type="dxa"/>
            <w:vAlign w:val="center"/>
          </w:tcPr>
          <w:p w14:paraId="39CAE940">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层数</w:t>
            </w:r>
            <w:r>
              <w:rPr>
                <w:rFonts w:hint="eastAsia" w:asciiTheme="majorEastAsia" w:hAnsiTheme="majorEastAsia" w:eastAsiaTheme="majorEastAsia" w:cstheme="majorEastAsia"/>
                <w:color w:val="auto"/>
                <w:sz w:val="18"/>
                <w:szCs w:val="18"/>
              </w:rPr>
              <w:t>45层，塔楼高150.20m。含商业居住建筑室外环境设计，投资额3000万元。</w:t>
            </w:r>
          </w:p>
        </w:tc>
      </w:tr>
      <w:tr w14:paraId="2CE85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2D9C7B2">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263BEDE2">
            <w:pPr>
              <w:spacing w:line="240" w:lineRule="exact"/>
              <w:jc w:val="center"/>
              <w:rPr>
                <w:rFonts w:hint="eastAsia" w:asciiTheme="majorEastAsia" w:hAnsiTheme="majorEastAsia" w:eastAsiaTheme="majorEastAsia" w:cstheme="majorEastAsia"/>
                <w:color w:val="auto"/>
                <w:kern w:val="2"/>
                <w:sz w:val="18"/>
                <w:szCs w:val="18"/>
                <w:highlight w:val="none"/>
                <w:lang w:val="en-US" w:eastAsia="zh-CN" w:bidi="ar-SA"/>
              </w:rPr>
            </w:pPr>
            <w:r>
              <w:rPr>
                <w:rFonts w:hint="eastAsia" w:asciiTheme="majorEastAsia" w:hAnsiTheme="majorEastAsia" w:eastAsiaTheme="majorEastAsia" w:cstheme="majorEastAsia"/>
                <w:color w:val="auto"/>
                <w:sz w:val="18"/>
                <w:szCs w:val="18"/>
                <w:highlight w:val="none"/>
              </w:rPr>
              <w:t>2012年11月</w:t>
            </w:r>
          </w:p>
        </w:tc>
        <w:tc>
          <w:tcPr>
            <w:tcW w:w="4720" w:type="dxa"/>
            <w:vAlign w:val="center"/>
          </w:tcPr>
          <w:p w14:paraId="7A2D68F7">
            <w:pPr>
              <w:spacing w:line="240" w:lineRule="exact"/>
              <w:jc w:val="center"/>
              <w:rPr>
                <w:rFonts w:hint="eastAsia" w:asciiTheme="majorEastAsia" w:hAnsiTheme="majorEastAsia" w:eastAsiaTheme="majorEastAsia" w:cstheme="majorEastAsia"/>
                <w:color w:val="auto"/>
                <w:kern w:val="2"/>
                <w:sz w:val="18"/>
                <w:szCs w:val="18"/>
                <w:highlight w:val="none"/>
                <w:lang w:val="en-US" w:eastAsia="zh-CN" w:bidi="ar-SA"/>
              </w:rPr>
            </w:pPr>
            <w:r>
              <w:rPr>
                <w:rFonts w:hint="eastAsia" w:asciiTheme="majorEastAsia" w:hAnsiTheme="majorEastAsia" w:eastAsiaTheme="majorEastAsia" w:cstheme="majorEastAsia"/>
                <w:color w:val="auto"/>
                <w:sz w:val="18"/>
                <w:szCs w:val="18"/>
                <w:highlight w:val="none"/>
              </w:rPr>
              <w:t>广州市琶洲村改造项目（地块十一）住宅公寓设计</w:t>
            </w:r>
          </w:p>
        </w:tc>
        <w:tc>
          <w:tcPr>
            <w:tcW w:w="971" w:type="dxa"/>
            <w:vAlign w:val="center"/>
          </w:tcPr>
          <w:p w14:paraId="10CC48D6">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超限</w:t>
            </w:r>
          </w:p>
        </w:tc>
        <w:tc>
          <w:tcPr>
            <w:tcW w:w="6278" w:type="dxa"/>
            <w:vAlign w:val="center"/>
          </w:tcPr>
          <w:p w14:paraId="3F737F06">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总建筑面积71万</w:t>
            </w:r>
            <w:r>
              <w:rPr>
                <w:rFonts w:hint="eastAsia" w:asciiTheme="majorEastAsia" w:hAnsiTheme="majorEastAsia" w:eastAsiaTheme="majorEastAsia" w:cstheme="majorEastAsia"/>
                <w:color w:val="auto"/>
                <w:sz w:val="18"/>
                <w:szCs w:val="18"/>
                <w:lang w:eastAsia="zh-CN"/>
              </w:rPr>
              <w:t>平方米</w:t>
            </w:r>
            <w:r>
              <w:rPr>
                <w:rFonts w:hint="eastAsia" w:asciiTheme="majorEastAsia" w:hAnsiTheme="majorEastAsia" w:eastAsiaTheme="majorEastAsia" w:cstheme="majorEastAsia"/>
                <w:color w:val="auto"/>
                <w:sz w:val="18"/>
                <w:szCs w:val="18"/>
              </w:rPr>
              <w:t>，建筑高度129m。小区</w:t>
            </w:r>
            <w:r>
              <w:rPr>
                <w:rFonts w:hint="eastAsia" w:asciiTheme="majorEastAsia" w:hAnsiTheme="majorEastAsia" w:eastAsiaTheme="majorEastAsia" w:cstheme="majorEastAsia"/>
                <w:color w:val="auto"/>
                <w:sz w:val="18"/>
                <w:szCs w:val="18"/>
                <w:lang w:val="en-US" w:eastAsia="zh-CN"/>
              </w:rPr>
              <w:t>园林、室外环境设计</w:t>
            </w:r>
            <w:r>
              <w:rPr>
                <w:rFonts w:hint="eastAsia" w:asciiTheme="majorEastAsia" w:hAnsiTheme="majorEastAsia" w:eastAsiaTheme="majorEastAsia" w:cstheme="majorEastAsia"/>
                <w:color w:val="auto"/>
                <w:sz w:val="18"/>
                <w:szCs w:val="18"/>
              </w:rPr>
              <w:t>投资额4800万元。</w:t>
            </w:r>
          </w:p>
        </w:tc>
      </w:tr>
      <w:tr w14:paraId="5A265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2D9CADF">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6F5DB07A">
            <w:pPr>
              <w:spacing w:line="240" w:lineRule="exact"/>
              <w:jc w:val="center"/>
              <w:rPr>
                <w:rFonts w:hint="eastAsia" w:asciiTheme="majorEastAsia" w:hAnsiTheme="majorEastAsia" w:eastAsiaTheme="majorEastAsia" w:cstheme="majorEastAsia"/>
                <w:color w:val="auto"/>
                <w:kern w:val="2"/>
                <w:sz w:val="18"/>
                <w:szCs w:val="18"/>
                <w:highlight w:val="none"/>
                <w:lang w:val="en-US" w:eastAsia="zh-CN" w:bidi="ar-SA"/>
              </w:rPr>
            </w:pPr>
            <w:r>
              <w:rPr>
                <w:rFonts w:hint="eastAsia" w:asciiTheme="majorEastAsia" w:hAnsiTheme="majorEastAsia" w:eastAsiaTheme="majorEastAsia" w:cstheme="majorEastAsia"/>
                <w:color w:val="auto"/>
                <w:sz w:val="18"/>
                <w:szCs w:val="18"/>
                <w:highlight w:val="none"/>
                <w:lang w:val="en-US" w:eastAsia="zh-CN"/>
              </w:rPr>
              <w:t>2014年6月</w:t>
            </w:r>
          </w:p>
        </w:tc>
        <w:tc>
          <w:tcPr>
            <w:tcW w:w="4720" w:type="dxa"/>
            <w:vAlign w:val="center"/>
          </w:tcPr>
          <w:p w14:paraId="31DBE810">
            <w:pPr>
              <w:spacing w:line="240" w:lineRule="exact"/>
              <w:jc w:val="center"/>
              <w:rPr>
                <w:rFonts w:hint="eastAsia" w:asciiTheme="majorEastAsia" w:hAnsiTheme="majorEastAsia" w:eastAsiaTheme="majorEastAsia" w:cstheme="majorEastAsia"/>
                <w:color w:val="auto"/>
                <w:kern w:val="2"/>
                <w:sz w:val="18"/>
                <w:szCs w:val="18"/>
                <w:highlight w:val="none"/>
                <w:lang w:val="en-US" w:eastAsia="zh-CN" w:bidi="ar-SA"/>
              </w:rPr>
            </w:pPr>
            <w:r>
              <w:rPr>
                <w:rFonts w:hint="eastAsia" w:asciiTheme="majorEastAsia" w:hAnsiTheme="majorEastAsia" w:eastAsiaTheme="majorEastAsia" w:cstheme="majorEastAsia"/>
                <w:color w:val="auto"/>
                <w:sz w:val="18"/>
                <w:szCs w:val="18"/>
                <w:highlight w:val="none"/>
              </w:rPr>
              <w:t>东莞市城市快速轨道交通线网控制中心综合体工程</w:t>
            </w:r>
          </w:p>
        </w:tc>
        <w:tc>
          <w:tcPr>
            <w:tcW w:w="971" w:type="dxa"/>
            <w:vAlign w:val="center"/>
          </w:tcPr>
          <w:p w14:paraId="61B484E8">
            <w:pPr>
              <w:jc w:val="center"/>
              <w:rPr>
                <w:rFonts w:hint="eastAsia" w:asciiTheme="majorEastAsia" w:hAnsiTheme="majorEastAsia" w:eastAsiaTheme="majorEastAsia" w:cstheme="majorEastAsia"/>
                <w:color w:val="auto"/>
                <w:kern w:val="2"/>
                <w:sz w:val="18"/>
                <w:szCs w:val="18"/>
                <w:highlight w:val="none"/>
                <w:lang w:val="en-US" w:eastAsia="zh-CN" w:bidi="ar-SA"/>
              </w:rPr>
            </w:pPr>
            <w:r>
              <w:rPr>
                <w:rFonts w:hint="eastAsia" w:asciiTheme="majorEastAsia" w:hAnsiTheme="majorEastAsia" w:eastAsiaTheme="majorEastAsia" w:cstheme="majorEastAsia"/>
                <w:color w:val="auto"/>
                <w:sz w:val="18"/>
                <w:szCs w:val="18"/>
                <w:lang w:val="en-US" w:eastAsia="zh-CN"/>
              </w:rPr>
              <w:t>超限</w:t>
            </w:r>
          </w:p>
        </w:tc>
        <w:tc>
          <w:tcPr>
            <w:tcW w:w="6278" w:type="dxa"/>
            <w:vAlign w:val="center"/>
          </w:tcPr>
          <w:p w14:paraId="7E56107E">
            <w:pPr>
              <w:spacing w:line="240" w:lineRule="exact"/>
              <w:jc w:val="both"/>
              <w:rPr>
                <w:rFonts w:hint="eastAsia" w:asciiTheme="majorEastAsia" w:hAnsiTheme="majorEastAsia" w:eastAsiaTheme="majorEastAsia" w:cstheme="majorEastAsia"/>
                <w:color w:val="auto"/>
                <w:kern w:val="2"/>
                <w:sz w:val="18"/>
                <w:szCs w:val="18"/>
                <w:highlight w:val="none"/>
                <w:lang w:val="en-US" w:eastAsia="zh-CN" w:bidi="ar-SA"/>
              </w:rPr>
            </w:pPr>
            <w:r>
              <w:rPr>
                <w:rFonts w:hint="eastAsia" w:asciiTheme="majorEastAsia" w:hAnsiTheme="majorEastAsia" w:eastAsiaTheme="majorEastAsia" w:cstheme="majorEastAsia"/>
                <w:color w:val="auto"/>
                <w:sz w:val="18"/>
                <w:szCs w:val="18"/>
                <w:highlight w:val="none"/>
                <w:lang w:val="en-US" w:eastAsia="zh-CN"/>
              </w:rPr>
              <w:t>建筑高度240m，建筑面积12.5万平方米</w:t>
            </w:r>
          </w:p>
        </w:tc>
      </w:tr>
      <w:tr w14:paraId="0CBC3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F7AF07F">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7E39076C">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2016年8月</w:t>
            </w:r>
          </w:p>
        </w:tc>
        <w:tc>
          <w:tcPr>
            <w:tcW w:w="4720" w:type="dxa"/>
            <w:vAlign w:val="center"/>
          </w:tcPr>
          <w:p w14:paraId="16B734DA">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广州华新广场</w:t>
            </w:r>
          </w:p>
        </w:tc>
        <w:tc>
          <w:tcPr>
            <w:tcW w:w="971" w:type="dxa"/>
            <w:vAlign w:val="center"/>
          </w:tcPr>
          <w:p w14:paraId="5920C3D3">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超限</w:t>
            </w:r>
          </w:p>
        </w:tc>
        <w:tc>
          <w:tcPr>
            <w:tcW w:w="6278" w:type="dxa"/>
            <w:vAlign w:val="center"/>
          </w:tcPr>
          <w:p w14:paraId="0EB86A5B">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highlight w:val="none"/>
                <w:lang w:val="en-US" w:eastAsia="zh-CN"/>
              </w:rPr>
              <w:t>建筑高度200m，大型商业综合体</w:t>
            </w:r>
          </w:p>
        </w:tc>
      </w:tr>
      <w:tr w14:paraId="3E51A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6971B83">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3CFB8CD5">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2003年10月</w:t>
            </w:r>
          </w:p>
        </w:tc>
        <w:tc>
          <w:tcPr>
            <w:tcW w:w="4720" w:type="dxa"/>
            <w:vAlign w:val="center"/>
          </w:tcPr>
          <w:p w14:paraId="7D19293A">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广州金碧华府工程设计项目</w:t>
            </w:r>
          </w:p>
        </w:tc>
        <w:tc>
          <w:tcPr>
            <w:tcW w:w="971" w:type="dxa"/>
            <w:vAlign w:val="center"/>
          </w:tcPr>
          <w:p w14:paraId="64EA93AC">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479CE692">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19-33层</w:t>
            </w:r>
            <w:r>
              <w:rPr>
                <w:rFonts w:hint="eastAsia" w:asciiTheme="majorEastAsia" w:hAnsiTheme="majorEastAsia" w:eastAsiaTheme="majorEastAsia" w:cstheme="majorEastAsia"/>
                <w:color w:val="auto"/>
                <w:sz w:val="18"/>
                <w:szCs w:val="18"/>
              </w:rPr>
              <w:t>高档商品房</w:t>
            </w:r>
          </w:p>
        </w:tc>
      </w:tr>
      <w:tr w14:paraId="69172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490569C">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51BF8F32">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w:t>
            </w:r>
            <w:r>
              <w:rPr>
                <w:rFonts w:hint="eastAsia" w:asciiTheme="majorEastAsia" w:hAnsiTheme="majorEastAsia" w:eastAsiaTheme="majorEastAsia" w:cstheme="majorEastAsia"/>
                <w:color w:val="auto"/>
                <w:sz w:val="18"/>
                <w:szCs w:val="18"/>
                <w:lang w:val="en-US" w:eastAsia="zh-CN"/>
              </w:rPr>
              <w:t>14</w:t>
            </w:r>
            <w:r>
              <w:rPr>
                <w:rFonts w:hint="eastAsia" w:asciiTheme="majorEastAsia" w:hAnsiTheme="majorEastAsia" w:eastAsiaTheme="majorEastAsia" w:cstheme="majorEastAsia"/>
                <w:color w:val="auto"/>
                <w:sz w:val="18"/>
                <w:szCs w:val="18"/>
              </w:rPr>
              <w:t>年</w:t>
            </w:r>
            <w:r>
              <w:rPr>
                <w:rFonts w:hint="eastAsia" w:asciiTheme="majorEastAsia" w:hAnsiTheme="majorEastAsia" w:eastAsiaTheme="majorEastAsia" w:cstheme="majorEastAsia"/>
                <w:color w:val="auto"/>
                <w:sz w:val="18"/>
                <w:szCs w:val="18"/>
                <w:lang w:val="en-US" w:eastAsia="zh-CN"/>
              </w:rPr>
              <w:t>12</w:t>
            </w:r>
            <w:r>
              <w:rPr>
                <w:rFonts w:hint="eastAsia" w:asciiTheme="majorEastAsia" w:hAnsiTheme="majorEastAsia" w:eastAsiaTheme="majorEastAsia" w:cstheme="majorEastAsia"/>
                <w:color w:val="auto"/>
                <w:sz w:val="18"/>
                <w:szCs w:val="18"/>
              </w:rPr>
              <w:t>月</w:t>
            </w:r>
          </w:p>
        </w:tc>
        <w:tc>
          <w:tcPr>
            <w:tcW w:w="4720" w:type="dxa"/>
            <w:vAlign w:val="center"/>
          </w:tcPr>
          <w:p w14:paraId="2A196295">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江门保利中汇花园项目</w:t>
            </w:r>
          </w:p>
        </w:tc>
        <w:tc>
          <w:tcPr>
            <w:tcW w:w="971" w:type="dxa"/>
            <w:vAlign w:val="center"/>
          </w:tcPr>
          <w:p w14:paraId="3C1A2B76">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2"/>
                <w:sz w:val="18"/>
                <w:szCs w:val="18"/>
                <w:lang w:val="en-US" w:eastAsia="zh-CN" w:bidi="ar-SA"/>
              </w:rPr>
              <w:t>大型</w:t>
            </w:r>
          </w:p>
        </w:tc>
        <w:tc>
          <w:tcPr>
            <w:tcW w:w="6278" w:type="dxa"/>
            <w:vAlign w:val="center"/>
          </w:tcPr>
          <w:p w14:paraId="14C0436A">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层高33层及商业配套组成。含商业居住建筑室外环境设计，投资额3300万元。</w:t>
            </w:r>
          </w:p>
        </w:tc>
      </w:tr>
      <w:tr w14:paraId="772C7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A18087B">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2F6DFB4A">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2016年1月</w:t>
            </w:r>
          </w:p>
        </w:tc>
        <w:tc>
          <w:tcPr>
            <w:tcW w:w="4720" w:type="dxa"/>
            <w:vAlign w:val="center"/>
          </w:tcPr>
          <w:p w14:paraId="334EC445">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长沙市轨道交通3号线一期工程3标段设计</w:t>
            </w:r>
          </w:p>
        </w:tc>
        <w:tc>
          <w:tcPr>
            <w:tcW w:w="971" w:type="dxa"/>
            <w:vAlign w:val="center"/>
          </w:tcPr>
          <w:p w14:paraId="45AC7C44">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2CAE02C8">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6站5区间</w:t>
            </w:r>
            <w:r>
              <w:rPr>
                <w:rFonts w:hint="eastAsia" w:asciiTheme="majorEastAsia" w:hAnsiTheme="majorEastAsia" w:eastAsiaTheme="majorEastAsia" w:cstheme="majorEastAsia"/>
                <w:color w:val="auto"/>
                <w:sz w:val="18"/>
                <w:szCs w:val="18"/>
                <w:lang w:eastAsia="zh-CN"/>
              </w:rPr>
              <w:t>，</w:t>
            </w:r>
            <w:r>
              <w:rPr>
                <w:rFonts w:hint="eastAsia" w:asciiTheme="majorEastAsia" w:hAnsiTheme="majorEastAsia" w:eastAsiaTheme="majorEastAsia" w:cstheme="majorEastAsia"/>
                <w:color w:val="auto"/>
                <w:sz w:val="18"/>
                <w:szCs w:val="18"/>
                <w:lang w:val="en-US" w:eastAsia="zh-CN"/>
              </w:rPr>
              <w:t>城市地下区间隧道设计</w:t>
            </w:r>
            <w:r>
              <w:rPr>
                <w:rFonts w:hint="eastAsia" w:asciiTheme="majorEastAsia" w:hAnsiTheme="majorEastAsia" w:eastAsiaTheme="majorEastAsia" w:cstheme="majorEastAsia"/>
                <w:color w:val="auto"/>
                <w:sz w:val="18"/>
                <w:szCs w:val="18"/>
              </w:rPr>
              <w:t>。</w:t>
            </w:r>
          </w:p>
        </w:tc>
      </w:tr>
      <w:tr w14:paraId="1DFD3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2404CD3">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48A41472">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w:t>
            </w:r>
            <w:r>
              <w:rPr>
                <w:rFonts w:hint="eastAsia" w:asciiTheme="majorEastAsia" w:hAnsiTheme="majorEastAsia" w:eastAsiaTheme="majorEastAsia" w:cstheme="majorEastAsia"/>
                <w:color w:val="auto"/>
                <w:sz w:val="18"/>
                <w:szCs w:val="18"/>
                <w:lang w:val="en-US" w:eastAsia="zh-CN"/>
              </w:rPr>
              <w:t>0</w:t>
            </w:r>
            <w:r>
              <w:rPr>
                <w:rFonts w:hint="eastAsia" w:asciiTheme="majorEastAsia" w:hAnsiTheme="majorEastAsia" w:eastAsiaTheme="majorEastAsia" w:cstheme="majorEastAsia"/>
                <w:color w:val="auto"/>
                <w:sz w:val="18"/>
                <w:szCs w:val="18"/>
              </w:rPr>
              <w:t>年</w:t>
            </w:r>
            <w:r>
              <w:rPr>
                <w:rFonts w:hint="eastAsia" w:asciiTheme="majorEastAsia" w:hAnsiTheme="majorEastAsia" w:eastAsiaTheme="majorEastAsia" w:cstheme="majorEastAsia"/>
                <w:color w:val="auto"/>
                <w:sz w:val="18"/>
                <w:szCs w:val="18"/>
                <w:lang w:val="en-US" w:eastAsia="zh-CN"/>
              </w:rPr>
              <w:t>8</w:t>
            </w:r>
            <w:r>
              <w:rPr>
                <w:rFonts w:hint="eastAsia" w:asciiTheme="majorEastAsia" w:hAnsiTheme="majorEastAsia" w:eastAsiaTheme="majorEastAsia" w:cstheme="majorEastAsia"/>
                <w:color w:val="auto"/>
                <w:sz w:val="18"/>
                <w:szCs w:val="18"/>
              </w:rPr>
              <w:t>月</w:t>
            </w:r>
          </w:p>
        </w:tc>
        <w:tc>
          <w:tcPr>
            <w:tcW w:w="4720" w:type="dxa"/>
            <w:vAlign w:val="center"/>
          </w:tcPr>
          <w:p w14:paraId="3DB4749C">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广州市轨道交通三号线北延段工程</w:t>
            </w:r>
            <w:r>
              <w:rPr>
                <w:rFonts w:hint="eastAsia" w:asciiTheme="majorEastAsia" w:hAnsiTheme="majorEastAsia" w:eastAsiaTheme="majorEastAsia" w:cstheme="majorEastAsia"/>
                <w:color w:val="auto"/>
                <w:sz w:val="18"/>
                <w:szCs w:val="18"/>
                <w:lang w:val="en-US" w:eastAsia="zh-CN"/>
              </w:rPr>
              <w:t>同和</w:t>
            </w:r>
            <w:r>
              <w:rPr>
                <w:rFonts w:hint="eastAsia" w:asciiTheme="majorEastAsia" w:hAnsiTheme="majorEastAsia" w:eastAsiaTheme="majorEastAsia" w:cstheme="majorEastAsia"/>
                <w:color w:val="auto"/>
                <w:sz w:val="18"/>
                <w:szCs w:val="18"/>
              </w:rPr>
              <w:t>站设计</w:t>
            </w:r>
          </w:p>
        </w:tc>
        <w:tc>
          <w:tcPr>
            <w:tcW w:w="971" w:type="dxa"/>
            <w:vAlign w:val="center"/>
          </w:tcPr>
          <w:p w14:paraId="0C9C7788">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2FB30C93">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地下车站</w:t>
            </w:r>
            <w:r>
              <w:rPr>
                <w:rFonts w:hint="eastAsia" w:asciiTheme="majorEastAsia" w:hAnsiTheme="majorEastAsia" w:eastAsiaTheme="majorEastAsia" w:cstheme="majorEastAsia"/>
                <w:color w:val="auto"/>
                <w:sz w:val="18"/>
                <w:szCs w:val="18"/>
                <w:lang w:val="en-US" w:eastAsia="zh-CN"/>
              </w:rPr>
              <w:t>设计</w:t>
            </w:r>
            <w:r>
              <w:rPr>
                <w:rFonts w:hint="eastAsia" w:asciiTheme="majorEastAsia" w:hAnsiTheme="majorEastAsia" w:eastAsiaTheme="majorEastAsia" w:cstheme="majorEastAsia"/>
                <w:color w:val="auto"/>
                <w:sz w:val="18"/>
                <w:szCs w:val="18"/>
              </w:rPr>
              <w:t>。</w:t>
            </w:r>
          </w:p>
        </w:tc>
      </w:tr>
      <w:tr w14:paraId="4E75B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3F409C6">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43C45E4B">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w:t>
            </w:r>
            <w:r>
              <w:rPr>
                <w:rFonts w:hint="eastAsia" w:asciiTheme="majorEastAsia" w:hAnsiTheme="majorEastAsia" w:eastAsiaTheme="majorEastAsia" w:cstheme="majorEastAsia"/>
                <w:color w:val="auto"/>
                <w:sz w:val="18"/>
                <w:szCs w:val="18"/>
                <w:lang w:val="en-US" w:eastAsia="zh-CN"/>
              </w:rPr>
              <w:t>09</w:t>
            </w:r>
            <w:r>
              <w:rPr>
                <w:rFonts w:hint="eastAsia" w:asciiTheme="majorEastAsia" w:hAnsiTheme="majorEastAsia" w:eastAsiaTheme="majorEastAsia" w:cstheme="majorEastAsia"/>
                <w:color w:val="auto"/>
                <w:sz w:val="18"/>
                <w:szCs w:val="18"/>
              </w:rPr>
              <w:t>年12月</w:t>
            </w:r>
          </w:p>
        </w:tc>
        <w:tc>
          <w:tcPr>
            <w:tcW w:w="4720" w:type="dxa"/>
            <w:vAlign w:val="center"/>
          </w:tcPr>
          <w:p w14:paraId="3E735D8B">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珠江三角洲城际快速轨道交通广州至佛山段花博园站设计</w:t>
            </w:r>
          </w:p>
        </w:tc>
        <w:tc>
          <w:tcPr>
            <w:tcW w:w="971" w:type="dxa"/>
            <w:vAlign w:val="center"/>
          </w:tcPr>
          <w:p w14:paraId="608C7D6A">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65377020">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地下二层，全长118.3m，总建筑面积10968.5m</w:t>
            </w:r>
            <w:r>
              <w:rPr>
                <w:rFonts w:hint="eastAsia" w:asciiTheme="majorEastAsia" w:hAnsiTheme="majorEastAsia" w:eastAsiaTheme="majorEastAsia" w:cstheme="majorEastAsia"/>
                <w:color w:val="auto"/>
                <w:sz w:val="18"/>
                <w:szCs w:val="18"/>
                <w:vertAlign w:val="superscript"/>
              </w:rPr>
              <w:t>2</w:t>
            </w:r>
            <w:r>
              <w:rPr>
                <w:rFonts w:hint="eastAsia" w:asciiTheme="majorEastAsia" w:hAnsiTheme="majorEastAsia" w:eastAsiaTheme="majorEastAsia" w:cstheme="majorEastAsia"/>
                <w:color w:val="auto"/>
                <w:sz w:val="18"/>
                <w:szCs w:val="18"/>
              </w:rPr>
              <w:t>。</w:t>
            </w:r>
          </w:p>
        </w:tc>
      </w:tr>
      <w:tr w14:paraId="6A8E3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A830DA5">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46DA5E50">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2013年12月</w:t>
            </w:r>
          </w:p>
        </w:tc>
        <w:tc>
          <w:tcPr>
            <w:tcW w:w="4720" w:type="dxa"/>
            <w:vAlign w:val="center"/>
          </w:tcPr>
          <w:p w14:paraId="222A3CF3">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广州市轨道交通六号线东延段工程林业学校站设计</w:t>
            </w:r>
          </w:p>
        </w:tc>
        <w:tc>
          <w:tcPr>
            <w:tcW w:w="971" w:type="dxa"/>
            <w:vAlign w:val="center"/>
          </w:tcPr>
          <w:p w14:paraId="33279C1F">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1018EA2A">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地铁</w:t>
            </w:r>
            <w:r>
              <w:rPr>
                <w:rFonts w:hint="eastAsia" w:asciiTheme="majorEastAsia" w:hAnsiTheme="majorEastAsia" w:eastAsiaTheme="majorEastAsia" w:cstheme="majorEastAsia"/>
                <w:color w:val="auto"/>
                <w:sz w:val="18"/>
                <w:szCs w:val="18"/>
              </w:rPr>
              <w:t>高架站,地上三层，总建筑面积约5100m</w:t>
            </w:r>
            <w:r>
              <w:rPr>
                <w:rFonts w:hint="eastAsia" w:asciiTheme="majorEastAsia" w:hAnsiTheme="majorEastAsia" w:eastAsiaTheme="majorEastAsia" w:cstheme="majorEastAsia"/>
                <w:color w:val="auto"/>
                <w:sz w:val="18"/>
                <w:szCs w:val="18"/>
                <w:vertAlign w:val="superscript"/>
              </w:rPr>
              <w:t>2</w:t>
            </w:r>
            <w:r>
              <w:rPr>
                <w:rFonts w:hint="eastAsia" w:asciiTheme="majorEastAsia" w:hAnsiTheme="majorEastAsia" w:eastAsiaTheme="majorEastAsia" w:cstheme="majorEastAsia"/>
                <w:color w:val="auto"/>
                <w:sz w:val="18"/>
                <w:szCs w:val="18"/>
              </w:rPr>
              <w:t>。</w:t>
            </w:r>
          </w:p>
        </w:tc>
      </w:tr>
      <w:tr w14:paraId="104E5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2AE1DFF">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7A742FFE">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2011年6月</w:t>
            </w:r>
          </w:p>
        </w:tc>
        <w:tc>
          <w:tcPr>
            <w:tcW w:w="4720" w:type="dxa"/>
            <w:vAlign w:val="center"/>
          </w:tcPr>
          <w:p w14:paraId="1C6A0310">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广州市轨道交通六号线工程</w:t>
            </w:r>
            <w:r>
              <w:rPr>
                <w:rFonts w:hint="eastAsia" w:asciiTheme="majorEastAsia" w:hAnsiTheme="majorEastAsia" w:eastAsiaTheme="majorEastAsia" w:cstheme="majorEastAsia"/>
                <w:color w:val="auto"/>
                <w:sz w:val="18"/>
                <w:szCs w:val="18"/>
                <w:lang w:val="en-US" w:eastAsia="zh-CN"/>
              </w:rPr>
              <w:t>横沙站</w:t>
            </w:r>
            <w:r>
              <w:rPr>
                <w:rFonts w:hint="eastAsia" w:asciiTheme="majorEastAsia" w:hAnsiTheme="majorEastAsia" w:eastAsiaTheme="majorEastAsia" w:cstheme="majorEastAsia"/>
                <w:color w:val="auto"/>
                <w:sz w:val="18"/>
                <w:szCs w:val="18"/>
              </w:rPr>
              <w:t>设计</w:t>
            </w:r>
          </w:p>
        </w:tc>
        <w:tc>
          <w:tcPr>
            <w:tcW w:w="971" w:type="dxa"/>
            <w:vAlign w:val="center"/>
          </w:tcPr>
          <w:p w14:paraId="46AC7678">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4AA53EFD">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地铁高架设计。</w:t>
            </w:r>
          </w:p>
        </w:tc>
      </w:tr>
      <w:tr w14:paraId="4ECD4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327D5DB">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0E9717DD">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2013年2月</w:t>
            </w:r>
          </w:p>
        </w:tc>
        <w:tc>
          <w:tcPr>
            <w:tcW w:w="4720" w:type="dxa"/>
            <w:vAlign w:val="center"/>
          </w:tcPr>
          <w:p w14:paraId="57BFE02F">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广州市轨道交通四号线</w:t>
            </w:r>
            <w:r>
              <w:rPr>
                <w:rFonts w:hint="eastAsia" w:asciiTheme="majorEastAsia" w:hAnsiTheme="majorEastAsia" w:eastAsiaTheme="majorEastAsia" w:cstheme="majorEastAsia"/>
                <w:color w:val="auto"/>
                <w:sz w:val="18"/>
                <w:szCs w:val="18"/>
                <w:lang w:val="en-US" w:eastAsia="zh-CN"/>
              </w:rPr>
              <w:t>工程庆盛站设计</w:t>
            </w:r>
          </w:p>
        </w:tc>
        <w:tc>
          <w:tcPr>
            <w:tcW w:w="971" w:type="dxa"/>
            <w:vAlign w:val="center"/>
          </w:tcPr>
          <w:p w14:paraId="4665B96D">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793CAEA1">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地铁高架设计，桥梁总长114.8米。</w:t>
            </w:r>
          </w:p>
        </w:tc>
      </w:tr>
      <w:tr w14:paraId="57289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07178C5">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17301F0A">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2012年9月</w:t>
            </w:r>
          </w:p>
        </w:tc>
        <w:tc>
          <w:tcPr>
            <w:tcW w:w="4720" w:type="dxa"/>
            <w:vAlign w:val="center"/>
          </w:tcPr>
          <w:p w14:paraId="5EDCD67D">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东莞市城市快速轨道交通R2线工程</w:t>
            </w:r>
            <w:r>
              <w:rPr>
                <w:rFonts w:hint="eastAsia" w:asciiTheme="majorEastAsia" w:hAnsiTheme="majorEastAsia" w:eastAsiaTheme="majorEastAsia" w:cstheme="majorEastAsia"/>
                <w:color w:val="auto"/>
                <w:sz w:val="18"/>
                <w:szCs w:val="18"/>
                <w:lang w:val="en-US" w:eastAsia="zh-CN"/>
              </w:rPr>
              <w:t>虎门火车站</w:t>
            </w:r>
            <w:r>
              <w:rPr>
                <w:rFonts w:hint="eastAsia" w:asciiTheme="majorEastAsia" w:hAnsiTheme="majorEastAsia" w:eastAsiaTheme="majorEastAsia" w:cstheme="majorEastAsia"/>
                <w:color w:val="auto"/>
                <w:sz w:val="18"/>
                <w:szCs w:val="18"/>
              </w:rPr>
              <w:t>设计</w:t>
            </w:r>
          </w:p>
        </w:tc>
        <w:tc>
          <w:tcPr>
            <w:tcW w:w="971" w:type="dxa"/>
            <w:vAlign w:val="center"/>
          </w:tcPr>
          <w:p w14:paraId="3D1CEE45">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3FB75649">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地铁高架设计，桥梁总长126米。</w:t>
            </w:r>
          </w:p>
        </w:tc>
      </w:tr>
      <w:tr w14:paraId="62A2B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3EA14A1">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61BD77C7">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2013年4月</w:t>
            </w:r>
          </w:p>
        </w:tc>
        <w:tc>
          <w:tcPr>
            <w:tcW w:w="4720" w:type="dxa"/>
            <w:vAlign w:val="center"/>
          </w:tcPr>
          <w:p w14:paraId="362C4116">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广州市轨道交通四号线工程</w:t>
            </w:r>
            <w:r>
              <w:rPr>
                <w:rFonts w:hint="eastAsia" w:asciiTheme="majorEastAsia" w:hAnsiTheme="majorEastAsia" w:eastAsiaTheme="majorEastAsia" w:cstheme="majorEastAsia"/>
                <w:color w:val="auto"/>
                <w:sz w:val="18"/>
                <w:szCs w:val="18"/>
                <w:lang w:val="en-US" w:eastAsia="zh-CN"/>
              </w:rPr>
              <w:t>官桥站</w:t>
            </w:r>
            <w:r>
              <w:rPr>
                <w:rFonts w:hint="eastAsia" w:asciiTheme="majorEastAsia" w:hAnsiTheme="majorEastAsia" w:eastAsiaTheme="majorEastAsia" w:cstheme="majorEastAsia"/>
                <w:color w:val="auto"/>
                <w:sz w:val="18"/>
                <w:szCs w:val="18"/>
              </w:rPr>
              <w:t>设计</w:t>
            </w:r>
          </w:p>
        </w:tc>
        <w:tc>
          <w:tcPr>
            <w:tcW w:w="971" w:type="dxa"/>
            <w:vAlign w:val="center"/>
          </w:tcPr>
          <w:p w14:paraId="14B533AA">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7B694F04">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地铁高架设计，桥梁总长123.8米。</w:t>
            </w:r>
          </w:p>
        </w:tc>
      </w:tr>
      <w:tr w14:paraId="5CDB7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8294459">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25884A51">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2010年5月</w:t>
            </w:r>
          </w:p>
        </w:tc>
        <w:tc>
          <w:tcPr>
            <w:tcW w:w="4720" w:type="dxa"/>
            <w:vAlign w:val="center"/>
          </w:tcPr>
          <w:p w14:paraId="5D3ED23D">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深圳地铁1号线续建工程机场东站及站后折返线区间设计</w:t>
            </w:r>
          </w:p>
        </w:tc>
        <w:tc>
          <w:tcPr>
            <w:tcW w:w="971" w:type="dxa"/>
            <w:vAlign w:val="center"/>
          </w:tcPr>
          <w:p w14:paraId="4E3519BC">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37D7E758">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地铁高架设计，桥梁总长141米。</w:t>
            </w:r>
          </w:p>
        </w:tc>
      </w:tr>
      <w:tr w14:paraId="19769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5846D64">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51E3D4E0">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2010年7月</w:t>
            </w:r>
          </w:p>
        </w:tc>
        <w:tc>
          <w:tcPr>
            <w:tcW w:w="4720" w:type="dxa"/>
            <w:vAlign w:val="center"/>
          </w:tcPr>
          <w:p w14:paraId="2FB79B85">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深圳地铁1号线续建工程后瑞站及出入段区间设计</w:t>
            </w:r>
          </w:p>
        </w:tc>
        <w:tc>
          <w:tcPr>
            <w:tcW w:w="971" w:type="dxa"/>
            <w:vAlign w:val="center"/>
          </w:tcPr>
          <w:p w14:paraId="1549B531">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3F06B68A">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地铁高架设计，桥梁总长140米。</w:t>
            </w:r>
          </w:p>
        </w:tc>
      </w:tr>
      <w:tr w14:paraId="2D3E3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9AF0A19">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2796317F">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2010年10月</w:t>
            </w:r>
          </w:p>
        </w:tc>
        <w:tc>
          <w:tcPr>
            <w:tcW w:w="4720" w:type="dxa"/>
            <w:vAlign w:val="center"/>
          </w:tcPr>
          <w:p w14:paraId="37F4CC83">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揭阳市东山区磐东片区污水处理厂一期工程</w:t>
            </w:r>
          </w:p>
        </w:tc>
        <w:tc>
          <w:tcPr>
            <w:tcW w:w="971" w:type="dxa"/>
            <w:vAlign w:val="center"/>
          </w:tcPr>
          <w:p w14:paraId="077693BD">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中型</w:t>
            </w:r>
          </w:p>
        </w:tc>
        <w:tc>
          <w:tcPr>
            <w:tcW w:w="6278" w:type="dxa"/>
            <w:vAlign w:val="center"/>
          </w:tcPr>
          <w:p w14:paraId="5D6D1A94">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污水处理量为5万立方米/日</w:t>
            </w:r>
          </w:p>
        </w:tc>
      </w:tr>
      <w:tr w14:paraId="45C5E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FB4D864">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66628363">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2011年12月</w:t>
            </w:r>
          </w:p>
        </w:tc>
        <w:tc>
          <w:tcPr>
            <w:tcW w:w="4720" w:type="dxa"/>
            <w:vAlign w:val="center"/>
          </w:tcPr>
          <w:p w14:paraId="47E3EB04">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惠来县葵潭污水处理厂</w:t>
            </w:r>
          </w:p>
        </w:tc>
        <w:tc>
          <w:tcPr>
            <w:tcW w:w="971" w:type="dxa"/>
            <w:vAlign w:val="center"/>
          </w:tcPr>
          <w:p w14:paraId="56EFE97A">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中型</w:t>
            </w:r>
          </w:p>
        </w:tc>
        <w:tc>
          <w:tcPr>
            <w:tcW w:w="6278" w:type="dxa"/>
            <w:vAlign w:val="center"/>
          </w:tcPr>
          <w:p w14:paraId="3EF4ADD2">
            <w:pPr>
              <w:spacing w:line="22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污水处理量为5万立方米/日</w:t>
            </w:r>
          </w:p>
        </w:tc>
      </w:tr>
      <w:tr w14:paraId="4C7D1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E8D77FE">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7F0294A7">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2011年6月</w:t>
            </w:r>
          </w:p>
        </w:tc>
        <w:tc>
          <w:tcPr>
            <w:tcW w:w="4720" w:type="dxa"/>
            <w:vAlign w:val="center"/>
          </w:tcPr>
          <w:p w14:paraId="1B267F88">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惠来县城污水处理厂</w:t>
            </w:r>
          </w:p>
        </w:tc>
        <w:tc>
          <w:tcPr>
            <w:tcW w:w="971" w:type="dxa"/>
            <w:vAlign w:val="center"/>
          </w:tcPr>
          <w:p w14:paraId="31C83190">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中型</w:t>
            </w:r>
          </w:p>
        </w:tc>
        <w:tc>
          <w:tcPr>
            <w:tcW w:w="6278" w:type="dxa"/>
            <w:vAlign w:val="center"/>
          </w:tcPr>
          <w:p w14:paraId="6B9D422D">
            <w:pPr>
              <w:spacing w:line="22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污水处理量为6万立方米/日</w:t>
            </w:r>
          </w:p>
        </w:tc>
      </w:tr>
      <w:tr w14:paraId="08EA9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3CA34E6">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5CEC2A75">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2011年12月</w:t>
            </w:r>
          </w:p>
        </w:tc>
        <w:tc>
          <w:tcPr>
            <w:tcW w:w="4720" w:type="dxa"/>
            <w:vAlign w:val="center"/>
          </w:tcPr>
          <w:p w14:paraId="589405CB">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揭西县棉湖污水处理厂</w:t>
            </w:r>
          </w:p>
        </w:tc>
        <w:tc>
          <w:tcPr>
            <w:tcW w:w="971" w:type="dxa"/>
            <w:vAlign w:val="center"/>
          </w:tcPr>
          <w:p w14:paraId="2F71AF05">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中型</w:t>
            </w:r>
          </w:p>
        </w:tc>
        <w:tc>
          <w:tcPr>
            <w:tcW w:w="6278" w:type="dxa"/>
            <w:vAlign w:val="center"/>
          </w:tcPr>
          <w:p w14:paraId="15BD0D1E">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污水处理量为6万立方米/日</w:t>
            </w:r>
          </w:p>
        </w:tc>
      </w:tr>
      <w:tr w14:paraId="08E12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12ACC43D">
            <w:pPr>
              <w:keepNext w:val="0"/>
              <w:keepLines w:val="0"/>
              <w:widowControl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r>
              <w:rPr>
                <w:rFonts w:hint="eastAsia" w:asciiTheme="majorEastAsia" w:hAnsiTheme="majorEastAsia" w:eastAsiaTheme="majorEastAsia" w:cstheme="majorEastAsia"/>
                <w:color w:val="auto"/>
                <w:kern w:val="2"/>
                <w:sz w:val="18"/>
                <w:szCs w:val="18"/>
                <w:lang w:val="en-US" w:eastAsia="zh-CN" w:bidi="ar"/>
              </w:rPr>
              <w:t>刘红</w:t>
            </w:r>
          </w:p>
        </w:tc>
        <w:tc>
          <w:tcPr>
            <w:tcW w:w="1334" w:type="dxa"/>
            <w:vAlign w:val="center"/>
          </w:tcPr>
          <w:p w14:paraId="4DF8FB98">
            <w:pPr>
              <w:spacing w:line="240" w:lineRule="exact"/>
              <w:jc w:val="center"/>
              <w:rPr>
                <w:rFonts w:hint="eastAsia" w:asciiTheme="majorEastAsia" w:hAnsiTheme="majorEastAsia" w:eastAsiaTheme="majorEastAsia" w:cstheme="majorEastAsia"/>
                <w:color w:val="auto"/>
                <w:kern w:val="2"/>
                <w:sz w:val="18"/>
                <w:szCs w:val="18"/>
                <w:highlight w:val="none"/>
                <w:lang w:val="en-US" w:eastAsia="zh-CN" w:bidi="ar-SA"/>
              </w:rPr>
            </w:pPr>
            <w:r>
              <w:rPr>
                <w:rFonts w:hint="eastAsia" w:asciiTheme="majorEastAsia" w:hAnsiTheme="majorEastAsia" w:eastAsiaTheme="majorEastAsia" w:cstheme="majorEastAsia"/>
                <w:color w:val="auto"/>
                <w:sz w:val="18"/>
                <w:szCs w:val="18"/>
                <w:highlight w:val="none"/>
              </w:rPr>
              <w:t>2013年4月</w:t>
            </w:r>
          </w:p>
        </w:tc>
        <w:tc>
          <w:tcPr>
            <w:tcW w:w="4720" w:type="dxa"/>
            <w:vAlign w:val="center"/>
          </w:tcPr>
          <w:p w14:paraId="103EC102">
            <w:pPr>
              <w:spacing w:line="240" w:lineRule="exact"/>
              <w:jc w:val="center"/>
              <w:rPr>
                <w:rFonts w:hint="eastAsia" w:asciiTheme="majorEastAsia" w:hAnsiTheme="majorEastAsia" w:eastAsiaTheme="majorEastAsia" w:cstheme="majorEastAsia"/>
                <w:color w:val="auto"/>
                <w:kern w:val="2"/>
                <w:sz w:val="18"/>
                <w:szCs w:val="18"/>
                <w:highlight w:val="none"/>
                <w:lang w:val="en-US" w:eastAsia="zh-CN" w:bidi="ar-SA"/>
              </w:rPr>
            </w:pPr>
            <w:r>
              <w:rPr>
                <w:rFonts w:hint="eastAsia" w:asciiTheme="majorEastAsia" w:hAnsiTheme="majorEastAsia" w:eastAsiaTheme="majorEastAsia" w:cstheme="majorEastAsia"/>
                <w:color w:val="auto"/>
                <w:sz w:val="18"/>
                <w:szCs w:val="18"/>
                <w:highlight w:val="none"/>
              </w:rPr>
              <w:t>佛山新城保利东滨花园项目</w:t>
            </w:r>
          </w:p>
        </w:tc>
        <w:tc>
          <w:tcPr>
            <w:tcW w:w="971" w:type="dxa"/>
            <w:vAlign w:val="center"/>
          </w:tcPr>
          <w:p w14:paraId="181C31C0">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超限</w:t>
            </w:r>
          </w:p>
        </w:tc>
        <w:tc>
          <w:tcPr>
            <w:tcW w:w="6278" w:type="dxa"/>
            <w:vAlign w:val="center"/>
          </w:tcPr>
          <w:p w14:paraId="21110B56">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总建筑面积32.9万</w:t>
            </w:r>
            <w:r>
              <w:rPr>
                <w:rFonts w:hint="eastAsia" w:asciiTheme="majorEastAsia" w:hAnsiTheme="majorEastAsia" w:eastAsiaTheme="majorEastAsia" w:cstheme="majorEastAsia"/>
                <w:color w:val="auto"/>
                <w:sz w:val="18"/>
                <w:szCs w:val="18"/>
                <w:lang w:eastAsia="zh-CN"/>
              </w:rPr>
              <w:t>平方米</w:t>
            </w:r>
            <w:r>
              <w:rPr>
                <w:rFonts w:hint="eastAsia" w:asciiTheme="majorEastAsia" w:hAnsiTheme="majorEastAsia" w:eastAsiaTheme="majorEastAsia" w:cstheme="majorEastAsia"/>
                <w:color w:val="auto"/>
                <w:sz w:val="18"/>
                <w:szCs w:val="18"/>
              </w:rPr>
              <w:t>，建筑高度151m，小区</w:t>
            </w:r>
            <w:r>
              <w:rPr>
                <w:rFonts w:hint="eastAsia" w:asciiTheme="majorEastAsia" w:hAnsiTheme="majorEastAsia" w:eastAsiaTheme="majorEastAsia" w:cstheme="majorEastAsia"/>
                <w:color w:val="auto"/>
                <w:sz w:val="18"/>
                <w:szCs w:val="18"/>
                <w:lang w:val="en-US" w:eastAsia="zh-CN"/>
              </w:rPr>
              <w:t>园林</w:t>
            </w:r>
            <w:r>
              <w:rPr>
                <w:rFonts w:hint="eastAsia" w:asciiTheme="majorEastAsia" w:hAnsiTheme="majorEastAsia" w:eastAsiaTheme="majorEastAsia" w:cstheme="majorEastAsia"/>
                <w:color w:val="auto"/>
                <w:sz w:val="18"/>
                <w:szCs w:val="18"/>
              </w:rPr>
              <w:t>绿化投资额2870万元。</w:t>
            </w:r>
          </w:p>
        </w:tc>
      </w:tr>
      <w:tr w14:paraId="0CA2F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0429397">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7904E481">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2013年9月</w:t>
            </w:r>
          </w:p>
        </w:tc>
        <w:tc>
          <w:tcPr>
            <w:tcW w:w="4720" w:type="dxa"/>
            <w:vAlign w:val="center"/>
          </w:tcPr>
          <w:p w14:paraId="48A841BA">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琶洲村改造项目地块十（保利中悦广场）</w:t>
            </w:r>
          </w:p>
        </w:tc>
        <w:tc>
          <w:tcPr>
            <w:tcW w:w="971" w:type="dxa"/>
            <w:vAlign w:val="center"/>
          </w:tcPr>
          <w:p w14:paraId="1C80DC02">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超限</w:t>
            </w:r>
          </w:p>
        </w:tc>
        <w:tc>
          <w:tcPr>
            <w:tcW w:w="6278" w:type="dxa"/>
            <w:vAlign w:val="center"/>
          </w:tcPr>
          <w:p w14:paraId="49D21746">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超高层办公楼、酒店综合体，建筑高度169米</w:t>
            </w:r>
          </w:p>
        </w:tc>
      </w:tr>
      <w:tr w14:paraId="143C2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DB2692D">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654B0809">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2014年6月</w:t>
            </w:r>
          </w:p>
        </w:tc>
        <w:tc>
          <w:tcPr>
            <w:tcW w:w="4720" w:type="dxa"/>
            <w:vAlign w:val="center"/>
          </w:tcPr>
          <w:p w14:paraId="2E6C5749">
            <w:pPr>
              <w:spacing w:line="240" w:lineRule="exact"/>
              <w:jc w:val="center"/>
              <w:rPr>
                <w:rFonts w:hint="eastAsia" w:asciiTheme="majorEastAsia" w:hAnsiTheme="majorEastAsia" w:eastAsiaTheme="majorEastAsia" w:cstheme="majorEastAsia"/>
                <w:color w:val="auto"/>
                <w:kern w:val="2"/>
                <w:sz w:val="18"/>
                <w:szCs w:val="18"/>
                <w:highlight w:val="none"/>
                <w:lang w:val="en-US" w:eastAsia="zh-CN" w:bidi="ar-SA"/>
              </w:rPr>
            </w:pPr>
            <w:r>
              <w:rPr>
                <w:rFonts w:hint="eastAsia" w:asciiTheme="majorEastAsia" w:hAnsiTheme="majorEastAsia" w:eastAsiaTheme="majorEastAsia" w:cstheme="majorEastAsia"/>
                <w:color w:val="auto"/>
                <w:sz w:val="18"/>
                <w:szCs w:val="18"/>
                <w:highlight w:val="none"/>
              </w:rPr>
              <w:t>信保广场项目设计</w:t>
            </w:r>
          </w:p>
        </w:tc>
        <w:tc>
          <w:tcPr>
            <w:tcW w:w="971" w:type="dxa"/>
            <w:vAlign w:val="center"/>
          </w:tcPr>
          <w:p w14:paraId="35B1D9A1">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超限</w:t>
            </w:r>
          </w:p>
        </w:tc>
        <w:tc>
          <w:tcPr>
            <w:tcW w:w="6278" w:type="dxa"/>
            <w:vAlign w:val="center"/>
          </w:tcPr>
          <w:p w14:paraId="1F359DC0">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建筑高度180m，超高层商业办公楼项目，地下3层</w:t>
            </w:r>
          </w:p>
        </w:tc>
      </w:tr>
      <w:tr w14:paraId="6E762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A863182">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498BFDA9">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2015年6月</w:t>
            </w:r>
          </w:p>
        </w:tc>
        <w:tc>
          <w:tcPr>
            <w:tcW w:w="4720" w:type="dxa"/>
            <w:vAlign w:val="center"/>
          </w:tcPr>
          <w:p w14:paraId="4C0EB0B9">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佛山保利公馆三期住宅项目</w:t>
            </w:r>
          </w:p>
        </w:tc>
        <w:tc>
          <w:tcPr>
            <w:tcW w:w="971" w:type="dxa"/>
            <w:vAlign w:val="center"/>
          </w:tcPr>
          <w:p w14:paraId="56D625C5">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超限</w:t>
            </w:r>
          </w:p>
        </w:tc>
        <w:tc>
          <w:tcPr>
            <w:tcW w:w="6278" w:type="dxa"/>
            <w:vAlign w:val="center"/>
          </w:tcPr>
          <w:p w14:paraId="7A1806B4">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建筑高度108米，地下3层约80000平方米</w:t>
            </w:r>
          </w:p>
        </w:tc>
      </w:tr>
      <w:tr w14:paraId="4B0A1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0B744E1">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2B74A55D">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2010年10月</w:t>
            </w:r>
          </w:p>
        </w:tc>
        <w:tc>
          <w:tcPr>
            <w:tcW w:w="4720" w:type="dxa"/>
            <w:vAlign w:val="center"/>
          </w:tcPr>
          <w:p w14:paraId="6B7B70CD">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保利•金沙洲B3702A05地块项目</w:t>
            </w:r>
          </w:p>
        </w:tc>
        <w:tc>
          <w:tcPr>
            <w:tcW w:w="971" w:type="dxa"/>
            <w:vAlign w:val="center"/>
          </w:tcPr>
          <w:p w14:paraId="77C8FB74">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超限</w:t>
            </w:r>
          </w:p>
        </w:tc>
        <w:tc>
          <w:tcPr>
            <w:tcW w:w="6278" w:type="dxa"/>
            <w:vAlign w:val="center"/>
          </w:tcPr>
          <w:p w14:paraId="75860887">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层数40层，建筑高度约150米。含景观建筑、园林小品设计，投资额2100万元。</w:t>
            </w:r>
          </w:p>
        </w:tc>
      </w:tr>
      <w:tr w14:paraId="61E97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FC670DE">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436C1293">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2016年8月</w:t>
            </w:r>
          </w:p>
        </w:tc>
        <w:tc>
          <w:tcPr>
            <w:tcW w:w="4720" w:type="dxa"/>
            <w:vAlign w:val="center"/>
          </w:tcPr>
          <w:p w14:paraId="35BBF444">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广州地铁二十一号线镇龙车辆段上盖项目设计</w:t>
            </w:r>
          </w:p>
        </w:tc>
        <w:tc>
          <w:tcPr>
            <w:tcW w:w="971" w:type="dxa"/>
            <w:vAlign w:val="center"/>
          </w:tcPr>
          <w:p w14:paraId="0B69FB83">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49F9C837">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住宅建筑面积46.33万</w:t>
            </w:r>
            <w:r>
              <w:rPr>
                <w:rFonts w:hint="eastAsia" w:asciiTheme="majorEastAsia" w:hAnsiTheme="majorEastAsia" w:eastAsiaTheme="majorEastAsia" w:cstheme="majorEastAsia"/>
                <w:color w:val="auto"/>
                <w:sz w:val="18"/>
                <w:szCs w:val="18"/>
                <w:lang w:eastAsia="zh-CN"/>
              </w:rPr>
              <w:t>平方米，</w:t>
            </w:r>
            <w:r>
              <w:rPr>
                <w:rFonts w:hint="eastAsia" w:asciiTheme="majorEastAsia" w:hAnsiTheme="majorEastAsia" w:eastAsiaTheme="majorEastAsia" w:cstheme="majorEastAsia"/>
                <w:color w:val="auto"/>
                <w:sz w:val="18"/>
                <w:szCs w:val="18"/>
              </w:rPr>
              <w:t>含建筑室外环境、景观建筑设计，投资额6500万元。</w:t>
            </w:r>
          </w:p>
        </w:tc>
      </w:tr>
      <w:tr w14:paraId="011A0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20B7765">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40D50136">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2015年12月</w:t>
            </w:r>
          </w:p>
        </w:tc>
        <w:tc>
          <w:tcPr>
            <w:tcW w:w="4720" w:type="dxa"/>
            <w:vAlign w:val="center"/>
          </w:tcPr>
          <w:p w14:paraId="162594FE">
            <w:pPr>
              <w:spacing w:line="240" w:lineRule="exact"/>
              <w:jc w:val="center"/>
              <w:rPr>
                <w:rFonts w:hint="eastAsia" w:asciiTheme="majorEastAsia" w:hAnsiTheme="majorEastAsia" w:eastAsiaTheme="majorEastAsia" w:cstheme="majorEastAsia"/>
                <w:color w:val="auto"/>
                <w:kern w:val="2"/>
                <w:sz w:val="18"/>
                <w:szCs w:val="18"/>
                <w:highlight w:val="yellow"/>
                <w:lang w:val="en-US" w:eastAsia="zh-CN" w:bidi="ar-SA"/>
              </w:rPr>
            </w:pPr>
            <w:r>
              <w:rPr>
                <w:rFonts w:hint="eastAsia" w:asciiTheme="majorEastAsia" w:hAnsiTheme="majorEastAsia" w:eastAsiaTheme="majorEastAsia" w:cstheme="majorEastAsia"/>
                <w:color w:val="auto"/>
                <w:sz w:val="18"/>
                <w:szCs w:val="18"/>
              </w:rPr>
              <w:t>广州市轨道交通十四号线支线旺村站设计</w:t>
            </w:r>
          </w:p>
        </w:tc>
        <w:tc>
          <w:tcPr>
            <w:tcW w:w="971" w:type="dxa"/>
            <w:vAlign w:val="center"/>
          </w:tcPr>
          <w:p w14:paraId="09B862F8">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693F8908">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地下2层和局部3层岛式明挖车站，全长272.4m。</w:t>
            </w:r>
          </w:p>
        </w:tc>
      </w:tr>
      <w:tr w14:paraId="5F0A7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8173127">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782EBAC0">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w:t>
            </w:r>
            <w:r>
              <w:rPr>
                <w:rFonts w:hint="eastAsia" w:asciiTheme="majorEastAsia" w:hAnsiTheme="majorEastAsia" w:eastAsiaTheme="majorEastAsia" w:cstheme="majorEastAsia"/>
                <w:color w:val="auto"/>
                <w:sz w:val="18"/>
                <w:szCs w:val="18"/>
                <w:lang w:val="en-US" w:eastAsia="zh-CN"/>
              </w:rPr>
              <w:t>09</w:t>
            </w:r>
            <w:r>
              <w:rPr>
                <w:rFonts w:hint="eastAsia" w:asciiTheme="majorEastAsia" w:hAnsiTheme="majorEastAsia" w:eastAsiaTheme="majorEastAsia" w:cstheme="majorEastAsia"/>
                <w:color w:val="auto"/>
                <w:sz w:val="18"/>
                <w:szCs w:val="18"/>
              </w:rPr>
              <w:t>年10月</w:t>
            </w:r>
          </w:p>
        </w:tc>
        <w:tc>
          <w:tcPr>
            <w:tcW w:w="4720" w:type="dxa"/>
            <w:vAlign w:val="center"/>
          </w:tcPr>
          <w:p w14:paraId="48FC9E79">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广州市轨道交通五号线工程赛马场站设计</w:t>
            </w:r>
          </w:p>
        </w:tc>
        <w:tc>
          <w:tcPr>
            <w:tcW w:w="971" w:type="dxa"/>
            <w:vAlign w:val="center"/>
          </w:tcPr>
          <w:p w14:paraId="1D464D9F">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5268722E">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地下</w:t>
            </w:r>
            <w:r>
              <w:rPr>
                <w:rFonts w:hint="eastAsia" w:asciiTheme="majorEastAsia" w:hAnsiTheme="majorEastAsia" w:eastAsiaTheme="majorEastAsia" w:cstheme="majorEastAsia"/>
                <w:color w:val="auto"/>
                <w:sz w:val="18"/>
                <w:szCs w:val="18"/>
                <w:lang w:val="en-US" w:eastAsia="zh-CN"/>
              </w:rPr>
              <w:t>车站设计</w:t>
            </w:r>
            <w:r>
              <w:rPr>
                <w:rFonts w:hint="eastAsia" w:asciiTheme="majorEastAsia" w:hAnsiTheme="majorEastAsia" w:eastAsiaTheme="majorEastAsia" w:cstheme="majorEastAsia"/>
                <w:color w:val="auto"/>
                <w:sz w:val="18"/>
                <w:szCs w:val="18"/>
              </w:rPr>
              <w:t>。</w:t>
            </w:r>
          </w:p>
        </w:tc>
      </w:tr>
      <w:tr w14:paraId="09E2E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3BAA23A">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0BAEEDC8">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2015年5月</w:t>
            </w:r>
          </w:p>
        </w:tc>
        <w:tc>
          <w:tcPr>
            <w:tcW w:w="4720" w:type="dxa"/>
            <w:vAlign w:val="center"/>
          </w:tcPr>
          <w:p w14:paraId="04A9CC19">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长沙市轨道交通5号线一期工程（万家丽广场站~东郡站）</w:t>
            </w:r>
          </w:p>
        </w:tc>
        <w:tc>
          <w:tcPr>
            <w:tcW w:w="971" w:type="dxa"/>
            <w:vAlign w:val="center"/>
          </w:tcPr>
          <w:p w14:paraId="22D19886">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76EB65D3">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轨道交通工程，共2站1区间。</w:t>
            </w:r>
          </w:p>
        </w:tc>
      </w:tr>
      <w:tr w14:paraId="48283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BF9AD20">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129131A3">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w:t>
            </w:r>
            <w:r>
              <w:rPr>
                <w:rFonts w:hint="eastAsia" w:asciiTheme="majorEastAsia" w:hAnsiTheme="majorEastAsia" w:eastAsiaTheme="majorEastAsia" w:cstheme="majorEastAsia"/>
                <w:color w:val="auto"/>
                <w:sz w:val="18"/>
                <w:szCs w:val="18"/>
                <w:lang w:val="en-US" w:eastAsia="zh-CN"/>
              </w:rPr>
              <w:t>0</w:t>
            </w:r>
            <w:r>
              <w:rPr>
                <w:rFonts w:hint="eastAsia" w:asciiTheme="majorEastAsia" w:hAnsiTheme="majorEastAsia" w:eastAsiaTheme="majorEastAsia" w:cstheme="majorEastAsia"/>
                <w:color w:val="auto"/>
                <w:sz w:val="18"/>
                <w:szCs w:val="18"/>
              </w:rPr>
              <w:t>年</w:t>
            </w:r>
            <w:r>
              <w:rPr>
                <w:rFonts w:hint="eastAsia" w:asciiTheme="majorEastAsia" w:hAnsiTheme="majorEastAsia" w:eastAsiaTheme="majorEastAsia" w:cstheme="majorEastAsia"/>
                <w:color w:val="auto"/>
                <w:sz w:val="18"/>
                <w:szCs w:val="18"/>
                <w:lang w:val="en-US" w:eastAsia="zh-CN"/>
              </w:rPr>
              <w:t>8</w:t>
            </w:r>
            <w:r>
              <w:rPr>
                <w:rFonts w:hint="eastAsia" w:asciiTheme="majorEastAsia" w:hAnsiTheme="majorEastAsia" w:eastAsiaTheme="majorEastAsia" w:cstheme="majorEastAsia"/>
                <w:color w:val="auto"/>
                <w:sz w:val="18"/>
                <w:szCs w:val="18"/>
              </w:rPr>
              <w:t>月</w:t>
            </w:r>
          </w:p>
        </w:tc>
        <w:tc>
          <w:tcPr>
            <w:tcW w:w="4720" w:type="dxa"/>
            <w:vAlign w:val="center"/>
          </w:tcPr>
          <w:p w14:paraId="35C42CEE">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广州市轨道交通三号线北延段工程南方医院站设计</w:t>
            </w:r>
          </w:p>
        </w:tc>
        <w:tc>
          <w:tcPr>
            <w:tcW w:w="971" w:type="dxa"/>
            <w:vAlign w:val="center"/>
          </w:tcPr>
          <w:p w14:paraId="2A913802">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0537D4C4">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地下</w:t>
            </w:r>
            <w:r>
              <w:rPr>
                <w:rFonts w:hint="eastAsia" w:asciiTheme="majorEastAsia" w:hAnsiTheme="majorEastAsia" w:eastAsiaTheme="majorEastAsia" w:cstheme="majorEastAsia"/>
                <w:color w:val="auto"/>
                <w:sz w:val="18"/>
                <w:szCs w:val="18"/>
              </w:rPr>
              <w:t>岛式站台</w:t>
            </w:r>
            <w:r>
              <w:rPr>
                <w:rFonts w:hint="eastAsia" w:asciiTheme="majorEastAsia" w:hAnsiTheme="majorEastAsia" w:eastAsiaTheme="majorEastAsia" w:cstheme="majorEastAsia"/>
                <w:color w:val="auto"/>
                <w:sz w:val="18"/>
                <w:szCs w:val="18"/>
                <w:lang w:val="en-US" w:eastAsia="zh-CN"/>
              </w:rPr>
              <w:t>车站</w:t>
            </w:r>
            <w:r>
              <w:rPr>
                <w:rFonts w:hint="eastAsia" w:asciiTheme="majorEastAsia" w:hAnsiTheme="majorEastAsia" w:eastAsiaTheme="majorEastAsia" w:cstheme="majorEastAsia"/>
                <w:color w:val="auto"/>
                <w:sz w:val="18"/>
                <w:szCs w:val="18"/>
              </w:rPr>
              <w:t>。</w:t>
            </w:r>
          </w:p>
        </w:tc>
      </w:tr>
      <w:tr w14:paraId="2CD1C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D28FB48">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1F9B720A">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w:t>
            </w:r>
            <w:r>
              <w:rPr>
                <w:rFonts w:hint="eastAsia" w:asciiTheme="majorEastAsia" w:hAnsiTheme="majorEastAsia" w:eastAsiaTheme="majorEastAsia" w:cstheme="majorEastAsia"/>
                <w:color w:val="auto"/>
                <w:sz w:val="18"/>
                <w:szCs w:val="18"/>
                <w:lang w:val="en-US" w:eastAsia="zh-CN"/>
              </w:rPr>
              <w:t>09</w:t>
            </w:r>
            <w:r>
              <w:rPr>
                <w:rFonts w:hint="eastAsia" w:asciiTheme="majorEastAsia" w:hAnsiTheme="majorEastAsia" w:eastAsiaTheme="majorEastAsia" w:cstheme="majorEastAsia"/>
                <w:color w:val="auto"/>
                <w:sz w:val="18"/>
                <w:szCs w:val="18"/>
              </w:rPr>
              <w:t>年12月</w:t>
            </w:r>
          </w:p>
        </w:tc>
        <w:tc>
          <w:tcPr>
            <w:tcW w:w="4720" w:type="dxa"/>
            <w:vAlign w:val="center"/>
          </w:tcPr>
          <w:p w14:paraId="4083CE1E">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珠江三角洲城际快速轨道交通广州至佛山段朝安站设计</w:t>
            </w:r>
          </w:p>
        </w:tc>
        <w:tc>
          <w:tcPr>
            <w:tcW w:w="971" w:type="dxa"/>
            <w:vAlign w:val="center"/>
          </w:tcPr>
          <w:p w14:paraId="1627AC92">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74E54E1F">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地下二层，全长151.8m。</w:t>
            </w:r>
          </w:p>
        </w:tc>
      </w:tr>
      <w:tr w14:paraId="5E73A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41573D4">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1727951A">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2010年8月</w:t>
            </w:r>
          </w:p>
        </w:tc>
        <w:tc>
          <w:tcPr>
            <w:tcW w:w="4720" w:type="dxa"/>
            <w:vAlign w:val="center"/>
          </w:tcPr>
          <w:p w14:paraId="5960309B">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揭东县城污水处理厂</w:t>
            </w:r>
          </w:p>
        </w:tc>
        <w:tc>
          <w:tcPr>
            <w:tcW w:w="971" w:type="dxa"/>
            <w:vAlign w:val="center"/>
          </w:tcPr>
          <w:p w14:paraId="22F4F720">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2"/>
                <w:sz w:val="18"/>
                <w:szCs w:val="18"/>
                <w:lang w:val="en-US" w:eastAsia="zh-CN" w:bidi="ar-SA"/>
              </w:rPr>
              <w:t>中型</w:t>
            </w:r>
          </w:p>
        </w:tc>
        <w:tc>
          <w:tcPr>
            <w:tcW w:w="6278" w:type="dxa"/>
            <w:vAlign w:val="center"/>
          </w:tcPr>
          <w:p w14:paraId="0735F500">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污水处理量为8万立方米/日</w:t>
            </w:r>
          </w:p>
        </w:tc>
      </w:tr>
      <w:tr w14:paraId="4AA5E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DBD6C61">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5E2FC321">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2010年3月</w:t>
            </w:r>
          </w:p>
        </w:tc>
        <w:tc>
          <w:tcPr>
            <w:tcW w:w="4720" w:type="dxa"/>
            <w:vAlign w:val="center"/>
          </w:tcPr>
          <w:p w14:paraId="382CF41B">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广东海丰县城第二污水处理厂</w:t>
            </w:r>
          </w:p>
        </w:tc>
        <w:tc>
          <w:tcPr>
            <w:tcW w:w="971" w:type="dxa"/>
            <w:vAlign w:val="center"/>
          </w:tcPr>
          <w:p w14:paraId="40AF064E">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中型</w:t>
            </w:r>
          </w:p>
        </w:tc>
        <w:tc>
          <w:tcPr>
            <w:tcW w:w="6278" w:type="dxa"/>
            <w:vAlign w:val="center"/>
          </w:tcPr>
          <w:p w14:paraId="66239881">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污水处理量为4万立方米/日</w:t>
            </w:r>
          </w:p>
        </w:tc>
      </w:tr>
      <w:tr w14:paraId="39BF6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D60E76E">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63BD7DB1">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2010年5月</w:t>
            </w:r>
          </w:p>
        </w:tc>
        <w:tc>
          <w:tcPr>
            <w:tcW w:w="4720" w:type="dxa"/>
            <w:vAlign w:val="center"/>
          </w:tcPr>
          <w:p w14:paraId="398930CE">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广东陆丰市陆城污水处理厂</w:t>
            </w:r>
          </w:p>
        </w:tc>
        <w:tc>
          <w:tcPr>
            <w:tcW w:w="971" w:type="dxa"/>
            <w:vAlign w:val="center"/>
          </w:tcPr>
          <w:p w14:paraId="27E09033">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中型</w:t>
            </w:r>
          </w:p>
        </w:tc>
        <w:tc>
          <w:tcPr>
            <w:tcW w:w="6278" w:type="dxa"/>
            <w:vAlign w:val="center"/>
          </w:tcPr>
          <w:p w14:paraId="1FB0E847">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污水处理量为5万立方米/日</w:t>
            </w:r>
          </w:p>
        </w:tc>
      </w:tr>
      <w:tr w14:paraId="07C8B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3068612">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6A367AB9">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2010年10月</w:t>
            </w:r>
          </w:p>
        </w:tc>
        <w:tc>
          <w:tcPr>
            <w:tcW w:w="4720" w:type="dxa"/>
            <w:vAlign w:val="center"/>
          </w:tcPr>
          <w:p w14:paraId="6C3E51E6">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广东遂溪县污水处理厂</w:t>
            </w:r>
          </w:p>
        </w:tc>
        <w:tc>
          <w:tcPr>
            <w:tcW w:w="971" w:type="dxa"/>
            <w:vAlign w:val="center"/>
          </w:tcPr>
          <w:p w14:paraId="5E2FB523">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中型</w:t>
            </w:r>
          </w:p>
        </w:tc>
        <w:tc>
          <w:tcPr>
            <w:tcW w:w="6278" w:type="dxa"/>
            <w:vAlign w:val="center"/>
          </w:tcPr>
          <w:p w14:paraId="4A3C43A0">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污水处理量为4万立方米/日</w:t>
            </w:r>
          </w:p>
        </w:tc>
      </w:tr>
      <w:tr w14:paraId="3B4CA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54B5514F">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r>
              <w:rPr>
                <w:rFonts w:hint="eastAsia" w:asciiTheme="majorEastAsia" w:hAnsiTheme="majorEastAsia" w:eastAsiaTheme="majorEastAsia" w:cstheme="majorEastAsia"/>
                <w:color w:val="auto"/>
                <w:sz w:val="18"/>
                <w:szCs w:val="18"/>
                <w:lang w:eastAsia="zh-CN"/>
              </w:rPr>
              <w:t>严洲</w:t>
            </w:r>
          </w:p>
        </w:tc>
        <w:tc>
          <w:tcPr>
            <w:tcW w:w="1334" w:type="dxa"/>
            <w:vAlign w:val="center"/>
          </w:tcPr>
          <w:p w14:paraId="70E04C7F">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2012年1月</w:t>
            </w:r>
          </w:p>
        </w:tc>
        <w:tc>
          <w:tcPr>
            <w:tcW w:w="4720" w:type="dxa"/>
            <w:vAlign w:val="center"/>
          </w:tcPr>
          <w:p w14:paraId="32CE0238">
            <w:pPr>
              <w:spacing w:line="240" w:lineRule="exact"/>
              <w:jc w:val="center"/>
              <w:rPr>
                <w:rFonts w:hint="eastAsia" w:asciiTheme="majorEastAsia" w:hAnsiTheme="majorEastAsia" w:eastAsiaTheme="majorEastAsia" w:cstheme="majorEastAsia"/>
                <w:color w:val="auto"/>
                <w:kern w:val="2"/>
                <w:sz w:val="18"/>
                <w:szCs w:val="18"/>
                <w:highlight w:val="none"/>
                <w:lang w:val="en-US" w:eastAsia="zh-CN" w:bidi="ar-SA"/>
              </w:rPr>
            </w:pPr>
            <w:r>
              <w:rPr>
                <w:rFonts w:hint="eastAsia" w:asciiTheme="majorEastAsia" w:hAnsiTheme="majorEastAsia" w:eastAsiaTheme="majorEastAsia" w:cstheme="majorEastAsia"/>
                <w:color w:val="auto"/>
                <w:sz w:val="18"/>
                <w:szCs w:val="18"/>
                <w:highlight w:val="none"/>
              </w:rPr>
              <w:t>保利•金沙洲B3702A09地块项目</w:t>
            </w:r>
          </w:p>
        </w:tc>
        <w:tc>
          <w:tcPr>
            <w:tcW w:w="971" w:type="dxa"/>
            <w:vAlign w:val="center"/>
          </w:tcPr>
          <w:p w14:paraId="2901A101">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超限</w:t>
            </w:r>
          </w:p>
        </w:tc>
        <w:tc>
          <w:tcPr>
            <w:tcW w:w="6278" w:type="dxa"/>
            <w:vAlign w:val="center"/>
          </w:tcPr>
          <w:p w14:paraId="26ED8731">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建筑高度约118米的超高层住宅小区。室外环境设计投资额2500万元。</w:t>
            </w:r>
          </w:p>
        </w:tc>
      </w:tr>
      <w:tr w14:paraId="1F35B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86F9262">
            <w:pPr>
              <w:jc w:val="center"/>
              <w:rPr>
                <w:rFonts w:hint="eastAsia" w:asciiTheme="majorEastAsia" w:hAnsiTheme="majorEastAsia" w:eastAsiaTheme="majorEastAsia" w:cstheme="majorEastAsia"/>
                <w:sz w:val="18"/>
                <w:szCs w:val="18"/>
              </w:rPr>
            </w:pPr>
          </w:p>
        </w:tc>
        <w:tc>
          <w:tcPr>
            <w:tcW w:w="1334" w:type="dxa"/>
            <w:vAlign w:val="center"/>
          </w:tcPr>
          <w:p w14:paraId="5969146C">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2013年5月</w:t>
            </w:r>
          </w:p>
        </w:tc>
        <w:tc>
          <w:tcPr>
            <w:tcW w:w="4720" w:type="dxa"/>
            <w:vAlign w:val="center"/>
          </w:tcPr>
          <w:p w14:paraId="34766D15">
            <w:pPr>
              <w:spacing w:line="240" w:lineRule="exact"/>
              <w:jc w:val="center"/>
              <w:rPr>
                <w:rFonts w:hint="eastAsia" w:asciiTheme="majorEastAsia" w:hAnsiTheme="majorEastAsia" w:eastAsiaTheme="majorEastAsia" w:cstheme="majorEastAsia"/>
                <w:color w:val="auto"/>
                <w:kern w:val="2"/>
                <w:sz w:val="18"/>
                <w:szCs w:val="18"/>
                <w:highlight w:val="none"/>
                <w:lang w:val="en-US" w:eastAsia="zh-CN" w:bidi="ar-SA"/>
              </w:rPr>
            </w:pPr>
            <w:r>
              <w:rPr>
                <w:rFonts w:hint="eastAsia" w:asciiTheme="majorEastAsia" w:hAnsiTheme="majorEastAsia" w:eastAsiaTheme="majorEastAsia" w:cstheme="majorEastAsia"/>
                <w:color w:val="auto"/>
                <w:sz w:val="18"/>
                <w:szCs w:val="18"/>
                <w:highlight w:val="none"/>
              </w:rPr>
              <w:t>保利•金沙洲B3701A04地块高层</w:t>
            </w:r>
          </w:p>
        </w:tc>
        <w:tc>
          <w:tcPr>
            <w:tcW w:w="971" w:type="dxa"/>
            <w:vAlign w:val="center"/>
          </w:tcPr>
          <w:p w14:paraId="63160866">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超限</w:t>
            </w:r>
          </w:p>
        </w:tc>
        <w:tc>
          <w:tcPr>
            <w:tcW w:w="6278" w:type="dxa"/>
            <w:vAlign w:val="center"/>
          </w:tcPr>
          <w:p w14:paraId="711B5B79">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建筑高度130米，地下室40000平方米。小区</w:t>
            </w:r>
            <w:r>
              <w:rPr>
                <w:rFonts w:hint="eastAsia" w:asciiTheme="majorEastAsia" w:hAnsiTheme="majorEastAsia" w:eastAsiaTheme="majorEastAsia" w:cstheme="majorEastAsia"/>
                <w:color w:val="auto"/>
                <w:sz w:val="18"/>
                <w:szCs w:val="18"/>
                <w:lang w:val="en-US" w:eastAsia="zh-CN"/>
              </w:rPr>
              <w:t>园林绿化</w:t>
            </w:r>
            <w:r>
              <w:rPr>
                <w:rFonts w:hint="eastAsia" w:asciiTheme="majorEastAsia" w:hAnsiTheme="majorEastAsia" w:eastAsiaTheme="majorEastAsia" w:cstheme="majorEastAsia"/>
                <w:color w:val="auto"/>
                <w:sz w:val="18"/>
                <w:szCs w:val="18"/>
              </w:rPr>
              <w:t>投资额3100万元。</w:t>
            </w:r>
          </w:p>
        </w:tc>
      </w:tr>
      <w:tr w14:paraId="01090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94870F8">
            <w:pPr>
              <w:jc w:val="center"/>
              <w:rPr>
                <w:rFonts w:hint="eastAsia" w:asciiTheme="majorEastAsia" w:hAnsiTheme="majorEastAsia" w:eastAsiaTheme="majorEastAsia" w:cstheme="majorEastAsia"/>
                <w:sz w:val="18"/>
                <w:szCs w:val="18"/>
              </w:rPr>
            </w:pPr>
          </w:p>
        </w:tc>
        <w:tc>
          <w:tcPr>
            <w:tcW w:w="1334" w:type="dxa"/>
            <w:vAlign w:val="center"/>
          </w:tcPr>
          <w:p w14:paraId="3EFFA7BF">
            <w:pPr>
              <w:spacing w:line="240" w:lineRule="exact"/>
              <w:jc w:val="center"/>
              <w:rPr>
                <w:rFonts w:hint="eastAsia" w:asciiTheme="majorEastAsia" w:hAnsiTheme="majorEastAsia" w:eastAsiaTheme="majorEastAsia" w:cstheme="majorEastAsia"/>
                <w:color w:val="auto"/>
                <w:kern w:val="2"/>
                <w:sz w:val="18"/>
                <w:szCs w:val="18"/>
                <w:highlight w:val="none"/>
                <w:lang w:val="en-US" w:eastAsia="zh-CN" w:bidi="ar-SA"/>
              </w:rPr>
            </w:pPr>
            <w:r>
              <w:rPr>
                <w:rFonts w:hint="eastAsia" w:asciiTheme="majorEastAsia" w:hAnsiTheme="majorEastAsia" w:eastAsiaTheme="majorEastAsia" w:cstheme="majorEastAsia"/>
                <w:color w:val="auto"/>
                <w:sz w:val="18"/>
                <w:szCs w:val="18"/>
                <w:highlight w:val="none"/>
              </w:rPr>
              <w:t>201</w:t>
            </w:r>
            <w:r>
              <w:rPr>
                <w:rFonts w:hint="eastAsia" w:asciiTheme="majorEastAsia" w:hAnsiTheme="majorEastAsia" w:eastAsiaTheme="majorEastAsia" w:cstheme="majorEastAsia"/>
                <w:color w:val="auto"/>
                <w:sz w:val="18"/>
                <w:szCs w:val="18"/>
                <w:highlight w:val="none"/>
                <w:lang w:val="en-US" w:eastAsia="zh-CN"/>
              </w:rPr>
              <w:t>4</w:t>
            </w:r>
            <w:r>
              <w:rPr>
                <w:rFonts w:hint="eastAsia" w:asciiTheme="majorEastAsia" w:hAnsiTheme="majorEastAsia" w:eastAsiaTheme="majorEastAsia" w:cstheme="majorEastAsia"/>
                <w:color w:val="auto"/>
                <w:sz w:val="18"/>
                <w:szCs w:val="18"/>
                <w:highlight w:val="none"/>
              </w:rPr>
              <w:t>年</w:t>
            </w:r>
            <w:r>
              <w:rPr>
                <w:rFonts w:hint="eastAsia" w:asciiTheme="majorEastAsia" w:hAnsiTheme="majorEastAsia" w:eastAsiaTheme="majorEastAsia" w:cstheme="majorEastAsia"/>
                <w:color w:val="auto"/>
                <w:sz w:val="18"/>
                <w:szCs w:val="18"/>
                <w:highlight w:val="none"/>
                <w:lang w:val="en-US" w:eastAsia="zh-CN"/>
              </w:rPr>
              <w:t>2</w:t>
            </w:r>
            <w:r>
              <w:rPr>
                <w:rFonts w:hint="eastAsia" w:asciiTheme="majorEastAsia" w:hAnsiTheme="majorEastAsia" w:eastAsiaTheme="majorEastAsia" w:cstheme="majorEastAsia"/>
                <w:color w:val="auto"/>
                <w:sz w:val="18"/>
                <w:szCs w:val="18"/>
                <w:highlight w:val="none"/>
              </w:rPr>
              <w:t>月</w:t>
            </w:r>
          </w:p>
        </w:tc>
        <w:tc>
          <w:tcPr>
            <w:tcW w:w="4720" w:type="dxa"/>
            <w:vAlign w:val="center"/>
          </w:tcPr>
          <w:p w14:paraId="22CC33B0">
            <w:pPr>
              <w:spacing w:line="240" w:lineRule="exact"/>
              <w:jc w:val="center"/>
              <w:rPr>
                <w:rFonts w:hint="eastAsia" w:asciiTheme="majorEastAsia" w:hAnsiTheme="majorEastAsia" w:eastAsiaTheme="majorEastAsia" w:cstheme="majorEastAsia"/>
                <w:color w:val="auto"/>
                <w:kern w:val="2"/>
                <w:sz w:val="18"/>
                <w:szCs w:val="18"/>
                <w:highlight w:val="none"/>
                <w:lang w:val="en-US" w:eastAsia="zh-CN" w:bidi="ar-SA"/>
              </w:rPr>
            </w:pPr>
            <w:r>
              <w:rPr>
                <w:rFonts w:hint="eastAsia" w:asciiTheme="majorEastAsia" w:hAnsiTheme="majorEastAsia" w:eastAsiaTheme="majorEastAsia" w:cstheme="majorEastAsia"/>
                <w:color w:val="auto"/>
                <w:sz w:val="18"/>
                <w:szCs w:val="18"/>
                <w:highlight w:val="none"/>
              </w:rPr>
              <w:t>广州市琶洲村改造项目</w:t>
            </w:r>
            <w:r>
              <w:rPr>
                <w:rFonts w:hint="eastAsia" w:asciiTheme="majorEastAsia" w:hAnsiTheme="majorEastAsia" w:eastAsiaTheme="majorEastAsia" w:cstheme="majorEastAsia"/>
                <w:color w:val="auto"/>
                <w:sz w:val="18"/>
                <w:szCs w:val="18"/>
                <w:highlight w:val="none"/>
                <w:lang w:val="en-US" w:eastAsia="zh-CN"/>
              </w:rPr>
              <w:t>安置区</w:t>
            </w:r>
            <w:r>
              <w:rPr>
                <w:rFonts w:hint="eastAsia" w:asciiTheme="majorEastAsia" w:hAnsiTheme="majorEastAsia" w:eastAsiaTheme="majorEastAsia" w:cstheme="majorEastAsia"/>
                <w:color w:val="auto"/>
                <w:sz w:val="18"/>
                <w:szCs w:val="18"/>
                <w:highlight w:val="none"/>
              </w:rPr>
              <w:t>住宅设计</w:t>
            </w:r>
          </w:p>
        </w:tc>
        <w:tc>
          <w:tcPr>
            <w:tcW w:w="971" w:type="dxa"/>
            <w:vAlign w:val="center"/>
          </w:tcPr>
          <w:p w14:paraId="114C8C87">
            <w:pPr>
              <w:jc w:val="center"/>
              <w:rPr>
                <w:rFonts w:hint="eastAsia" w:asciiTheme="majorEastAsia" w:hAnsiTheme="majorEastAsia" w:eastAsiaTheme="majorEastAsia" w:cstheme="majorEastAsia"/>
                <w:color w:val="auto"/>
                <w:kern w:val="2"/>
                <w:sz w:val="18"/>
                <w:szCs w:val="18"/>
                <w:highlight w:val="none"/>
                <w:lang w:val="en-US" w:eastAsia="zh-CN" w:bidi="ar-SA"/>
              </w:rPr>
            </w:pPr>
            <w:r>
              <w:rPr>
                <w:rFonts w:hint="eastAsia" w:asciiTheme="majorEastAsia" w:hAnsiTheme="majorEastAsia" w:eastAsiaTheme="majorEastAsia" w:cstheme="majorEastAsia"/>
                <w:color w:val="auto"/>
                <w:sz w:val="18"/>
                <w:szCs w:val="18"/>
                <w:highlight w:val="none"/>
                <w:lang w:val="en-US" w:eastAsia="zh-CN"/>
              </w:rPr>
              <w:t>超限</w:t>
            </w:r>
          </w:p>
        </w:tc>
        <w:tc>
          <w:tcPr>
            <w:tcW w:w="6278" w:type="dxa"/>
            <w:vAlign w:val="center"/>
          </w:tcPr>
          <w:p w14:paraId="57BFADCB">
            <w:pPr>
              <w:spacing w:line="240" w:lineRule="exact"/>
              <w:jc w:val="both"/>
              <w:rPr>
                <w:rFonts w:hint="eastAsia" w:asciiTheme="majorEastAsia" w:hAnsiTheme="majorEastAsia" w:eastAsiaTheme="majorEastAsia" w:cstheme="majorEastAsia"/>
                <w:color w:val="auto"/>
                <w:kern w:val="2"/>
                <w:sz w:val="18"/>
                <w:szCs w:val="18"/>
                <w:highlight w:val="none"/>
                <w:lang w:val="en-US" w:eastAsia="zh-CN" w:bidi="ar-SA"/>
              </w:rPr>
            </w:pPr>
            <w:r>
              <w:rPr>
                <w:rFonts w:hint="eastAsia" w:asciiTheme="majorEastAsia" w:hAnsiTheme="majorEastAsia" w:eastAsiaTheme="majorEastAsia" w:cstheme="majorEastAsia"/>
                <w:color w:val="auto"/>
                <w:sz w:val="18"/>
                <w:szCs w:val="18"/>
                <w:highlight w:val="none"/>
              </w:rPr>
              <w:t>建筑高度</w:t>
            </w:r>
            <w:r>
              <w:rPr>
                <w:rFonts w:hint="eastAsia" w:asciiTheme="majorEastAsia" w:hAnsiTheme="majorEastAsia" w:eastAsiaTheme="majorEastAsia" w:cstheme="majorEastAsia"/>
                <w:color w:val="auto"/>
                <w:sz w:val="18"/>
                <w:szCs w:val="18"/>
                <w:highlight w:val="none"/>
                <w:lang w:val="en-US" w:eastAsia="zh-CN"/>
              </w:rPr>
              <w:t>约</w:t>
            </w:r>
            <w:r>
              <w:rPr>
                <w:rFonts w:hint="eastAsia" w:asciiTheme="majorEastAsia" w:hAnsiTheme="majorEastAsia" w:eastAsiaTheme="majorEastAsia" w:cstheme="majorEastAsia"/>
                <w:color w:val="auto"/>
                <w:sz w:val="18"/>
                <w:szCs w:val="18"/>
                <w:highlight w:val="none"/>
              </w:rPr>
              <w:t>12</w:t>
            </w:r>
            <w:r>
              <w:rPr>
                <w:rFonts w:hint="eastAsia" w:asciiTheme="majorEastAsia" w:hAnsiTheme="majorEastAsia" w:eastAsiaTheme="majorEastAsia" w:cstheme="majorEastAsia"/>
                <w:color w:val="auto"/>
                <w:sz w:val="18"/>
                <w:szCs w:val="18"/>
                <w:highlight w:val="none"/>
                <w:lang w:val="en-US" w:eastAsia="zh-CN"/>
              </w:rPr>
              <w:t>0</w:t>
            </w:r>
            <w:r>
              <w:rPr>
                <w:rFonts w:hint="eastAsia" w:asciiTheme="majorEastAsia" w:hAnsiTheme="majorEastAsia" w:eastAsiaTheme="majorEastAsia" w:cstheme="majorEastAsia"/>
                <w:color w:val="auto"/>
                <w:sz w:val="18"/>
                <w:szCs w:val="18"/>
                <w:highlight w:val="none"/>
              </w:rPr>
              <w:t>m</w:t>
            </w:r>
            <w:r>
              <w:rPr>
                <w:rFonts w:hint="eastAsia" w:asciiTheme="majorEastAsia" w:hAnsiTheme="majorEastAsia" w:eastAsiaTheme="majorEastAsia" w:cstheme="majorEastAsia"/>
                <w:color w:val="auto"/>
                <w:sz w:val="18"/>
                <w:szCs w:val="18"/>
                <w:highlight w:val="none"/>
                <w:lang w:eastAsia="zh-CN"/>
              </w:rPr>
              <w:t>，带商业</w:t>
            </w:r>
            <w:r>
              <w:rPr>
                <w:rFonts w:hint="eastAsia" w:asciiTheme="majorEastAsia" w:hAnsiTheme="majorEastAsia" w:eastAsiaTheme="majorEastAsia" w:cstheme="majorEastAsia"/>
                <w:color w:val="auto"/>
                <w:sz w:val="18"/>
                <w:szCs w:val="18"/>
                <w:highlight w:val="none"/>
                <w:lang w:val="en-US" w:eastAsia="zh-CN"/>
              </w:rPr>
              <w:t>的</w:t>
            </w:r>
            <w:r>
              <w:rPr>
                <w:rFonts w:hint="eastAsia" w:asciiTheme="majorEastAsia" w:hAnsiTheme="majorEastAsia" w:eastAsiaTheme="majorEastAsia" w:cstheme="majorEastAsia"/>
                <w:color w:val="auto"/>
                <w:sz w:val="18"/>
                <w:szCs w:val="18"/>
                <w:highlight w:val="none"/>
                <w:lang w:eastAsia="zh-CN"/>
              </w:rPr>
              <w:t>超高层住宅</w:t>
            </w:r>
            <w:r>
              <w:rPr>
                <w:rFonts w:hint="eastAsia" w:asciiTheme="majorEastAsia" w:hAnsiTheme="majorEastAsia" w:eastAsiaTheme="majorEastAsia" w:cstheme="majorEastAsia"/>
                <w:color w:val="auto"/>
                <w:sz w:val="18"/>
                <w:szCs w:val="18"/>
                <w:highlight w:val="none"/>
                <w:lang w:val="en-US" w:eastAsia="zh-CN"/>
              </w:rPr>
              <w:t>社区</w:t>
            </w:r>
            <w:r>
              <w:rPr>
                <w:rFonts w:hint="eastAsia" w:asciiTheme="majorEastAsia" w:hAnsiTheme="majorEastAsia" w:eastAsiaTheme="majorEastAsia" w:cstheme="majorEastAsia"/>
                <w:color w:val="auto"/>
                <w:sz w:val="18"/>
                <w:szCs w:val="18"/>
                <w:highlight w:val="none"/>
              </w:rPr>
              <w:t>。</w:t>
            </w:r>
          </w:p>
        </w:tc>
      </w:tr>
      <w:tr w14:paraId="40AF1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D2D3DB5">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5D7723E5">
            <w:pPr>
              <w:spacing w:line="240" w:lineRule="exact"/>
              <w:jc w:val="center"/>
              <w:rPr>
                <w:rFonts w:hint="eastAsia" w:asciiTheme="majorEastAsia" w:hAnsiTheme="majorEastAsia" w:eastAsiaTheme="majorEastAsia" w:cstheme="majorEastAsia"/>
                <w:color w:val="auto"/>
                <w:kern w:val="2"/>
                <w:sz w:val="18"/>
                <w:szCs w:val="18"/>
                <w:highlight w:val="none"/>
                <w:lang w:val="en-US" w:eastAsia="zh-CN" w:bidi="ar-SA"/>
              </w:rPr>
            </w:pPr>
            <w:r>
              <w:rPr>
                <w:rFonts w:hint="eastAsia" w:asciiTheme="majorEastAsia" w:hAnsiTheme="majorEastAsia" w:eastAsiaTheme="majorEastAsia" w:cstheme="majorEastAsia"/>
                <w:color w:val="auto"/>
                <w:sz w:val="18"/>
                <w:szCs w:val="18"/>
                <w:highlight w:val="none"/>
              </w:rPr>
              <w:t>2013年</w:t>
            </w:r>
            <w:r>
              <w:rPr>
                <w:rFonts w:hint="eastAsia" w:asciiTheme="majorEastAsia" w:hAnsiTheme="majorEastAsia" w:eastAsiaTheme="majorEastAsia" w:cstheme="majorEastAsia"/>
                <w:color w:val="auto"/>
                <w:sz w:val="18"/>
                <w:szCs w:val="18"/>
                <w:highlight w:val="none"/>
                <w:lang w:val="en-US" w:eastAsia="zh-CN"/>
              </w:rPr>
              <w:t>10</w:t>
            </w:r>
            <w:r>
              <w:rPr>
                <w:rFonts w:hint="eastAsia" w:asciiTheme="majorEastAsia" w:hAnsiTheme="majorEastAsia" w:eastAsiaTheme="majorEastAsia" w:cstheme="majorEastAsia"/>
                <w:color w:val="auto"/>
                <w:sz w:val="18"/>
                <w:szCs w:val="18"/>
                <w:highlight w:val="none"/>
              </w:rPr>
              <w:t>月</w:t>
            </w:r>
          </w:p>
        </w:tc>
        <w:tc>
          <w:tcPr>
            <w:tcW w:w="4720" w:type="dxa"/>
            <w:vAlign w:val="center"/>
          </w:tcPr>
          <w:p w14:paraId="732BA772">
            <w:pPr>
              <w:spacing w:line="240" w:lineRule="exact"/>
              <w:jc w:val="center"/>
              <w:rPr>
                <w:rFonts w:hint="eastAsia" w:asciiTheme="majorEastAsia" w:hAnsiTheme="majorEastAsia" w:eastAsiaTheme="majorEastAsia" w:cstheme="majorEastAsia"/>
                <w:color w:val="auto"/>
                <w:kern w:val="2"/>
                <w:sz w:val="18"/>
                <w:szCs w:val="18"/>
                <w:highlight w:val="none"/>
                <w:lang w:val="en-US" w:eastAsia="zh-CN" w:bidi="ar-SA"/>
              </w:rPr>
            </w:pPr>
            <w:r>
              <w:rPr>
                <w:rFonts w:hint="eastAsia" w:asciiTheme="majorEastAsia" w:hAnsiTheme="majorEastAsia" w:eastAsiaTheme="majorEastAsia" w:cstheme="majorEastAsia"/>
                <w:color w:val="auto"/>
                <w:sz w:val="18"/>
                <w:szCs w:val="18"/>
                <w:highlight w:val="none"/>
              </w:rPr>
              <w:t>佛山保利东滨花园</w:t>
            </w:r>
            <w:r>
              <w:rPr>
                <w:rFonts w:hint="eastAsia" w:asciiTheme="majorEastAsia" w:hAnsiTheme="majorEastAsia" w:eastAsiaTheme="majorEastAsia" w:cstheme="majorEastAsia"/>
                <w:color w:val="auto"/>
                <w:sz w:val="18"/>
                <w:szCs w:val="18"/>
                <w:highlight w:val="none"/>
                <w:lang w:val="en-US" w:eastAsia="zh-CN"/>
              </w:rPr>
              <w:t>13座超高层住宅</w:t>
            </w:r>
          </w:p>
        </w:tc>
        <w:tc>
          <w:tcPr>
            <w:tcW w:w="971" w:type="dxa"/>
            <w:vAlign w:val="center"/>
          </w:tcPr>
          <w:p w14:paraId="36D0F4D8">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超限</w:t>
            </w:r>
          </w:p>
        </w:tc>
        <w:tc>
          <w:tcPr>
            <w:tcW w:w="6278" w:type="dxa"/>
            <w:vAlign w:val="center"/>
          </w:tcPr>
          <w:p w14:paraId="0A2F0712">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2"/>
                <w:sz w:val="18"/>
                <w:szCs w:val="18"/>
                <w:lang w:val="en-US" w:eastAsia="zh-CN" w:bidi="ar-SA"/>
              </w:rPr>
              <w:t>地上45层，剪力墙结构。</w:t>
            </w:r>
          </w:p>
        </w:tc>
      </w:tr>
      <w:tr w14:paraId="26F4E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0CCACEE">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4E9A61C0">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2014年8月</w:t>
            </w:r>
          </w:p>
        </w:tc>
        <w:tc>
          <w:tcPr>
            <w:tcW w:w="4720" w:type="dxa"/>
            <w:vAlign w:val="center"/>
          </w:tcPr>
          <w:p w14:paraId="68F8E08E">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韶关市保利中景花园项目</w:t>
            </w:r>
          </w:p>
        </w:tc>
        <w:tc>
          <w:tcPr>
            <w:tcW w:w="971" w:type="dxa"/>
            <w:vAlign w:val="center"/>
          </w:tcPr>
          <w:p w14:paraId="72DA93A3">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超限</w:t>
            </w:r>
          </w:p>
        </w:tc>
        <w:tc>
          <w:tcPr>
            <w:tcW w:w="6278" w:type="dxa"/>
            <w:vAlign w:val="center"/>
          </w:tcPr>
          <w:p w14:paraId="7983B1FB">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超高层住宅小区。</w:t>
            </w:r>
          </w:p>
        </w:tc>
      </w:tr>
      <w:tr w14:paraId="7CFC1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2C6C139">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55669024">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2011年5月</w:t>
            </w:r>
          </w:p>
        </w:tc>
        <w:tc>
          <w:tcPr>
            <w:tcW w:w="4720" w:type="dxa"/>
            <w:vAlign w:val="center"/>
          </w:tcPr>
          <w:p w14:paraId="3F11DBC0">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保利（阳江）城南新区项目（二期、三期）</w:t>
            </w:r>
          </w:p>
        </w:tc>
        <w:tc>
          <w:tcPr>
            <w:tcW w:w="971" w:type="dxa"/>
            <w:vAlign w:val="center"/>
          </w:tcPr>
          <w:p w14:paraId="43395178">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1BACFBD2">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建筑面积423200</w:t>
            </w:r>
            <w:r>
              <w:rPr>
                <w:rFonts w:hint="eastAsia" w:asciiTheme="majorEastAsia" w:hAnsiTheme="majorEastAsia" w:eastAsiaTheme="majorEastAsia" w:cstheme="majorEastAsia"/>
                <w:color w:val="auto"/>
                <w:sz w:val="18"/>
                <w:szCs w:val="18"/>
                <w:lang w:eastAsia="zh-CN"/>
              </w:rPr>
              <w:t>平方米</w:t>
            </w:r>
            <w:r>
              <w:rPr>
                <w:rFonts w:hint="eastAsia" w:asciiTheme="majorEastAsia" w:hAnsiTheme="majorEastAsia" w:eastAsiaTheme="majorEastAsia" w:cstheme="majorEastAsia"/>
                <w:color w:val="auto"/>
                <w:sz w:val="18"/>
                <w:szCs w:val="18"/>
              </w:rPr>
              <w:t>。小区绿化面积5.25万</w:t>
            </w:r>
            <w:r>
              <w:rPr>
                <w:rFonts w:hint="eastAsia" w:asciiTheme="majorEastAsia" w:hAnsiTheme="majorEastAsia" w:eastAsiaTheme="majorEastAsia" w:cstheme="majorEastAsia"/>
                <w:color w:val="auto"/>
                <w:sz w:val="18"/>
                <w:szCs w:val="18"/>
                <w:lang w:eastAsia="zh-CN"/>
              </w:rPr>
              <w:t>平方米</w:t>
            </w:r>
            <w:r>
              <w:rPr>
                <w:rFonts w:hint="eastAsia" w:asciiTheme="majorEastAsia" w:hAnsiTheme="majorEastAsia" w:eastAsiaTheme="majorEastAsia" w:cstheme="majorEastAsia"/>
                <w:color w:val="auto"/>
                <w:sz w:val="18"/>
                <w:szCs w:val="18"/>
              </w:rPr>
              <w:t>，投资额3940万元。</w:t>
            </w:r>
          </w:p>
        </w:tc>
      </w:tr>
      <w:tr w14:paraId="78C0A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789F911">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58701E18">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2011年12月</w:t>
            </w:r>
          </w:p>
        </w:tc>
        <w:tc>
          <w:tcPr>
            <w:tcW w:w="4720" w:type="dxa"/>
            <w:vAlign w:val="center"/>
          </w:tcPr>
          <w:p w14:paraId="7902891F">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广州市轨道交通七号线一期工程</w:t>
            </w:r>
            <w:r>
              <w:rPr>
                <w:rFonts w:hint="eastAsia" w:asciiTheme="majorEastAsia" w:hAnsiTheme="majorEastAsia" w:eastAsiaTheme="majorEastAsia" w:cstheme="majorEastAsia"/>
                <w:color w:val="auto"/>
                <w:kern w:val="0"/>
                <w:sz w:val="18"/>
                <w:szCs w:val="18"/>
              </w:rPr>
              <w:t>钟村～汉溪长隆</w:t>
            </w:r>
            <w:r>
              <w:rPr>
                <w:rFonts w:hint="eastAsia" w:asciiTheme="majorEastAsia" w:hAnsiTheme="majorEastAsia" w:eastAsiaTheme="majorEastAsia" w:cstheme="majorEastAsia"/>
                <w:color w:val="auto"/>
                <w:kern w:val="0"/>
                <w:sz w:val="18"/>
                <w:szCs w:val="18"/>
                <w:lang w:val="en-US" w:eastAsia="zh-CN"/>
              </w:rPr>
              <w:t>设计</w:t>
            </w:r>
          </w:p>
        </w:tc>
        <w:tc>
          <w:tcPr>
            <w:tcW w:w="971" w:type="dxa"/>
            <w:vAlign w:val="center"/>
          </w:tcPr>
          <w:p w14:paraId="4FA2A02A">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3482325F">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城市地下区间隧道设计</w:t>
            </w:r>
            <w:r>
              <w:rPr>
                <w:rFonts w:hint="eastAsia" w:asciiTheme="majorEastAsia" w:hAnsiTheme="majorEastAsia" w:eastAsiaTheme="majorEastAsia" w:cstheme="majorEastAsia"/>
                <w:color w:val="auto"/>
                <w:sz w:val="18"/>
                <w:szCs w:val="18"/>
              </w:rPr>
              <w:t>。</w:t>
            </w:r>
          </w:p>
        </w:tc>
      </w:tr>
      <w:tr w14:paraId="60AFE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C326551">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5B3F6874">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2011年</w:t>
            </w:r>
            <w:r>
              <w:rPr>
                <w:rFonts w:hint="eastAsia" w:asciiTheme="majorEastAsia" w:hAnsiTheme="majorEastAsia" w:eastAsiaTheme="majorEastAsia" w:cstheme="majorEastAsia"/>
                <w:color w:val="auto"/>
                <w:sz w:val="18"/>
                <w:szCs w:val="18"/>
                <w:lang w:val="en-US" w:eastAsia="zh-CN"/>
              </w:rPr>
              <w:t>3</w:t>
            </w:r>
            <w:r>
              <w:rPr>
                <w:rFonts w:hint="eastAsia" w:asciiTheme="majorEastAsia" w:hAnsiTheme="majorEastAsia" w:eastAsiaTheme="majorEastAsia" w:cstheme="majorEastAsia"/>
                <w:color w:val="auto"/>
                <w:sz w:val="18"/>
                <w:szCs w:val="18"/>
              </w:rPr>
              <w:t>月</w:t>
            </w:r>
          </w:p>
        </w:tc>
        <w:tc>
          <w:tcPr>
            <w:tcW w:w="4720" w:type="dxa"/>
            <w:vAlign w:val="center"/>
          </w:tcPr>
          <w:p w14:paraId="3737EDED">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深圳地铁5号线</w:t>
            </w:r>
            <w:r>
              <w:rPr>
                <w:rFonts w:hint="eastAsia" w:asciiTheme="majorEastAsia" w:hAnsiTheme="majorEastAsia" w:eastAsiaTheme="majorEastAsia" w:cstheme="majorEastAsia"/>
                <w:color w:val="auto"/>
                <w:sz w:val="18"/>
                <w:szCs w:val="18"/>
                <w:lang w:val="en-US" w:eastAsia="zh-CN"/>
              </w:rPr>
              <w:t>非</w:t>
            </w:r>
            <w:r>
              <w:rPr>
                <w:rFonts w:hint="eastAsia" w:asciiTheme="majorEastAsia" w:hAnsiTheme="majorEastAsia" w:eastAsiaTheme="majorEastAsia" w:cstheme="majorEastAsia"/>
                <w:color w:val="auto"/>
                <w:sz w:val="18"/>
                <w:szCs w:val="18"/>
              </w:rPr>
              <w:t>试验段</w:t>
            </w:r>
            <w:r>
              <w:rPr>
                <w:rFonts w:hint="eastAsia" w:asciiTheme="majorEastAsia" w:hAnsiTheme="majorEastAsia" w:eastAsiaTheme="majorEastAsia" w:cstheme="majorEastAsia"/>
                <w:color w:val="auto"/>
                <w:sz w:val="18"/>
                <w:szCs w:val="18"/>
                <w:lang w:val="en-US" w:eastAsia="zh-CN"/>
              </w:rPr>
              <w:t>布心站~太安路站区间设计</w:t>
            </w:r>
          </w:p>
        </w:tc>
        <w:tc>
          <w:tcPr>
            <w:tcW w:w="971" w:type="dxa"/>
            <w:vAlign w:val="center"/>
          </w:tcPr>
          <w:p w14:paraId="226B6FD1">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4586C8EC">
            <w:pPr>
              <w:spacing w:line="22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地下区间隧道长度约338米，矿山法暗挖</w:t>
            </w:r>
            <w:r>
              <w:rPr>
                <w:rFonts w:hint="eastAsia" w:asciiTheme="majorEastAsia" w:hAnsiTheme="majorEastAsia" w:eastAsiaTheme="majorEastAsia" w:cstheme="majorEastAsia"/>
                <w:color w:val="auto"/>
                <w:sz w:val="18"/>
                <w:szCs w:val="18"/>
              </w:rPr>
              <w:t>。</w:t>
            </w:r>
          </w:p>
        </w:tc>
      </w:tr>
      <w:tr w14:paraId="6C829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1ACD7FC">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26CD7428">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2013</w:t>
            </w:r>
            <w:r>
              <w:rPr>
                <w:rFonts w:hint="eastAsia" w:asciiTheme="majorEastAsia" w:hAnsiTheme="majorEastAsia" w:eastAsiaTheme="majorEastAsia" w:cstheme="majorEastAsia"/>
                <w:color w:val="auto"/>
                <w:sz w:val="18"/>
                <w:szCs w:val="18"/>
                <w:lang w:val="en-US" w:eastAsia="zh-CN"/>
              </w:rPr>
              <w:t>年</w:t>
            </w:r>
            <w:r>
              <w:rPr>
                <w:rFonts w:hint="eastAsia" w:asciiTheme="majorEastAsia" w:hAnsiTheme="majorEastAsia" w:eastAsiaTheme="majorEastAsia" w:cstheme="majorEastAsia"/>
                <w:color w:val="auto"/>
                <w:sz w:val="18"/>
                <w:szCs w:val="18"/>
              </w:rPr>
              <w:t>10</w:t>
            </w:r>
            <w:r>
              <w:rPr>
                <w:rFonts w:hint="eastAsia" w:asciiTheme="majorEastAsia" w:hAnsiTheme="majorEastAsia" w:eastAsiaTheme="majorEastAsia" w:cstheme="majorEastAsia"/>
                <w:color w:val="auto"/>
                <w:sz w:val="18"/>
                <w:szCs w:val="18"/>
                <w:lang w:val="en-US" w:eastAsia="zh-CN"/>
              </w:rPr>
              <w:t>月</w:t>
            </w:r>
          </w:p>
        </w:tc>
        <w:tc>
          <w:tcPr>
            <w:tcW w:w="4720" w:type="dxa"/>
            <w:vAlign w:val="center"/>
          </w:tcPr>
          <w:p w14:paraId="58D58EA0">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东莞市城市快速轨道交通R2线陈屋站设计</w:t>
            </w:r>
          </w:p>
        </w:tc>
        <w:tc>
          <w:tcPr>
            <w:tcW w:w="971" w:type="dxa"/>
            <w:vAlign w:val="center"/>
          </w:tcPr>
          <w:p w14:paraId="338501B5">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0F4D1148">
            <w:pPr>
              <w:spacing w:line="22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地下二层岛式车站设计</w:t>
            </w:r>
            <w:r>
              <w:rPr>
                <w:rFonts w:hint="eastAsia" w:asciiTheme="majorEastAsia" w:hAnsiTheme="majorEastAsia" w:eastAsiaTheme="majorEastAsia" w:cstheme="majorEastAsia"/>
                <w:color w:val="auto"/>
                <w:sz w:val="18"/>
                <w:szCs w:val="18"/>
              </w:rPr>
              <w:t>。</w:t>
            </w:r>
          </w:p>
        </w:tc>
      </w:tr>
      <w:tr w14:paraId="53F58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F162C06">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5FD93935">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2014年08月</w:t>
            </w:r>
          </w:p>
        </w:tc>
        <w:tc>
          <w:tcPr>
            <w:tcW w:w="4720" w:type="dxa"/>
            <w:vAlign w:val="center"/>
          </w:tcPr>
          <w:p w14:paraId="3DDCEEB9">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深圳地铁7号线赤华区间设计</w:t>
            </w:r>
          </w:p>
        </w:tc>
        <w:tc>
          <w:tcPr>
            <w:tcW w:w="971" w:type="dxa"/>
            <w:vAlign w:val="center"/>
          </w:tcPr>
          <w:p w14:paraId="5864A9B4">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6F407412">
            <w:pPr>
              <w:spacing w:line="22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城市地下区间隧道设计</w:t>
            </w:r>
            <w:r>
              <w:rPr>
                <w:rFonts w:hint="eastAsia" w:asciiTheme="majorEastAsia" w:hAnsiTheme="majorEastAsia" w:eastAsiaTheme="majorEastAsia" w:cstheme="majorEastAsia"/>
                <w:color w:val="auto"/>
                <w:sz w:val="18"/>
                <w:szCs w:val="18"/>
              </w:rPr>
              <w:t>。</w:t>
            </w:r>
          </w:p>
        </w:tc>
      </w:tr>
      <w:tr w14:paraId="1D534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3407E54">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5458F24D">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2014年05月</w:t>
            </w:r>
          </w:p>
        </w:tc>
        <w:tc>
          <w:tcPr>
            <w:tcW w:w="4720" w:type="dxa"/>
            <w:vAlign w:val="center"/>
          </w:tcPr>
          <w:p w14:paraId="2823C115">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深圳地铁7号线安农区间设计</w:t>
            </w:r>
          </w:p>
        </w:tc>
        <w:tc>
          <w:tcPr>
            <w:tcW w:w="971" w:type="dxa"/>
            <w:vAlign w:val="center"/>
          </w:tcPr>
          <w:p w14:paraId="4F0EA222">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00585172">
            <w:pPr>
              <w:spacing w:line="22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城市地下区间隧道设计</w:t>
            </w:r>
            <w:r>
              <w:rPr>
                <w:rFonts w:hint="eastAsia" w:asciiTheme="majorEastAsia" w:hAnsiTheme="majorEastAsia" w:eastAsiaTheme="majorEastAsia" w:cstheme="majorEastAsia"/>
                <w:color w:val="auto"/>
                <w:sz w:val="18"/>
                <w:szCs w:val="18"/>
              </w:rPr>
              <w:t>。</w:t>
            </w:r>
          </w:p>
        </w:tc>
      </w:tr>
      <w:tr w14:paraId="75284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1B00814">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402AF3EB">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2013</w:t>
            </w:r>
            <w:r>
              <w:rPr>
                <w:rFonts w:hint="eastAsia" w:asciiTheme="majorEastAsia" w:hAnsiTheme="majorEastAsia" w:eastAsiaTheme="majorEastAsia" w:cstheme="majorEastAsia"/>
                <w:color w:val="auto"/>
                <w:sz w:val="18"/>
                <w:szCs w:val="18"/>
                <w:lang w:val="en-US" w:eastAsia="zh-CN"/>
              </w:rPr>
              <w:t>年</w:t>
            </w:r>
            <w:r>
              <w:rPr>
                <w:rFonts w:hint="eastAsia" w:asciiTheme="majorEastAsia" w:hAnsiTheme="majorEastAsia" w:eastAsiaTheme="majorEastAsia" w:cstheme="majorEastAsia"/>
                <w:color w:val="auto"/>
                <w:sz w:val="18"/>
                <w:szCs w:val="18"/>
              </w:rPr>
              <w:t>12</w:t>
            </w:r>
            <w:r>
              <w:rPr>
                <w:rFonts w:hint="eastAsia" w:asciiTheme="majorEastAsia" w:hAnsiTheme="majorEastAsia" w:eastAsiaTheme="majorEastAsia" w:cstheme="majorEastAsia"/>
                <w:color w:val="auto"/>
                <w:sz w:val="18"/>
                <w:szCs w:val="18"/>
                <w:lang w:val="en-US" w:eastAsia="zh-CN"/>
              </w:rPr>
              <w:t>月</w:t>
            </w:r>
          </w:p>
        </w:tc>
        <w:tc>
          <w:tcPr>
            <w:tcW w:w="4720" w:type="dxa"/>
            <w:vAlign w:val="center"/>
          </w:tcPr>
          <w:p w14:paraId="26F544D2">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广州市轨道交通六号线东延段工程龙洞站设计</w:t>
            </w:r>
          </w:p>
        </w:tc>
        <w:tc>
          <w:tcPr>
            <w:tcW w:w="971" w:type="dxa"/>
            <w:vAlign w:val="center"/>
          </w:tcPr>
          <w:p w14:paraId="0DF4DBDE">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3054CCD8">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地铁</w:t>
            </w:r>
            <w:r>
              <w:rPr>
                <w:rFonts w:hint="eastAsia" w:asciiTheme="majorEastAsia" w:hAnsiTheme="majorEastAsia" w:eastAsiaTheme="majorEastAsia" w:cstheme="majorEastAsia"/>
                <w:color w:val="auto"/>
                <w:sz w:val="18"/>
                <w:szCs w:val="18"/>
              </w:rPr>
              <w:t>高架站,地上三层，总建筑面积约4512m</w:t>
            </w:r>
            <w:r>
              <w:rPr>
                <w:rFonts w:hint="eastAsia" w:asciiTheme="majorEastAsia" w:hAnsiTheme="majorEastAsia" w:eastAsiaTheme="majorEastAsia" w:cstheme="majorEastAsia"/>
                <w:color w:val="auto"/>
                <w:sz w:val="18"/>
                <w:szCs w:val="18"/>
                <w:vertAlign w:val="superscript"/>
              </w:rPr>
              <w:t>2</w:t>
            </w:r>
            <w:r>
              <w:rPr>
                <w:rFonts w:hint="eastAsia" w:asciiTheme="majorEastAsia" w:hAnsiTheme="majorEastAsia" w:eastAsiaTheme="majorEastAsia" w:cstheme="majorEastAsia"/>
                <w:color w:val="auto"/>
                <w:sz w:val="18"/>
                <w:szCs w:val="18"/>
              </w:rPr>
              <w:t>。</w:t>
            </w:r>
          </w:p>
        </w:tc>
      </w:tr>
      <w:tr w14:paraId="04585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6E21EF3">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6FAA6C29">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2011</w:t>
            </w:r>
            <w:r>
              <w:rPr>
                <w:rFonts w:hint="eastAsia" w:asciiTheme="majorEastAsia" w:hAnsiTheme="majorEastAsia" w:eastAsiaTheme="majorEastAsia" w:cstheme="majorEastAsia"/>
                <w:color w:val="auto"/>
                <w:sz w:val="18"/>
                <w:szCs w:val="18"/>
                <w:lang w:val="en-US" w:eastAsia="zh-CN"/>
              </w:rPr>
              <w:t>年5月</w:t>
            </w:r>
          </w:p>
        </w:tc>
        <w:tc>
          <w:tcPr>
            <w:tcW w:w="4720" w:type="dxa"/>
            <w:vAlign w:val="center"/>
          </w:tcPr>
          <w:p w14:paraId="449D3C85">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深圳地铁1号线续建工程固戍站、后固区间及敞开段罩棚</w:t>
            </w:r>
          </w:p>
        </w:tc>
        <w:tc>
          <w:tcPr>
            <w:tcW w:w="971" w:type="dxa"/>
            <w:vAlign w:val="center"/>
          </w:tcPr>
          <w:p w14:paraId="4AC05CA9">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3D8AE6A5">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城市地下区间隧道设计</w:t>
            </w:r>
            <w:r>
              <w:rPr>
                <w:rFonts w:hint="eastAsia" w:asciiTheme="majorEastAsia" w:hAnsiTheme="majorEastAsia" w:eastAsiaTheme="majorEastAsia" w:cstheme="majorEastAsia"/>
                <w:color w:val="auto"/>
                <w:sz w:val="18"/>
                <w:szCs w:val="18"/>
              </w:rPr>
              <w:t>。</w:t>
            </w:r>
          </w:p>
        </w:tc>
      </w:tr>
      <w:tr w14:paraId="28FB8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57455EF3">
            <w:pPr>
              <w:keepNext w:val="0"/>
              <w:keepLines w:val="0"/>
              <w:widowControl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r>
              <w:rPr>
                <w:rFonts w:hint="eastAsia" w:asciiTheme="majorEastAsia" w:hAnsiTheme="majorEastAsia" w:eastAsiaTheme="majorEastAsia" w:cstheme="majorEastAsia"/>
                <w:color w:val="auto"/>
                <w:kern w:val="2"/>
                <w:sz w:val="18"/>
                <w:szCs w:val="18"/>
                <w:lang w:val="en-US" w:eastAsia="zh-CN" w:bidi="ar"/>
              </w:rPr>
              <w:t>陈洪伟</w:t>
            </w:r>
          </w:p>
        </w:tc>
        <w:tc>
          <w:tcPr>
            <w:tcW w:w="1334" w:type="dxa"/>
            <w:vAlign w:val="center"/>
          </w:tcPr>
          <w:p w14:paraId="798E7B3A">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2004.5</w:t>
            </w:r>
          </w:p>
        </w:tc>
        <w:tc>
          <w:tcPr>
            <w:tcW w:w="4720" w:type="dxa"/>
            <w:vAlign w:val="center"/>
          </w:tcPr>
          <w:p w14:paraId="7027B49A">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湖南省政府新机关院办公楼</w:t>
            </w:r>
          </w:p>
        </w:tc>
        <w:tc>
          <w:tcPr>
            <w:tcW w:w="971" w:type="dxa"/>
            <w:vAlign w:val="center"/>
          </w:tcPr>
          <w:p w14:paraId="1B6DC6CD">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6F72071F">
            <w:pPr>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单体</w:t>
            </w:r>
            <w:r>
              <w:rPr>
                <w:rFonts w:hint="eastAsia" w:asciiTheme="majorEastAsia" w:hAnsiTheme="majorEastAsia" w:eastAsiaTheme="majorEastAsia" w:cstheme="majorEastAsia"/>
                <w:color w:val="auto"/>
                <w:sz w:val="18"/>
                <w:szCs w:val="18"/>
              </w:rPr>
              <w:t>建筑面积9万余</w:t>
            </w:r>
            <w:r>
              <w:rPr>
                <w:rFonts w:hint="eastAsia" w:asciiTheme="majorEastAsia" w:hAnsiTheme="majorEastAsia" w:eastAsiaTheme="majorEastAsia" w:cstheme="majorEastAsia"/>
                <w:color w:val="auto"/>
                <w:sz w:val="18"/>
                <w:szCs w:val="18"/>
                <w:lang w:eastAsia="zh-CN"/>
              </w:rPr>
              <w:t>平方米</w:t>
            </w:r>
            <w:r>
              <w:rPr>
                <w:rFonts w:hint="eastAsia" w:asciiTheme="majorEastAsia" w:hAnsiTheme="majorEastAsia" w:eastAsiaTheme="majorEastAsia" w:cstheme="majorEastAsia"/>
                <w:color w:val="auto"/>
                <w:sz w:val="18"/>
                <w:szCs w:val="18"/>
              </w:rPr>
              <w:t>，屋顶采用大跨度钢桁架，最大跨度80m。</w:t>
            </w:r>
          </w:p>
        </w:tc>
      </w:tr>
      <w:tr w14:paraId="24F23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23BDFD8">
            <w:pPr>
              <w:jc w:val="center"/>
              <w:rPr>
                <w:rFonts w:hint="eastAsia" w:asciiTheme="majorEastAsia" w:hAnsiTheme="majorEastAsia" w:eastAsiaTheme="majorEastAsia" w:cstheme="majorEastAsia"/>
                <w:sz w:val="18"/>
                <w:szCs w:val="18"/>
              </w:rPr>
            </w:pPr>
          </w:p>
        </w:tc>
        <w:tc>
          <w:tcPr>
            <w:tcW w:w="1334" w:type="dxa"/>
            <w:vAlign w:val="center"/>
          </w:tcPr>
          <w:p w14:paraId="619886E9">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2003.9</w:t>
            </w:r>
          </w:p>
        </w:tc>
        <w:tc>
          <w:tcPr>
            <w:tcW w:w="4720" w:type="dxa"/>
            <w:vAlign w:val="center"/>
          </w:tcPr>
          <w:p w14:paraId="0A477B9F">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广州新白云国际机场南航基地南综合服务楼</w:t>
            </w:r>
          </w:p>
        </w:tc>
        <w:tc>
          <w:tcPr>
            <w:tcW w:w="971" w:type="dxa"/>
            <w:vAlign w:val="center"/>
          </w:tcPr>
          <w:p w14:paraId="25A22E9F">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6F46FF17">
            <w:pPr>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单体建筑面积5万余</w:t>
            </w:r>
            <w:r>
              <w:rPr>
                <w:rFonts w:hint="eastAsia" w:asciiTheme="majorEastAsia" w:hAnsiTheme="majorEastAsia" w:eastAsiaTheme="majorEastAsia" w:cstheme="majorEastAsia"/>
                <w:color w:val="auto"/>
                <w:sz w:val="18"/>
                <w:szCs w:val="18"/>
                <w:lang w:eastAsia="zh-CN"/>
              </w:rPr>
              <w:t>平方米</w:t>
            </w:r>
            <w:r>
              <w:rPr>
                <w:rFonts w:hint="eastAsia" w:asciiTheme="majorEastAsia" w:hAnsiTheme="majorEastAsia" w:eastAsiaTheme="majorEastAsia" w:cstheme="majorEastAsia"/>
                <w:color w:val="auto"/>
                <w:sz w:val="18"/>
                <w:szCs w:val="18"/>
              </w:rPr>
              <w:t>，7层框架结构酒店。</w:t>
            </w:r>
          </w:p>
        </w:tc>
      </w:tr>
      <w:tr w14:paraId="4F38F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023C782">
            <w:pPr>
              <w:jc w:val="center"/>
              <w:rPr>
                <w:rFonts w:hint="eastAsia" w:asciiTheme="majorEastAsia" w:hAnsiTheme="majorEastAsia" w:eastAsiaTheme="majorEastAsia" w:cstheme="majorEastAsia"/>
                <w:sz w:val="18"/>
                <w:szCs w:val="18"/>
              </w:rPr>
            </w:pPr>
          </w:p>
        </w:tc>
        <w:tc>
          <w:tcPr>
            <w:tcW w:w="1334" w:type="dxa"/>
            <w:vAlign w:val="center"/>
          </w:tcPr>
          <w:p w14:paraId="0362123D">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2003.8</w:t>
            </w:r>
          </w:p>
        </w:tc>
        <w:tc>
          <w:tcPr>
            <w:tcW w:w="4720" w:type="dxa"/>
            <w:vAlign w:val="center"/>
          </w:tcPr>
          <w:p w14:paraId="34F73B56">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广州新白云国际机场航空管制指挥塔</w:t>
            </w:r>
          </w:p>
        </w:tc>
        <w:tc>
          <w:tcPr>
            <w:tcW w:w="971" w:type="dxa"/>
            <w:vAlign w:val="center"/>
          </w:tcPr>
          <w:p w14:paraId="3BAD00AC">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51AC2C61">
            <w:pPr>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特种结构，塔高100m。</w:t>
            </w:r>
          </w:p>
        </w:tc>
      </w:tr>
      <w:tr w14:paraId="3255A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116C84F">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30F71281">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2006.2</w:t>
            </w:r>
          </w:p>
        </w:tc>
        <w:tc>
          <w:tcPr>
            <w:tcW w:w="4720" w:type="dxa"/>
            <w:vAlign w:val="center"/>
          </w:tcPr>
          <w:p w14:paraId="2183CDE6">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广州新图书馆</w:t>
            </w:r>
          </w:p>
        </w:tc>
        <w:tc>
          <w:tcPr>
            <w:tcW w:w="971" w:type="dxa"/>
            <w:vAlign w:val="center"/>
          </w:tcPr>
          <w:p w14:paraId="64650CBB">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7C319215">
            <w:pPr>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建筑面积10万</w:t>
            </w:r>
            <w:r>
              <w:rPr>
                <w:rFonts w:hint="eastAsia" w:asciiTheme="majorEastAsia" w:hAnsiTheme="majorEastAsia" w:eastAsiaTheme="majorEastAsia" w:cstheme="majorEastAsia"/>
                <w:color w:val="auto"/>
                <w:sz w:val="18"/>
                <w:szCs w:val="18"/>
                <w:lang w:eastAsia="zh-CN"/>
              </w:rPr>
              <w:t>平方米</w:t>
            </w:r>
            <w:r>
              <w:rPr>
                <w:rFonts w:hint="eastAsia" w:asciiTheme="majorEastAsia" w:hAnsiTheme="majorEastAsia" w:eastAsiaTheme="majorEastAsia" w:cstheme="majorEastAsia"/>
                <w:color w:val="auto"/>
                <w:sz w:val="18"/>
                <w:szCs w:val="18"/>
              </w:rPr>
              <w:t>，10层框架结构、立面倾斜，复杂的高层建筑。</w:t>
            </w:r>
          </w:p>
        </w:tc>
      </w:tr>
      <w:tr w14:paraId="51B19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3739718">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31134997">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2004.10</w:t>
            </w:r>
          </w:p>
        </w:tc>
        <w:tc>
          <w:tcPr>
            <w:tcW w:w="4720" w:type="dxa"/>
            <w:vAlign w:val="center"/>
          </w:tcPr>
          <w:p w14:paraId="650CDA2A">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马场路电信机楼</w:t>
            </w:r>
          </w:p>
        </w:tc>
        <w:tc>
          <w:tcPr>
            <w:tcW w:w="971" w:type="dxa"/>
            <w:vAlign w:val="center"/>
          </w:tcPr>
          <w:p w14:paraId="27D2F585">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57A0C8C6">
            <w:pPr>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21层框架剪力墙结构，建筑面积3万余</w:t>
            </w:r>
            <w:r>
              <w:rPr>
                <w:rFonts w:hint="eastAsia" w:asciiTheme="majorEastAsia" w:hAnsiTheme="majorEastAsia" w:eastAsiaTheme="majorEastAsia" w:cstheme="majorEastAsia"/>
                <w:color w:val="auto"/>
                <w:sz w:val="18"/>
                <w:szCs w:val="18"/>
                <w:lang w:eastAsia="zh-CN"/>
              </w:rPr>
              <w:t>平方米</w:t>
            </w:r>
            <w:r>
              <w:rPr>
                <w:rFonts w:hint="eastAsia" w:asciiTheme="majorEastAsia" w:hAnsiTheme="majorEastAsia" w:eastAsiaTheme="majorEastAsia" w:cstheme="majorEastAsia"/>
                <w:color w:val="auto"/>
                <w:sz w:val="18"/>
                <w:szCs w:val="18"/>
              </w:rPr>
              <w:t>。</w:t>
            </w:r>
          </w:p>
        </w:tc>
      </w:tr>
      <w:tr w14:paraId="4BEED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E385CC2">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312621ED">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2001.6</w:t>
            </w:r>
          </w:p>
        </w:tc>
        <w:tc>
          <w:tcPr>
            <w:tcW w:w="4720" w:type="dxa"/>
            <w:vAlign w:val="center"/>
          </w:tcPr>
          <w:p w14:paraId="1D577A87">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珠江新城君怡大厦</w:t>
            </w:r>
          </w:p>
        </w:tc>
        <w:tc>
          <w:tcPr>
            <w:tcW w:w="971" w:type="dxa"/>
            <w:vAlign w:val="center"/>
          </w:tcPr>
          <w:p w14:paraId="18648B1B">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23651095">
            <w:pPr>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商住楼，建筑面积5万余</w:t>
            </w:r>
            <w:r>
              <w:rPr>
                <w:rFonts w:hint="eastAsia" w:asciiTheme="majorEastAsia" w:hAnsiTheme="majorEastAsia" w:eastAsiaTheme="majorEastAsia" w:cstheme="majorEastAsia"/>
                <w:color w:val="auto"/>
                <w:sz w:val="18"/>
                <w:szCs w:val="18"/>
                <w:lang w:eastAsia="zh-CN"/>
              </w:rPr>
              <w:t>平方米</w:t>
            </w:r>
            <w:r>
              <w:rPr>
                <w:rFonts w:hint="eastAsia" w:asciiTheme="majorEastAsia" w:hAnsiTheme="majorEastAsia" w:eastAsiaTheme="majorEastAsia" w:cstheme="majorEastAsia"/>
                <w:color w:val="auto"/>
                <w:sz w:val="18"/>
                <w:szCs w:val="18"/>
              </w:rPr>
              <w:t>，建筑高度100m，带结构转换层。</w:t>
            </w:r>
          </w:p>
        </w:tc>
      </w:tr>
      <w:tr w14:paraId="5CD73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146D96DC">
            <w:pPr>
              <w:keepNext w:val="0"/>
              <w:keepLines w:val="0"/>
              <w:widowControl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r>
              <w:rPr>
                <w:rFonts w:hint="eastAsia" w:asciiTheme="majorEastAsia" w:hAnsiTheme="majorEastAsia" w:eastAsiaTheme="majorEastAsia" w:cstheme="majorEastAsia"/>
                <w:color w:val="auto"/>
                <w:kern w:val="2"/>
                <w:sz w:val="18"/>
                <w:szCs w:val="18"/>
                <w:lang w:val="en-US" w:eastAsia="zh-CN" w:bidi="ar"/>
              </w:rPr>
              <w:t>董斌</w:t>
            </w:r>
          </w:p>
        </w:tc>
        <w:tc>
          <w:tcPr>
            <w:tcW w:w="1334" w:type="dxa"/>
            <w:vAlign w:val="center"/>
          </w:tcPr>
          <w:p w14:paraId="23FC2EEC">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2003年10月</w:t>
            </w:r>
          </w:p>
        </w:tc>
        <w:tc>
          <w:tcPr>
            <w:tcW w:w="4720" w:type="dxa"/>
            <w:vAlign w:val="center"/>
          </w:tcPr>
          <w:p w14:paraId="3521CB3F">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广州市第二中学科学城校区设计项目</w:t>
            </w:r>
          </w:p>
        </w:tc>
        <w:tc>
          <w:tcPr>
            <w:tcW w:w="971" w:type="dxa"/>
            <w:vAlign w:val="center"/>
          </w:tcPr>
          <w:p w14:paraId="07512EB2">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7115BF19">
            <w:pPr>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公建，校园面积300亩，建筑面积约8.6万</w:t>
            </w:r>
            <w:r>
              <w:rPr>
                <w:rFonts w:hint="eastAsia" w:asciiTheme="majorEastAsia" w:hAnsiTheme="majorEastAsia" w:eastAsiaTheme="majorEastAsia" w:cstheme="majorEastAsia"/>
                <w:color w:val="auto"/>
                <w:sz w:val="18"/>
                <w:szCs w:val="18"/>
                <w:lang w:eastAsia="zh-CN"/>
              </w:rPr>
              <w:t>平方米</w:t>
            </w:r>
          </w:p>
        </w:tc>
      </w:tr>
      <w:tr w14:paraId="706DC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F4ADD99">
            <w:pPr>
              <w:jc w:val="center"/>
              <w:rPr>
                <w:rFonts w:hint="eastAsia" w:asciiTheme="majorEastAsia" w:hAnsiTheme="majorEastAsia" w:eastAsiaTheme="majorEastAsia" w:cstheme="majorEastAsia"/>
                <w:sz w:val="18"/>
                <w:szCs w:val="18"/>
              </w:rPr>
            </w:pPr>
          </w:p>
        </w:tc>
        <w:tc>
          <w:tcPr>
            <w:tcW w:w="1334" w:type="dxa"/>
            <w:vAlign w:val="center"/>
          </w:tcPr>
          <w:p w14:paraId="18C1E3DF">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2000年4月</w:t>
            </w:r>
          </w:p>
        </w:tc>
        <w:tc>
          <w:tcPr>
            <w:tcW w:w="4720" w:type="dxa"/>
            <w:vAlign w:val="center"/>
          </w:tcPr>
          <w:p w14:paraId="1690C0FB">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西江大学（肇庆学院）多功能体育馆工程设计项目</w:t>
            </w:r>
          </w:p>
        </w:tc>
        <w:tc>
          <w:tcPr>
            <w:tcW w:w="971" w:type="dxa"/>
            <w:vAlign w:val="center"/>
          </w:tcPr>
          <w:p w14:paraId="3FB96CB1">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4C54489E">
            <w:pPr>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公建，约2.1万</w:t>
            </w:r>
            <w:r>
              <w:rPr>
                <w:rFonts w:hint="eastAsia" w:asciiTheme="majorEastAsia" w:hAnsiTheme="majorEastAsia" w:eastAsiaTheme="majorEastAsia" w:cstheme="majorEastAsia"/>
                <w:color w:val="auto"/>
                <w:sz w:val="18"/>
                <w:szCs w:val="18"/>
                <w:lang w:eastAsia="zh-CN"/>
              </w:rPr>
              <w:t>平方米</w:t>
            </w:r>
            <w:r>
              <w:rPr>
                <w:rFonts w:hint="eastAsia" w:asciiTheme="majorEastAsia" w:hAnsiTheme="majorEastAsia" w:eastAsiaTheme="majorEastAsia" w:cstheme="majorEastAsia"/>
                <w:color w:val="auto"/>
                <w:sz w:val="18"/>
                <w:szCs w:val="18"/>
              </w:rPr>
              <w:t>，屋面采用钢网架结构</w:t>
            </w:r>
          </w:p>
        </w:tc>
      </w:tr>
      <w:tr w14:paraId="758B5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E5F6667">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3F25295B">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2004年9月</w:t>
            </w:r>
          </w:p>
        </w:tc>
        <w:tc>
          <w:tcPr>
            <w:tcW w:w="4720" w:type="dxa"/>
            <w:vAlign w:val="center"/>
          </w:tcPr>
          <w:p w14:paraId="3D9FC75D">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highlight w:val="none"/>
              </w:rPr>
              <w:t>广州丰彩菱重印刷科技研发公司项目工程</w:t>
            </w:r>
          </w:p>
        </w:tc>
        <w:tc>
          <w:tcPr>
            <w:tcW w:w="971" w:type="dxa"/>
            <w:vAlign w:val="center"/>
          </w:tcPr>
          <w:p w14:paraId="09157B8E">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29A6B3C9">
            <w:pPr>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厂房，包括印刷中心、包装中心、设备用房、锅炉房等</w:t>
            </w:r>
          </w:p>
        </w:tc>
      </w:tr>
      <w:tr w14:paraId="71B62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5B6E784">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725E2C86">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2003年5月</w:t>
            </w:r>
          </w:p>
        </w:tc>
        <w:tc>
          <w:tcPr>
            <w:tcW w:w="4720" w:type="dxa"/>
            <w:vAlign w:val="center"/>
          </w:tcPr>
          <w:p w14:paraId="7EC6D88F">
            <w:pPr>
              <w:spacing w:line="240" w:lineRule="exact"/>
              <w:jc w:val="center"/>
              <w:rPr>
                <w:rFonts w:hint="eastAsia" w:asciiTheme="majorEastAsia" w:hAnsiTheme="majorEastAsia" w:eastAsiaTheme="majorEastAsia" w:cstheme="majorEastAsia"/>
                <w:color w:val="auto"/>
                <w:kern w:val="2"/>
                <w:sz w:val="18"/>
                <w:szCs w:val="18"/>
                <w:highlight w:val="none"/>
                <w:lang w:val="en-US" w:eastAsia="zh-CN" w:bidi="ar-SA"/>
              </w:rPr>
            </w:pPr>
            <w:r>
              <w:rPr>
                <w:rFonts w:hint="eastAsia" w:asciiTheme="majorEastAsia" w:hAnsiTheme="majorEastAsia" w:eastAsiaTheme="majorEastAsia" w:cstheme="majorEastAsia"/>
                <w:color w:val="auto"/>
                <w:sz w:val="18"/>
                <w:szCs w:val="18"/>
                <w:highlight w:val="none"/>
              </w:rPr>
              <w:t>广州地铁三号线大塘站设计</w:t>
            </w:r>
          </w:p>
        </w:tc>
        <w:tc>
          <w:tcPr>
            <w:tcW w:w="971" w:type="dxa"/>
            <w:vAlign w:val="center"/>
          </w:tcPr>
          <w:p w14:paraId="57559DE3">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3B094A31">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地下2层，岛式明挖车站，全长155.8m。</w:t>
            </w:r>
          </w:p>
        </w:tc>
      </w:tr>
      <w:tr w14:paraId="6F78E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448991E">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695DBA4B">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2002年8月</w:t>
            </w:r>
          </w:p>
        </w:tc>
        <w:tc>
          <w:tcPr>
            <w:tcW w:w="4720" w:type="dxa"/>
            <w:vAlign w:val="center"/>
          </w:tcPr>
          <w:p w14:paraId="645BF0A5">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广州地铁二号线晓港站</w:t>
            </w:r>
          </w:p>
        </w:tc>
        <w:tc>
          <w:tcPr>
            <w:tcW w:w="971" w:type="dxa"/>
            <w:vAlign w:val="center"/>
          </w:tcPr>
          <w:p w14:paraId="5ACCBBC6">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4A5598A3">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地下二层盖挖岛式车站，全长202.3米。</w:t>
            </w:r>
          </w:p>
        </w:tc>
      </w:tr>
      <w:tr w14:paraId="7FAED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1A327D4">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3ABF7138">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2003年05月</w:t>
            </w:r>
          </w:p>
        </w:tc>
        <w:tc>
          <w:tcPr>
            <w:tcW w:w="4720" w:type="dxa"/>
            <w:vAlign w:val="center"/>
          </w:tcPr>
          <w:p w14:paraId="42C4F382">
            <w:pPr>
              <w:spacing w:line="240" w:lineRule="exact"/>
              <w:jc w:val="center"/>
              <w:rPr>
                <w:rFonts w:hint="eastAsia" w:asciiTheme="majorEastAsia" w:hAnsiTheme="majorEastAsia" w:eastAsiaTheme="majorEastAsia" w:cstheme="majorEastAsia"/>
                <w:color w:val="auto"/>
                <w:kern w:val="2"/>
                <w:sz w:val="18"/>
                <w:szCs w:val="18"/>
                <w:highlight w:val="none"/>
                <w:lang w:val="en-US" w:eastAsia="zh-CN" w:bidi="ar-SA"/>
              </w:rPr>
            </w:pPr>
            <w:r>
              <w:rPr>
                <w:rFonts w:hint="eastAsia" w:asciiTheme="majorEastAsia" w:hAnsiTheme="majorEastAsia" w:eastAsiaTheme="majorEastAsia" w:cstheme="majorEastAsia"/>
                <w:color w:val="auto"/>
                <w:sz w:val="18"/>
                <w:szCs w:val="18"/>
                <w:highlight w:val="none"/>
              </w:rPr>
              <w:t>广州地铁三号线五山站设计</w:t>
            </w:r>
          </w:p>
        </w:tc>
        <w:tc>
          <w:tcPr>
            <w:tcW w:w="971" w:type="dxa"/>
            <w:vAlign w:val="center"/>
          </w:tcPr>
          <w:p w14:paraId="0A4CC2FD">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159E9045">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地下2层，岛式明挖车站，全长132m。</w:t>
            </w:r>
          </w:p>
        </w:tc>
      </w:tr>
      <w:tr w14:paraId="0EDFB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BC1413A">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53C68C5C">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2004年06月</w:t>
            </w:r>
          </w:p>
        </w:tc>
        <w:tc>
          <w:tcPr>
            <w:tcW w:w="4720" w:type="dxa"/>
            <w:vAlign w:val="center"/>
          </w:tcPr>
          <w:p w14:paraId="548A3398">
            <w:pPr>
              <w:spacing w:line="240" w:lineRule="exact"/>
              <w:jc w:val="center"/>
              <w:rPr>
                <w:rFonts w:hint="eastAsia" w:asciiTheme="majorEastAsia" w:hAnsiTheme="majorEastAsia" w:eastAsiaTheme="majorEastAsia" w:cstheme="majorEastAsia"/>
                <w:color w:val="auto"/>
                <w:kern w:val="2"/>
                <w:sz w:val="18"/>
                <w:szCs w:val="18"/>
                <w:highlight w:val="none"/>
                <w:lang w:val="en-US" w:eastAsia="zh-CN" w:bidi="ar-SA"/>
              </w:rPr>
            </w:pPr>
            <w:r>
              <w:rPr>
                <w:rFonts w:hint="eastAsia" w:asciiTheme="majorEastAsia" w:hAnsiTheme="majorEastAsia" w:eastAsiaTheme="majorEastAsia" w:cstheme="majorEastAsia"/>
                <w:color w:val="auto"/>
                <w:sz w:val="18"/>
                <w:szCs w:val="18"/>
                <w:highlight w:val="none"/>
              </w:rPr>
              <w:t>广州市轨道交通四号线大学城专线小谷围站及联络线设计</w:t>
            </w:r>
          </w:p>
        </w:tc>
        <w:tc>
          <w:tcPr>
            <w:tcW w:w="971" w:type="dxa"/>
            <w:vAlign w:val="center"/>
          </w:tcPr>
          <w:p w14:paraId="34BA9BD8">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19A66AD8">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地下三层，“十”字换乘站。</w:t>
            </w:r>
          </w:p>
        </w:tc>
      </w:tr>
      <w:tr w14:paraId="5EE8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04B5AE12">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r>
              <w:rPr>
                <w:rFonts w:hint="eastAsia" w:asciiTheme="majorEastAsia" w:hAnsiTheme="majorEastAsia" w:eastAsiaTheme="majorEastAsia" w:cstheme="majorEastAsia"/>
                <w:color w:val="auto"/>
                <w:sz w:val="18"/>
                <w:szCs w:val="18"/>
                <w:highlight w:val="none"/>
              </w:rPr>
              <w:t>林星</w:t>
            </w:r>
          </w:p>
        </w:tc>
        <w:tc>
          <w:tcPr>
            <w:tcW w:w="1334" w:type="dxa"/>
            <w:vAlign w:val="center"/>
          </w:tcPr>
          <w:p w14:paraId="211C5EC0">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2013年9月</w:t>
            </w:r>
          </w:p>
        </w:tc>
        <w:tc>
          <w:tcPr>
            <w:tcW w:w="4720" w:type="dxa"/>
            <w:vAlign w:val="center"/>
          </w:tcPr>
          <w:p w14:paraId="4607C0EC">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琶洲村改造地块五办公楼项目</w:t>
            </w:r>
          </w:p>
        </w:tc>
        <w:tc>
          <w:tcPr>
            <w:tcW w:w="971" w:type="dxa"/>
            <w:vAlign w:val="center"/>
          </w:tcPr>
          <w:p w14:paraId="313D8E37">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2DF24C7E">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超甲级写字楼及地下商业项目</w:t>
            </w:r>
          </w:p>
        </w:tc>
      </w:tr>
      <w:tr w14:paraId="0A1A7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A41D7E1">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54E12A6C">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w:t>
            </w:r>
            <w:r>
              <w:rPr>
                <w:rFonts w:hint="eastAsia" w:asciiTheme="majorEastAsia" w:hAnsiTheme="majorEastAsia" w:eastAsiaTheme="majorEastAsia" w:cstheme="majorEastAsia"/>
                <w:color w:val="auto"/>
                <w:sz w:val="18"/>
                <w:szCs w:val="18"/>
                <w:lang w:val="en-US" w:eastAsia="zh-CN"/>
              </w:rPr>
              <w:t>2</w:t>
            </w:r>
            <w:r>
              <w:rPr>
                <w:rFonts w:hint="eastAsia" w:asciiTheme="majorEastAsia" w:hAnsiTheme="majorEastAsia" w:eastAsiaTheme="majorEastAsia" w:cstheme="majorEastAsia"/>
                <w:color w:val="auto"/>
                <w:sz w:val="18"/>
                <w:szCs w:val="18"/>
              </w:rPr>
              <w:t>年1</w:t>
            </w:r>
            <w:r>
              <w:rPr>
                <w:rFonts w:hint="eastAsia" w:asciiTheme="majorEastAsia" w:hAnsiTheme="majorEastAsia" w:eastAsiaTheme="majorEastAsia" w:cstheme="majorEastAsia"/>
                <w:color w:val="auto"/>
                <w:sz w:val="18"/>
                <w:szCs w:val="18"/>
                <w:lang w:val="en-US" w:eastAsia="zh-CN"/>
              </w:rPr>
              <w:t>1</w:t>
            </w:r>
            <w:r>
              <w:rPr>
                <w:rFonts w:hint="eastAsia" w:asciiTheme="majorEastAsia" w:hAnsiTheme="majorEastAsia" w:eastAsiaTheme="majorEastAsia" w:cstheme="majorEastAsia"/>
                <w:color w:val="auto"/>
                <w:sz w:val="18"/>
                <w:szCs w:val="18"/>
              </w:rPr>
              <w:t>月</w:t>
            </w:r>
          </w:p>
        </w:tc>
        <w:tc>
          <w:tcPr>
            <w:tcW w:w="4720" w:type="dxa"/>
            <w:vAlign w:val="center"/>
          </w:tcPr>
          <w:p w14:paraId="77FD78F0">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2"/>
                <w:sz w:val="18"/>
                <w:szCs w:val="18"/>
                <w:lang w:val="en-US" w:eastAsia="zh-CN" w:bidi="ar-SA"/>
              </w:rPr>
              <w:t>保利怡方花园一期工程设计</w:t>
            </w:r>
          </w:p>
        </w:tc>
        <w:tc>
          <w:tcPr>
            <w:tcW w:w="971" w:type="dxa"/>
            <w:vAlign w:val="center"/>
          </w:tcPr>
          <w:p w14:paraId="775C4DE9">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514C559D">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层数33</w:t>
            </w:r>
            <w:r>
              <w:rPr>
                <w:rFonts w:hint="eastAsia" w:asciiTheme="majorEastAsia" w:hAnsiTheme="majorEastAsia" w:eastAsiaTheme="majorEastAsia" w:cstheme="majorEastAsia"/>
                <w:color w:val="auto"/>
                <w:sz w:val="18"/>
                <w:szCs w:val="18"/>
              </w:rPr>
              <w:t>层</w:t>
            </w:r>
            <w:r>
              <w:rPr>
                <w:rFonts w:hint="eastAsia" w:asciiTheme="majorEastAsia" w:hAnsiTheme="majorEastAsia" w:eastAsiaTheme="majorEastAsia" w:cstheme="majorEastAsia"/>
                <w:color w:val="auto"/>
                <w:sz w:val="18"/>
                <w:szCs w:val="18"/>
                <w:lang w:val="en-US" w:eastAsia="zh-CN"/>
              </w:rPr>
              <w:t>的高层住宅。</w:t>
            </w:r>
          </w:p>
        </w:tc>
      </w:tr>
      <w:tr w14:paraId="77921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2FBD842">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6FC6DCFB">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2013年5月</w:t>
            </w:r>
          </w:p>
        </w:tc>
        <w:tc>
          <w:tcPr>
            <w:tcW w:w="4720" w:type="dxa"/>
            <w:vAlign w:val="center"/>
          </w:tcPr>
          <w:p w14:paraId="140F1F57">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中山市保利港口地块一期商业住宅项目</w:t>
            </w:r>
          </w:p>
        </w:tc>
        <w:tc>
          <w:tcPr>
            <w:tcW w:w="971" w:type="dxa"/>
            <w:vAlign w:val="center"/>
          </w:tcPr>
          <w:p w14:paraId="2D8647A0">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673895BE">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建筑面积478000平方米，33层，</w:t>
            </w:r>
            <w:r>
              <w:rPr>
                <w:rFonts w:hint="eastAsia" w:asciiTheme="majorEastAsia" w:hAnsiTheme="majorEastAsia" w:eastAsiaTheme="majorEastAsia" w:cstheme="majorEastAsia"/>
                <w:color w:val="auto"/>
                <w:sz w:val="18"/>
                <w:szCs w:val="18"/>
                <w:lang w:eastAsia="zh-CN"/>
              </w:rPr>
              <w:t>商业居住建筑室外环境设计投资额5260万元。</w:t>
            </w:r>
          </w:p>
        </w:tc>
      </w:tr>
      <w:tr w14:paraId="4940F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8510DED">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22AD9FAC">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2012年9月</w:t>
            </w:r>
          </w:p>
        </w:tc>
        <w:tc>
          <w:tcPr>
            <w:tcW w:w="4720" w:type="dxa"/>
            <w:vAlign w:val="center"/>
          </w:tcPr>
          <w:p w14:paraId="57D530D6">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保利•银滩A区</w:t>
            </w:r>
          </w:p>
        </w:tc>
        <w:tc>
          <w:tcPr>
            <w:tcW w:w="971" w:type="dxa"/>
            <w:vAlign w:val="center"/>
          </w:tcPr>
          <w:p w14:paraId="22AE2D6B">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754EFA17">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高层</w:t>
            </w:r>
            <w:r>
              <w:rPr>
                <w:rFonts w:hint="eastAsia" w:asciiTheme="majorEastAsia" w:hAnsiTheme="majorEastAsia" w:eastAsiaTheme="majorEastAsia" w:cstheme="majorEastAsia"/>
                <w:color w:val="auto"/>
                <w:sz w:val="18"/>
                <w:szCs w:val="18"/>
                <w:lang w:val="en-US" w:eastAsia="zh-CN"/>
              </w:rPr>
              <w:t>住宅小区</w:t>
            </w:r>
            <w:r>
              <w:rPr>
                <w:rFonts w:hint="eastAsia" w:asciiTheme="majorEastAsia" w:hAnsiTheme="majorEastAsia" w:eastAsiaTheme="majorEastAsia" w:cstheme="majorEastAsia"/>
                <w:color w:val="auto"/>
                <w:sz w:val="18"/>
                <w:szCs w:val="18"/>
              </w:rPr>
              <w:t>，24-26层</w:t>
            </w:r>
            <w:r>
              <w:rPr>
                <w:rFonts w:hint="eastAsia" w:asciiTheme="majorEastAsia" w:hAnsiTheme="majorEastAsia" w:eastAsiaTheme="majorEastAsia" w:cstheme="majorEastAsia"/>
                <w:color w:val="auto"/>
                <w:sz w:val="18"/>
                <w:szCs w:val="18"/>
                <w:lang w:eastAsia="zh-CN"/>
              </w:rPr>
              <w:t>。</w:t>
            </w:r>
            <w:r>
              <w:rPr>
                <w:rFonts w:hint="eastAsia" w:asciiTheme="majorEastAsia" w:hAnsiTheme="majorEastAsia" w:eastAsiaTheme="majorEastAsia" w:cstheme="majorEastAsia"/>
                <w:color w:val="auto"/>
                <w:sz w:val="18"/>
                <w:szCs w:val="18"/>
              </w:rPr>
              <w:t>室外环境设计投资额</w:t>
            </w:r>
            <w:r>
              <w:rPr>
                <w:rFonts w:hint="eastAsia" w:asciiTheme="majorEastAsia" w:hAnsiTheme="majorEastAsia" w:eastAsiaTheme="majorEastAsia" w:cstheme="majorEastAsia"/>
                <w:color w:val="auto"/>
                <w:sz w:val="18"/>
                <w:szCs w:val="18"/>
                <w:lang w:val="en-US" w:eastAsia="zh-CN"/>
              </w:rPr>
              <w:t>26</w:t>
            </w:r>
            <w:r>
              <w:rPr>
                <w:rFonts w:hint="eastAsia" w:asciiTheme="majorEastAsia" w:hAnsiTheme="majorEastAsia" w:eastAsiaTheme="majorEastAsia" w:cstheme="majorEastAsia"/>
                <w:color w:val="auto"/>
                <w:sz w:val="18"/>
                <w:szCs w:val="18"/>
              </w:rPr>
              <w:t>00万元</w:t>
            </w:r>
            <w:r>
              <w:rPr>
                <w:rFonts w:hint="eastAsia" w:asciiTheme="majorEastAsia" w:hAnsiTheme="majorEastAsia" w:eastAsiaTheme="majorEastAsia" w:cstheme="majorEastAsia"/>
                <w:color w:val="auto"/>
                <w:sz w:val="18"/>
                <w:szCs w:val="18"/>
                <w:lang w:eastAsia="zh-CN"/>
              </w:rPr>
              <w:t>。</w:t>
            </w:r>
          </w:p>
        </w:tc>
      </w:tr>
      <w:tr w14:paraId="10B94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1BF5098">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0BC16C5F">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2012年8月</w:t>
            </w:r>
          </w:p>
        </w:tc>
        <w:tc>
          <w:tcPr>
            <w:tcW w:w="4720" w:type="dxa"/>
            <w:vAlign w:val="center"/>
          </w:tcPr>
          <w:p w14:paraId="2D2FB586">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槎龙商务楼</w:t>
            </w:r>
          </w:p>
        </w:tc>
        <w:tc>
          <w:tcPr>
            <w:tcW w:w="971" w:type="dxa"/>
            <w:vAlign w:val="center"/>
          </w:tcPr>
          <w:p w14:paraId="305EBAD2">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04EF45D3">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单体</w:t>
            </w:r>
            <w:r>
              <w:rPr>
                <w:rFonts w:hint="eastAsia" w:asciiTheme="majorEastAsia" w:hAnsiTheme="majorEastAsia" w:eastAsiaTheme="majorEastAsia" w:cstheme="majorEastAsia"/>
                <w:color w:val="auto"/>
                <w:sz w:val="18"/>
                <w:szCs w:val="18"/>
              </w:rPr>
              <w:t>建筑面积70000</w:t>
            </w:r>
            <w:r>
              <w:rPr>
                <w:rFonts w:hint="eastAsia" w:asciiTheme="majorEastAsia" w:hAnsiTheme="majorEastAsia" w:eastAsiaTheme="majorEastAsia" w:cstheme="majorEastAsia"/>
                <w:color w:val="auto"/>
                <w:sz w:val="18"/>
                <w:szCs w:val="18"/>
                <w:lang w:eastAsia="zh-CN"/>
              </w:rPr>
              <w:t>平方米</w:t>
            </w:r>
            <w:r>
              <w:rPr>
                <w:rFonts w:hint="eastAsia" w:asciiTheme="majorEastAsia" w:hAnsiTheme="majorEastAsia" w:eastAsiaTheme="majorEastAsia" w:cstheme="majorEastAsia"/>
                <w:color w:val="auto"/>
                <w:sz w:val="18"/>
                <w:szCs w:val="18"/>
              </w:rPr>
              <w:t>，地下1层</w:t>
            </w:r>
          </w:p>
        </w:tc>
      </w:tr>
      <w:tr w14:paraId="525B4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EF85A4A">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4FF43BDC">
            <w:pPr>
              <w:spacing w:line="240" w:lineRule="exact"/>
              <w:jc w:val="center"/>
              <w:rPr>
                <w:rFonts w:hint="eastAsia" w:asciiTheme="majorEastAsia" w:hAnsiTheme="majorEastAsia" w:eastAsiaTheme="majorEastAsia" w:cstheme="majorEastAsia"/>
                <w:color w:val="auto"/>
                <w:kern w:val="2"/>
                <w:sz w:val="18"/>
                <w:szCs w:val="18"/>
                <w:highlight w:val="none"/>
                <w:lang w:val="en-US" w:eastAsia="zh-CN" w:bidi="ar-SA"/>
              </w:rPr>
            </w:pPr>
            <w:r>
              <w:rPr>
                <w:rFonts w:hint="eastAsia" w:asciiTheme="majorEastAsia" w:hAnsiTheme="majorEastAsia" w:eastAsiaTheme="majorEastAsia" w:cstheme="majorEastAsia"/>
                <w:color w:val="auto"/>
                <w:sz w:val="18"/>
                <w:szCs w:val="18"/>
                <w:highlight w:val="none"/>
              </w:rPr>
              <w:t>201</w:t>
            </w:r>
            <w:r>
              <w:rPr>
                <w:rFonts w:hint="eastAsia" w:asciiTheme="majorEastAsia" w:hAnsiTheme="majorEastAsia" w:eastAsiaTheme="majorEastAsia" w:cstheme="majorEastAsia"/>
                <w:color w:val="auto"/>
                <w:sz w:val="18"/>
                <w:szCs w:val="18"/>
                <w:highlight w:val="none"/>
                <w:lang w:val="en-US" w:eastAsia="zh-CN"/>
              </w:rPr>
              <w:t>1</w:t>
            </w:r>
            <w:r>
              <w:rPr>
                <w:rFonts w:hint="eastAsia" w:asciiTheme="majorEastAsia" w:hAnsiTheme="majorEastAsia" w:eastAsiaTheme="majorEastAsia" w:cstheme="majorEastAsia"/>
                <w:color w:val="auto"/>
                <w:sz w:val="18"/>
                <w:szCs w:val="18"/>
                <w:highlight w:val="none"/>
              </w:rPr>
              <w:t>年0</w:t>
            </w:r>
            <w:r>
              <w:rPr>
                <w:rFonts w:hint="eastAsia" w:asciiTheme="majorEastAsia" w:hAnsiTheme="majorEastAsia" w:eastAsiaTheme="majorEastAsia" w:cstheme="majorEastAsia"/>
                <w:color w:val="auto"/>
                <w:sz w:val="18"/>
                <w:szCs w:val="18"/>
                <w:highlight w:val="none"/>
                <w:lang w:val="en-US" w:eastAsia="zh-CN"/>
              </w:rPr>
              <w:t>5</w:t>
            </w:r>
            <w:r>
              <w:rPr>
                <w:rFonts w:hint="eastAsia" w:asciiTheme="majorEastAsia" w:hAnsiTheme="majorEastAsia" w:eastAsiaTheme="majorEastAsia" w:cstheme="majorEastAsia"/>
                <w:color w:val="auto"/>
                <w:sz w:val="18"/>
                <w:szCs w:val="18"/>
                <w:highlight w:val="none"/>
              </w:rPr>
              <w:t>月</w:t>
            </w:r>
          </w:p>
        </w:tc>
        <w:tc>
          <w:tcPr>
            <w:tcW w:w="4720" w:type="dxa"/>
            <w:vAlign w:val="center"/>
          </w:tcPr>
          <w:p w14:paraId="0C8FC7DA">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深圳地铁5号线试验段灵芝公园站</w:t>
            </w:r>
            <w:r>
              <w:rPr>
                <w:rFonts w:hint="eastAsia" w:asciiTheme="majorEastAsia" w:hAnsiTheme="majorEastAsia" w:eastAsiaTheme="majorEastAsia" w:cstheme="majorEastAsia"/>
                <w:color w:val="auto"/>
                <w:sz w:val="18"/>
                <w:szCs w:val="18"/>
                <w:lang w:eastAsia="zh-CN"/>
              </w:rPr>
              <w:t>（</w:t>
            </w:r>
            <w:r>
              <w:rPr>
                <w:rFonts w:hint="eastAsia" w:asciiTheme="majorEastAsia" w:hAnsiTheme="majorEastAsia" w:eastAsiaTheme="majorEastAsia" w:cstheme="majorEastAsia"/>
                <w:color w:val="auto"/>
                <w:sz w:val="18"/>
                <w:szCs w:val="18"/>
                <w:lang w:val="en-US" w:eastAsia="zh-CN"/>
              </w:rPr>
              <w:t>含10号线</w:t>
            </w:r>
            <w:r>
              <w:rPr>
                <w:rFonts w:hint="eastAsia" w:asciiTheme="majorEastAsia" w:hAnsiTheme="majorEastAsia" w:eastAsiaTheme="majorEastAsia" w:cstheme="majorEastAsia"/>
                <w:color w:val="auto"/>
                <w:sz w:val="18"/>
                <w:szCs w:val="18"/>
                <w:lang w:eastAsia="zh-CN"/>
              </w:rPr>
              <w:t>）</w:t>
            </w:r>
          </w:p>
        </w:tc>
        <w:tc>
          <w:tcPr>
            <w:tcW w:w="971" w:type="dxa"/>
            <w:vAlign w:val="center"/>
          </w:tcPr>
          <w:p w14:paraId="3C83F247">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750EBFA3">
            <w:pPr>
              <w:spacing w:line="22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地下三层车站</w:t>
            </w:r>
            <w:r>
              <w:rPr>
                <w:rFonts w:hint="eastAsia" w:asciiTheme="majorEastAsia" w:hAnsiTheme="majorEastAsia" w:eastAsiaTheme="majorEastAsia" w:cstheme="majorEastAsia"/>
                <w:color w:val="auto"/>
                <w:sz w:val="18"/>
                <w:szCs w:val="18"/>
              </w:rPr>
              <w:t>。</w:t>
            </w:r>
          </w:p>
        </w:tc>
      </w:tr>
      <w:tr w14:paraId="3E51A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3520559">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0647508A">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2011年10月</w:t>
            </w:r>
          </w:p>
        </w:tc>
        <w:tc>
          <w:tcPr>
            <w:tcW w:w="4720" w:type="dxa"/>
            <w:vAlign w:val="center"/>
          </w:tcPr>
          <w:p w14:paraId="2207BDF5">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广州市轨道交通七号线一期工程</w:t>
            </w:r>
            <w:r>
              <w:rPr>
                <w:rFonts w:hint="eastAsia" w:asciiTheme="majorEastAsia" w:hAnsiTheme="majorEastAsia" w:eastAsiaTheme="majorEastAsia" w:cstheme="majorEastAsia"/>
                <w:color w:val="auto"/>
                <w:kern w:val="0"/>
                <w:sz w:val="18"/>
                <w:szCs w:val="18"/>
              </w:rPr>
              <w:t>广州新客站～谢村</w:t>
            </w:r>
            <w:r>
              <w:rPr>
                <w:rFonts w:hint="eastAsia" w:asciiTheme="majorEastAsia" w:hAnsiTheme="majorEastAsia" w:eastAsiaTheme="majorEastAsia" w:cstheme="majorEastAsia"/>
                <w:color w:val="auto"/>
                <w:kern w:val="0"/>
                <w:sz w:val="18"/>
                <w:szCs w:val="18"/>
                <w:lang w:val="en-US" w:eastAsia="zh-CN"/>
              </w:rPr>
              <w:t>设计</w:t>
            </w:r>
          </w:p>
        </w:tc>
        <w:tc>
          <w:tcPr>
            <w:tcW w:w="971" w:type="dxa"/>
            <w:vAlign w:val="center"/>
          </w:tcPr>
          <w:p w14:paraId="1264739F">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23C78DF1">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城市地下区间隧道设计</w:t>
            </w:r>
            <w:r>
              <w:rPr>
                <w:rFonts w:hint="eastAsia" w:asciiTheme="majorEastAsia" w:hAnsiTheme="majorEastAsia" w:eastAsiaTheme="majorEastAsia" w:cstheme="majorEastAsia"/>
                <w:color w:val="auto"/>
                <w:sz w:val="18"/>
                <w:szCs w:val="18"/>
              </w:rPr>
              <w:t>。</w:t>
            </w:r>
          </w:p>
        </w:tc>
      </w:tr>
      <w:tr w14:paraId="2CBF8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FBC390B">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50A3232C">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w:t>
            </w:r>
            <w:r>
              <w:rPr>
                <w:rFonts w:hint="eastAsia" w:asciiTheme="majorEastAsia" w:hAnsiTheme="majorEastAsia" w:eastAsiaTheme="majorEastAsia" w:cstheme="majorEastAsia"/>
                <w:color w:val="auto"/>
                <w:sz w:val="18"/>
                <w:szCs w:val="18"/>
                <w:lang w:val="en-US" w:eastAsia="zh-CN"/>
              </w:rPr>
              <w:t>1</w:t>
            </w:r>
            <w:r>
              <w:rPr>
                <w:rFonts w:hint="eastAsia" w:asciiTheme="majorEastAsia" w:hAnsiTheme="majorEastAsia" w:eastAsiaTheme="majorEastAsia" w:cstheme="majorEastAsia"/>
                <w:color w:val="auto"/>
                <w:sz w:val="18"/>
                <w:szCs w:val="18"/>
              </w:rPr>
              <w:t>年</w:t>
            </w:r>
            <w:r>
              <w:rPr>
                <w:rFonts w:hint="eastAsia" w:asciiTheme="majorEastAsia" w:hAnsiTheme="majorEastAsia" w:eastAsiaTheme="majorEastAsia" w:cstheme="majorEastAsia"/>
                <w:color w:val="auto"/>
                <w:sz w:val="18"/>
                <w:szCs w:val="18"/>
                <w:lang w:val="en-US" w:eastAsia="zh-CN"/>
              </w:rPr>
              <w:t>4</w:t>
            </w:r>
            <w:r>
              <w:rPr>
                <w:rFonts w:hint="eastAsia" w:asciiTheme="majorEastAsia" w:hAnsiTheme="majorEastAsia" w:eastAsiaTheme="majorEastAsia" w:cstheme="majorEastAsia"/>
                <w:color w:val="auto"/>
                <w:sz w:val="18"/>
                <w:szCs w:val="18"/>
              </w:rPr>
              <w:t>月</w:t>
            </w:r>
          </w:p>
        </w:tc>
        <w:tc>
          <w:tcPr>
            <w:tcW w:w="4720" w:type="dxa"/>
            <w:vAlign w:val="center"/>
          </w:tcPr>
          <w:p w14:paraId="65F5733D">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深圳地铁5号线试验段</w:t>
            </w:r>
            <w:r>
              <w:rPr>
                <w:rFonts w:hint="eastAsia" w:asciiTheme="majorEastAsia" w:hAnsiTheme="majorEastAsia" w:eastAsiaTheme="majorEastAsia" w:cstheme="majorEastAsia"/>
                <w:color w:val="auto"/>
                <w:sz w:val="18"/>
                <w:szCs w:val="18"/>
                <w:lang w:val="en-US" w:eastAsia="zh-CN"/>
              </w:rPr>
              <w:t>翻身站设计</w:t>
            </w:r>
          </w:p>
        </w:tc>
        <w:tc>
          <w:tcPr>
            <w:tcW w:w="971" w:type="dxa"/>
            <w:vAlign w:val="center"/>
          </w:tcPr>
          <w:p w14:paraId="10F4F04A">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43E4B442">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地下两层车站，车站总长209.8米</w:t>
            </w:r>
            <w:r>
              <w:rPr>
                <w:rFonts w:hint="eastAsia" w:asciiTheme="majorEastAsia" w:hAnsiTheme="majorEastAsia" w:eastAsiaTheme="majorEastAsia" w:cstheme="majorEastAsia"/>
                <w:color w:val="auto"/>
                <w:sz w:val="18"/>
                <w:szCs w:val="18"/>
              </w:rPr>
              <w:t>。</w:t>
            </w:r>
          </w:p>
        </w:tc>
      </w:tr>
      <w:tr w14:paraId="27F06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A2F36F8">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5921D87E">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2012年1月</w:t>
            </w:r>
          </w:p>
        </w:tc>
        <w:tc>
          <w:tcPr>
            <w:tcW w:w="4720" w:type="dxa"/>
            <w:vAlign w:val="center"/>
          </w:tcPr>
          <w:p w14:paraId="7DA08C16">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广州市南沙区榄核污水处理厂首期工程</w:t>
            </w:r>
          </w:p>
        </w:tc>
        <w:tc>
          <w:tcPr>
            <w:tcW w:w="971" w:type="dxa"/>
            <w:vAlign w:val="center"/>
          </w:tcPr>
          <w:p w14:paraId="0B0F7C63">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中型</w:t>
            </w:r>
          </w:p>
        </w:tc>
        <w:tc>
          <w:tcPr>
            <w:tcW w:w="6278" w:type="dxa"/>
            <w:vAlign w:val="center"/>
          </w:tcPr>
          <w:p w14:paraId="5009F1D6">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污水处理量为4万立方米/日</w:t>
            </w:r>
          </w:p>
        </w:tc>
      </w:tr>
      <w:tr w14:paraId="3629E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E30D85A">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6505F7D8">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2012年6月</w:t>
            </w:r>
          </w:p>
        </w:tc>
        <w:tc>
          <w:tcPr>
            <w:tcW w:w="4720" w:type="dxa"/>
            <w:vAlign w:val="center"/>
          </w:tcPr>
          <w:p w14:paraId="03774801">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揭西县五经富污水处理厂</w:t>
            </w:r>
          </w:p>
        </w:tc>
        <w:tc>
          <w:tcPr>
            <w:tcW w:w="971" w:type="dxa"/>
            <w:vAlign w:val="center"/>
          </w:tcPr>
          <w:p w14:paraId="384B9A46">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中型</w:t>
            </w:r>
          </w:p>
        </w:tc>
        <w:tc>
          <w:tcPr>
            <w:tcW w:w="6278" w:type="dxa"/>
            <w:vAlign w:val="center"/>
          </w:tcPr>
          <w:p w14:paraId="55BC9961">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污水处理量为4万立方米/日</w:t>
            </w:r>
          </w:p>
        </w:tc>
      </w:tr>
      <w:tr w14:paraId="7C4EF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0D2DC5C8">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r>
              <w:rPr>
                <w:rFonts w:hint="eastAsia" w:asciiTheme="majorEastAsia" w:hAnsiTheme="majorEastAsia" w:eastAsiaTheme="majorEastAsia" w:cstheme="majorEastAsia"/>
                <w:color w:val="auto"/>
                <w:sz w:val="18"/>
                <w:szCs w:val="18"/>
              </w:rPr>
              <w:t>蒋柏旺</w:t>
            </w:r>
          </w:p>
        </w:tc>
        <w:tc>
          <w:tcPr>
            <w:tcW w:w="1334" w:type="dxa"/>
            <w:vAlign w:val="center"/>
          </w:tcPr>
          <w:p w14:paraId="5041E3AA">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200</w:t>
            </w:r>
            <w:r>
              <w:rPr>
                <w:rFonts w:hint="eastAsia" w:asciiTheme="majorEastAsia" w:hAnsiTheme="majorEastAsia" w:eastAsiaTheme="majorEastAsia" w:cstheme="majorEastAsia"/>
                <w:color w:val="auto"/>
                <w:sz w:val="18"/>
                <w:szCs w:val="18"/>
                <w:lang w:val="en-US" w:eastAsia="zh-CN"/>
              </w:rPr>
              <w:t>7</w:t>
            </w:r>
            <w:r>
              <w:rPr>
                <w:rFonts w:hint="eastAsia" w:asciiTheme="majorEastAsia" w:hAnsiTheme="majorEastAsia" w:eastAsiaTheme="majorEastAsia" w:cstheme="majorEastAsia"/>
                <w:color w:val="auto"/>
                <w:sz w:val="18"/>
                <w:szCs w:val="18"/>
              </w:rPr>
              <w:t>年7月</w:t>
            </w:r>
          </w:p>
        </w:tc>
        <w:tc>
          <w:tcPr>
            <w:tcW w:w="4720" w:type="dxa"/>
            <w:vAlign w:val="center"/>
          </w:tcPr>
          <w:p w14:paraId="0E1B1833">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保利林海山庄</w:t>
            </w:r>
          </w:p>
        </w:tc>
        <w:tc>
          <w:tcPr>
            <w:tcW w:w="971" w:type="dxa"/>
            <w:vAlign w:val="center"/>
          </w:tcPr>
          <w:p w14:paraId="7F09567E">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0D68BE17">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25-30层住宅小区</w:t>
            </w:r>
            <w:r>
              <w:rPr>
                <w:rFonts w:hint="eastAsia" w:asciiTheme="majorEastAsia" w:hAnsiTheme="majorEastAsia" w:eastAsiaTheme="majorEastAsia" w:cstheme="majorEastAsia"/>
                <w:color w:val="auto"/>
                <w:sz w:val="18"/>
                <w:szCs w:val="18"/>
                <w:lang w:eastAsia="zh-CN"/>
              </w:rPr>
              <w:t>，</w:t>
            </w:r>
            <w:r>
              <w:rPr>
                <w:rFonts w:hint="eastAsia" w:asciiTheme="majorEastAsia" w:hAnsiTheme="majorEastAsia" w:eastAsiaTheme="majorEastAsia" w:cstheme="majorEastAsia"/>
                <w:color w:val="auto"/>
                <w:sz w:val="18"/>
                <w:szCs w:val="18"/>
              </w:rPr>
              <w:t>钢筋混凝土框架结构</w:t>
            </w:r>
          </w:p>
        </w:tc>
      </w:tr>
      <w:tr w14:paraId="43D84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2C319DC">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5DFBED9F">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2009年</w:t>
            </w:r>
            <w:r>
              <w:rPr>
                <w:rFonts w:hint="eastAsia" w:asciiTheme="majorEastAsia" w:hAnsiTheme="majorEastAsia" w:eastAsiaTheme="majorEastAsia" w:cstheme="majorEastAsia"/>
                <w:color w:val="auto"/>
                <w:sz w:val="18"/>
                <w:szCs w:val="18"/>
                <w:lang w:val="en-US" w:eastAsia="zh-CN"/>
              </w:rPr>
              <w:t>5</w:t>
            </w:r>
            <w:r>
              <w:rPr>
                <w:rFonts w:hint="eastAsia" w:asciiTheme="majorEastAsia" w:hAnsiTheme="majorEastAsia" w:eastAsiaTheme="majorEastAsia" w:cstheme="majorEastAsia"/>
                <w:color w:val="auto"/>
                <w:sz w:val="18"/>
                <w:szCs w:val="18"/>
              </w:rPr>
              <w:t>月</w:t>
            </w:r>
          </w:p>
        </w:tc>
        <w:tc>
          <w:tcPr>
            <w:tcW w:w="4720" w:type="dxa"/>
            <w:vAlign w:val="center"/>
          </w:tcPr>
          <w:p w14:paraId="315EDDD1">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广州市KXC-J2-1地块保利地产总部办公园区项目</w:t>
            </w:r>
          </w:p>
        </w:tc>
        <w:tc>
          <w:tcPr>
            <w:tcW w:w="971" w:type="dxa"/>
            <w:vAlign w:val="center"/>
          </w:tcPr>
          <w:p w14:paraId="4671F8D8">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1350D922">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建筑高度58-100米培训中心、办公楼、酒店</w:t>
            </w:r>
          </w:p>
        </w:tc>
      </w:tr>
      <w:tr w14:paraId="54CCA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2C3B67C">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27EF8794">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w:t>
            </w:r>
            <w:r>
              <w:rPr>
                <w:rFonts w:hint="eastAsia" w:asciiTheme="majorEastAsia" w:hAnsiTheme="majorEastAsia" w:eastAsiaTheme="majorEastAsia" w:cstheme="majorEastAsia"/>
                <w:color w:val="auto"/>
                <w:sz w:val="18"/>
                <w:szCs w:val="18"/>
                <w:lang w:val="en-US" w:eastAsia="zh-CN"/>
              </w:rPr>
              <w:t>09</w:t>
            </w:r>
            <w:r>
              <w:rPr>
                <w:rFonts w:hint="eastAsia" w:asciiTheme="majorEastAsia" w:hAnsiTheme="majorEastAsia" w:eastAsiaTheme="majorEastAsia" w:cstheme="majorEastAsia"/>
                <w:color w:val="auto"/>
                <w:sz w:val="18"/>
                <w:szCs w:val="18"/>
              </w:rPr>
              <w:t>年</w:t>
            </w:r>
            <w:r>
              <w:rPr>
                <w:rFonts w:hint="eastAsia" w:asciiTheme="majorEastAsia" w:hAnsiTheme="majorEastAsia" w:eastAsiaTheme="majorEastAsia" w:cstheme="majorEastAsia"/>
                <w:color w:val="auto"/>
                <w:sz w:val="18"/>
                <w:szCs w:val="18"/>
                <w:lang w:val="en-US" w:eastAsia="zh-CN"/>
              </w:rPr>
              <w:t>06</w:t>
            </w:r>
            <w:r>
              <w:rPr>
                <w:rFonts w:hint="eastAsia" w:asciiTheme="majorEastAsia" w:hAnsiTheme="majorEastAsia" w:eastAsiaTheme="majorEastAsia" w:cstheme="majorEastAsia"/>
                <w:color w:val="auto"/>
                <w:sz w:val="18"/>
                <w:szCs w:val="18"/>
              </w:rPr>
              <w:t>月</w:t>
            </w:r>
          </w:p>
        </w:tc>
        <w:tc>
          <w:tcPr>
            <w:tcW w:w="4720" w:type="dxa"/>
            <w:vAlign w:val="center"/>
          </w:tcPr>
          <w:p w14:paraId="4C9569C8">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广州市轨道交通五号线工程猎德站设计</w:t>
            </w:r>
          </w:p>
        </w:tc>
        <w:tc>
          <w:tcPr>
            <w:tcW w:w="971" w:type="dxa"/>
            <w:vAlign w:val="center"/>
          </w:tcPr>
          <w:p w14:paraId="082EC225">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705AEA1A">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2"/>
                <w:sz w:val="18"/>
                <w:szCs w:val="18"/>
                <w:lang w:val="en-US" w:eastAsia="zh-CN" w:bidi="ar-SA"/>
              </w:rPr>
              <w:t>地下岛式车站。</w:t>
            </w:r>
          </w:p>
        </w:tc>
      </w:tr>
      <w:tr w14:paraId="05AF5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30FF61A">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1F76BD76">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2009年6月</w:t>
            </w:r>
          </w:p>
        </w:tc>
        <w:tc>
          <w:tcPr>
            <w:tcW w:w="4720" w:type="dxa"/>
            <w:vAlign w:val="center"/>
          </w:tcPr>
          <w:p w14:paraId="2BEDE3BE">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广州市轨道交通七号线一期工程谢村～钟村</w:t>
            </w:r>
            <w:r>
              <w:rPr>
                <w:rFonts w:hint="eastAsia" w:asciiTheme="majorEastAsia" w:hAnsiTheme="majorEastAsia" w:eastAsiaTheme="majorEastAsia" w:cstheme="majorEastAsia"/>
                <w:color w:val="auto"/>
                <w:kern w:val="0"/>
                <w:sz w:val="18"/>
                <w:szCs w:val="18"/>
                <w:lang w:val="en-US" w:eastAsia="zh-CN"/>
              </w:rPr>
              <w:t>设计</w:t>
            </w:r>
          </w:p>
        </w:tc>
        <w:tc>
          <w:tcPr>
            <w:tcW w:w="971" w:type="dxa"/>
            <w:vAlign w:val="center"/>
          </w:tcPr>
          <w:p w14:paraId="0101F68F">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2B130731">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城市地下区间隧道设计</w:t>
            </w:r>
            <w:r>
              <w:rPr>
                <w:rFonts w:hint="eastAsia" w:asciiTheme="majorEastAsia" w:hAnsiTheme="majorEastAsia" w:eastAsiaTheme="majorEastAsia" w:cstheme="majorEastAsia"/>
                <w:color w:val="auto"/>
                <w:sz w:val="18"/>
                <w:szCs w:val="18"/>
              </w:rPr>
              <w:t>。</w:t>
            </w:r>
          </w:p>
        </w:tc>
      </w:tr>
      <w:tr w14:paraId="573E2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7B976AE">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3541EE97">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w:t>
            </w:r>
            <w:r>
              <w:rPr>
                <w:rFonts w:hint="eastAsia" w:asciiTheme="majorEastAsia" w:hAnsiTheme="majorEastAsia" w:eastAsiaTheme="majorEastAsia" w:cstheme="majorEastAsia"/>
                <w:color w:val="auto"/>
                <w:sz w:val="18"/>
                <w:szCs w:val="18"/>
                <w:lang w:val="en-US" w:eastAsia="zh-CN"/>
              </w:rPr>
              <w:t>09</w:t>
            </w:r>
            <w:r>
              <w:rPr>
                <w:rFonts w:hint="eastAsia" w:asciiTheme="majorEastAsia" w:hAnsiTheme="majorEastAsia" w:eastAsiaTheme="majorEastAsia" w:cstheme="majorEastAsia"/>
                <w:color w:val="auto"/>
                <w:sz w:val="18"/>
                <w:szCs w:val="18"/>
              </w:rPr>
              <w:t>年</w:t>
            </w:r>
            <w:r>
              <w:rPr>
                <w:rFonts w:hint="eastAsia" w:asciiTheme="majorEastAsia" w:hAnsiTheme="majorEastAsia" w:eastAsiaTheme="majorEastAsia" w:cstheme="majorEastAsia"/>
                <w:color w:val="auto"/>
                <w:sz w:val="18"/>
                <w:szCs w:val="18"/>
                <w:lang w:val="en-US" w:eastAsia="zh-CN"/>
              </w:rPr>
              <w:t>4</w:t>
            </w:r>
            <w:r>
              <w:rPr>
                <w:rFonts w:hint="eastAsia" w:asciiTheme="majorEastAsia" w:hAnsiTheme="majorEastAsia" w:eastAsiaTheme="majorEastAsia" w:cstheme="majorEastAsia"/>
                <w:color w:val="auto"/>
                <w:sz w:val="18"/>
                <w:szCs w:val="18"/>
              </w:rPr>
              <w:t>月</w:t>
            </w:r>
          </w:p>
        </w:tc>
        <w:tc>
          <w:tcPr>
            <w:tcW w:w="4720" w:type="dxa"/>
            <w:vAlign w:val="center"/>
          </w:tcPr>
          <w:p w14:paraId="07BE9EAD">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广州市轨道交通五号线工程五羊新城站设计</w:t>
            </w:r>
          </w:p>
        </w:tc>
        <w:tc>
          <w:tcPr>
            <w:tcW w:w="971" w:type="dxa"/>
            <w:vAlign w:val="center"/>
          </w:tcPr>
          <w:p w14:paraId="2BCE2CBF">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1F7629AD">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2"/>
                <w:sz w:val="18"/>
                <w:szCs w:val="18"/>
                <w:lang w:val="en-US" w:eastAsia="zh-CN" w:bidi="ar-SA"/>
              </w:rPr>
              <w:t>地下三层岛式车站。</w:t>
            </w:r>
          </w:p>
        </w:tc>
      </w:tr>
      <w:tr w14:paraId="0FE46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0077166E">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r>
              <w:rPr>
                <w:rFonts w:hint="eastAsia" w:asciiTheme="majorEastAsia" w:hAnsiTheme="majorEastAsia" w:eastAsiaTheme="majorEastAsia" w:cstheme="majorEastAsia"/>
                <w:color w:val="auto"/>
                <w:sz w:val="18"/>
                <w:szCs w:val="18"/>
              </w:rPr>
              <w:t>刘敬涛</w:t>
            </w:r>
          </w:p>
        </w:tc>
        <w:tc>
          <w:tcPr>
            <w:tcW w:w="1334" w:type="dxa"/>
            <w:vAlign w:val="center"/>
          </w:tcPr>
          <w:p w14:paraId="353961C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2"/>
                <w:sz w:val="18"/>
                <w:szCs w:val="18"/>
                <w:lang w:val="en-US" w:eastAsia="zh-CN" w:bidi="ar-SA"/>
              </w:rPr>
              <w:t>2012.09</w:t>
            </w:r>
          </w:p>
        </w:tc>
        <w:tc>
          <w:tcPr>
            <w:tcW w:w="4720" w:type="dxa"/>
            <w:vAlign w:val="center"/>
          </w:tcPr>
          <w:p w14:paraId="74940F9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2"/>
                <w:sz w:val="18"/>
                <w:szCs w:val="18"/>
                <w:lang w:val="en-US" w:eastAsia="zh-CN" w:bidi="ar-SA"/>
              </w:rPr>
              <w:t>南村镇污水管网首期工程（北段）</w:t>
            </w:r>
          </w:p>
        </w:tc>
        <w:tc>
          <w:tcPr>
            <w:tcW w:w="971" w:type="dxa"/>
            <w:vAlign w:val="center"/>
          </w:tcPr>
          <w:p w14:paraId="6AE2ED11">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4AAB3E0B">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2"/>
                <w:sz w:val="18"/>
                <w:szCs w:val="18"/>
                <w:lang w:val="en-US" w:eastAsia="zh-CN" w:bidi="ar-SA"/>
              </w:rPr>
              <w:t>管径DN300~DN2000，全长约30km。</w:t>
            </w:r>
          </w:p>
        </w:tc>
      </w:tr>
      <w:tr w14:paraId="5A665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1693B1E">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27A2DE3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2"/>
                <w:sz w:val="18"/>
                <w:szCs w:val="18"/>
                <w:lang w:val="en-US" w:eastAsia="zh-CN" w:bidi="ar-SA"/>
              </w:rPr>
              <w:t>2012.09</w:t>
            </w:r>
          </w:p>
        </w:tc>
        <w:tc>
          <w:tcPr>
            <w:tcW w:w="4720" w:type="dxa"/>
            <w:vAlign w:val="center"/>
          </w:tcPr>
          <w:p w14:paraId="0A226B8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2"/>
                <w:sz w:val="18"/>
                <w:szCs w:val="18"/>
                <w:lang w:val="en-US" w:eastAsia="zh-CN" w:bidi="ar-SA"/>
              </w:rPr>
              <w:t>南村镇污水管网首期工程（南段）</w:t>
            </w:r>
          </w:p>
        </w:tc>
        <w:tc>
          <w:tcPr>
            <w:tcW w:w="971" w:type="dxa"/>
            <w:vAlign w:val="center"/>
          </w:tcPr>
          <w:p w14:paraId="66A4EEAC">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0C5086E3">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2"/>
                <w:sz w:val="18"/>
                <w:szCs w:val="18"/>
                <w:lang w:val="en-US" w:eastAsia="zh-CN" w:bidi="ar-SA"/>
              </w:rPr>
              <w:t>管径DN300~DN2000，全长约30km，污水中途提升泵站1座。</w:t>
            </w:r>
          </w:p>
        </w:tc>
      </w:tr>
      <w:tr w14:paraId="617E5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2D8DCAC">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5D1E9B6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2"/>
                <w:sz w:val="18"/>
                <w:szCs w:val="18"/>
                <w:lang w:val="en-US" w:eastAsia="zh-CN" w:bidi="ar-SA"/>
              </w:rPr>
              <w:t>2012.10</w:t>
            </w:r>
          </w:p>
        </w:tc>
        <w:tc>
          <w:tcPr>
            <w:tcW w:w="4720" w:type="dxa"/>
            <w:vAlign w:val="center"/>
          </w:tcPr>
          <w:p w14:paraId="38FCE3D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2"/>
                <w:sz w:val="18"/>
                <w:szCs w:val="18"/>
                <w:lang w:val="en-US" w:eastAsia="zh-CN" w:bidi="ar-SA"/>
              </w:rPr>
              <w:t>新华污水处理厂提标改造工程</w:t>
            </w:r>
          </w:p>
        </w:tc>
        <w:tc>
          <w:tcPr>
            <w:tcW w:w="971" w:type="dxa"/>
            <w:vAlign w:val="center"/>
          </w:tcPr>
          <w:p w14:paraId="1E9FDDCA">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57CE2710">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2"/>
                <w:sz w:val="18"/>
                <w:szCs w:val="18"/>
                <w:lang w:val="en-US" w:eastAsia="zh-CN" w:bidi="ar-SA"/>
              </w:rPr>
              <w:t>总处理规模20万立方米/日。</w:t>
            </w:r>
          </w:p>
        </w:tc>
      </w:tr>
      <w:tr w14:paraId="5C51C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F8C6F3B">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3A60871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2"/>
                <w:sz w:val="18"/>
                <w:szCs w:val="18"/>
                <w:lang w:val="en-US" w:eastAsia="zh-CN" w:bidi="ar-SA"/>
              </w:rPr>
              <w:t>2019.09</w:t>
            </w:r>
          </w:p>
        </w:tc>
        <w:tc>
          <w:tcPr>
            <w:tcW w:w="4720" w:type="dxa"/>
            <w:vAlign w:val="center"/>
          </w:tcPr>
          <w:p w14:paraId="6D025FB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2"/>
                <w:sz w:val="18"/>
                <w:szCs w:val="18"/>
                <w:lang w:val="en-US" w:eastAsia="zh-CN" w:bidi="ar-SA"/>
              </w:rPr>
              <w:t>石井污水处理系统厂区工程—石井污水处理厂二期工程</w:t>
            </w:r>
          </w:p>
        </w:tc>
        <w:tc>
          <w:tcPr>
            <w:tcW w:w="971" w:type="dxa"/>
            <w:vAlign w:val="center"/>
          </w:tcPr>
          <w:p w14:paraId="7CFECE69">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19E780BE">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2"/>
                <w:sz w:val="18"/>
                <w:szCs w:val="18"/>
                <w:lang w:val="en-US" w:eastAsia="zh-CN" w:bidi="ar-SA"/>
              </w:rPr>
              <w:t>规模：污水处理总规模为30万m³/d，初期雨水处理规模为35万m³/d。</w:t>
            </w:r>
          </w:p>
        </w:tc>
      </w:tr>
      <w:tr w14:paraId="16EDC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FC35BEA">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74F7EE7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2"/>
                <w:sz w:val="18"/>
                <w:szCs w:val="18"/>
                <w:lang w:val="en-US" w:eastAsia="zh-CN" w:bidi="ar-SA"/>
              </w:rPr>
              <w:t>2019.12</w:t>
            </w:r>
          </w:p>
        </w:tc>
        <w:tc>
          <w:tcPr>
            <w:tcW w:w="4720" w:type="dxa"/>
            <w:vAlign w:val="center"/>
          </w:tcPr>
          <w:p w14:paraId="74E33C0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2"/>
                <w:sz w:val="18"/>
                <w:szCs w:val="18"/>
                <w:lang w:val="en-US" w:eastAsia="zh-CN" w:bidi="ar-SA"/>
              </w:rPr>
              <w:t>荔城第二水厂DN1800供水主管工程设计</w:t>
            </w:r>
          </w:p>
        </w:tc>
        <w:tc>
          <w:tcPr>
            <w:tcW w:w="971" w:type="dxa"/>
            <w:vAlign w:val="center"/>
          </w:tcPr>
          <w:p w14:paraId="7AD4C0D5">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6769B1E4">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2"/>
                <w:sz w:val="18"/>
                <w:szCs w:val="18"/>
                <w:lang w:val="en-US" w:eastAsia="zh-CN" w:bidi="ar-SA"/>
              </w:rPr>
              <w:t>供水规模30万立方米/日，管径DN1800，总长度11.19km。</w:t>
            </w:r>
          </w:p>
        </w:tc>
      </w:tr>
      <w:tr w14:paraId="179F8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AF6CFFF">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2C5B1B4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2"/>
                <w:sz w:val="18"/>
                <w:szCs w:val="18"/>
                <w:lang w:val="en-US" w:eastAsia="zh-CN" w:bidi="ar-SA"/>
              </w:rPr>
              <w:t>2019.12</w:t>
            </w:r>
          </w:p>
        </w:tc>
        <w:tc>
          <w:tcPr>
            <w:tcW w:w="4720" w:type="dxa"/>
            <w:vAlign w:val="center"/>
          </w:tcPr>
          <w:p w14:paraId="4A4CFBF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2"/>
                <w:sz w:val="18"/>
                <w:szCs w:val="18"/>
                <w:lang w:val="en-US" w:eastAsia="zh-CN" w:bidi="ar-SA"/>
              </w:rPr>
              <w:t>荔城第二水厂工程（一期）设计施工总承包</w:t>
            </w:r>
          </w:p>
        </w:tc>
        <w:tc>
          <w:tcPr>
            <w:tcW w:w="971" w:type="dxa"/>
            <w:vAlign w:val="center"/>
          </w:tcPr>
          <w:p w14:paraId="7B294653">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6E7D018B">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2"/>
                <w:sz w:val="18"/>
                <w:szCs w:val="18"/>
                <w:lang w:val="en-US" w:eastAsia="zh-CN" w:bidi="ar-SA"/>
              </w:rPr>
              <w:t>工程总规模为30万m3/d，一期工程15万m3/d。</w:t>
            </w:r>
          </w:p>
        </w:tc>
      </w:tr>
      <w:tr w14:paraId="7C14D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618A657">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43D98E1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2"/>
                <w:sz w:val="18"/>
                <w:szCs w:val="18"/>
                <w:lang w:val="en-US" w:eastAsia="zh-CN" w:bidi="ar-SA"/>
              </w:rPr>
              <w:t>2020.02</w:t>
            </w:r>
          </w:p>
        </w:tc>
        <w:tc>
          <w:tcPr>
            <w:tcW w:w="4720" w:type="dxa"/>
            <w:vAlign w:val="center"/>
          </w:tcPr>
          <w:p w14:paraId="575DE99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2"/>
                <w:sz w:val="18"/>
                <w:szCs w:val="18"/>
                <w:lang w:val="en-US" w:eastAsia="zh-CN" w:bidi="ar-SA"/>
              </w:rPr>
              <w:t>南沙区市南路等主干道路及重点地块水浸黑点治理工程勘察设计项目</w:t>
            </w:r>
          </w:p>
        </w:tc>
        <w:tc>
          <w:tcPr>
            <w:tcW w:w="971" w:type="dxa"/>
            <w:vAlign w:val="center"/>
          </w:tcPr>
          <w:p w14:paraId="59987731">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52B53346">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2"/>
                <w:sz w:val="18"/>
                <w:szCs w:val="18"/>
                <w:lang w:val="en-US" w:eastAsia="zh-CN" w:bidi="ar-SA"/>
              </w:rPr>
              <w:t>新建雨水管管径DN300~1650mm，长度1542m。</w:t>
            </w:r>
          </w:p>
        </w:tc>
      </w:tr>
      <w:tr w14:paraId="1596A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9ACA029">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4A57C82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2"/>
                <w:sz w:val="18"/>
                <w:szCs w:val="18"/>
                <w:lang w:val="en-US" w:eastAsia="zh-CN" w:bidi="ar-SA"/>
              </w:rPr>
              <w:t>2020.01</w:t>
            </w:r>
          </w:p>
        </w:tc>
        <w:tc>
          <w:tcPr>
            <w:tcW w:w="4720" w:type="dxa"/>
            <w:vAlign w:val="center"/>
          </w:tcPr>
          <w:p w14:paraId="6CF1477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2"/>
                <w:sz w:val="18"/>
                <w:szCs w:val="18"/>
                <w:lang w:val="en-US" w:eastAsia="zh-CN" w:bidi="ar-SA"/>
              </w:rPr>
              <w:t>广清高速至巴江水厂连通管工程（西段）</w:t>
            </w:r>
          </w:p>
        </w:tc>
        <w:tc>
          <w:tcPr>
            <w:tcW w:w="971" w:type="dxa"/>
            <w:vAlign w:val="center"/>
          </w:tcPr>
          <w:p w14:paraId="07CBB102">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47D5F7F9">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2"/>
                <w:sz w:val="18"/>
                <w:szCs w:val="18"/>
                <w:lang w:val="en-US" w:eastAsia="zh-CN" w:bidi="ar-SA"/>
              </w:rPr>
              <w:t>新建管径DN1600mm管道约1387m。</w:t>
            </w:r>
          </w:p>
        </w:tc>
      </w:tr>
      <w:tr w14:paraId="208A3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84891E4">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112F1A2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2"/>
                <w:sz w:val="18"/>
                <w:szCs w:val="18"/>
                <w:lang w:val="en-US" w:eastAsia="zh-CN" w:bidi="ar-SA"/>
              </w:rPr>
              <w:t>2020.01</w:t>
            </w:r>
          </w:p>
        </w:tc>
        <w:tc>
          <w:tcPr>
            <w:tcW w:w="4720" w:type="dxa"/>
            <w:vAlign w:val="center"/>
          </w:tcPr>
          <w:p w14:paraId="4A797A6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2"/>
                <w:sz w:val="18"/>
                <w:szCs w:val="18"/>
                <w:lang w:val="en-US" w:eastAsia="zh-CN" w:bidi="ar-SA"/>
              </w:rPr>
              <w:t>广清高速至巴江水厂连通管工程（东段）</w:t>
            </w:r>
          </w:p>
        </w:tc>
        <w:tc>
          <w:tcPr>
            <w:tcW w:w="971" w:type="dxa"/>
            <w:vAlign w:val="center"/>
          </w:tcPr>
          <w:p w14:paraId="6F73EE7E">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4DEC448C">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2"/>
                <w:sz w:val="18"/>
                <w:szCs w:val="18"/>
                <w:lang w:val="en-US" w:eastAsia="zh-CN" w:bidi="ar-SA"/>
              </w:rPr>
              <w:t>新建管径DN1600mm管道约2000m。</w:t>
            </w:r>
          </w:p>
        </w:tc>
      </w:tr>
      <w:tr w14:paraId="138AA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E760D48">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4D224AC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2"/>
                <w:sz w:val="18"/>
                <w:szCs w:val="18"/>
                <w:lang w:val="en-US" w:eastAsia="zh-CN" w:bidi="ar-SA"/>
              </w:rPr>
              <w:t>2020.02</w:t>
            </w:r>
          </w:p>
        </w:tc>
        <w:tc>
          <w:tcPr>
            <w:tcW w:w="4720" w:type="dxa"/>
            <w:vAlign w:val="center"/>
          </w:tcPr>
          <w:p w14:paraId="1ABA5C7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2"/>
                <w:sz w:val="18"/>
                <w:szCs w:val="18"/>
                <w:lang w:val="en-US" w:eastAsia="zh-CN" w:bidi="ar-SA"/>
              </w:rPr>
              <w:t>潮州市第二污水处理厂二期工程 PPP 项目</w:t>
            </w:r>
          </w:p>
        </w:tc>
        <w:tc>
          <w:tcPr>
            <w:tcW w:w="971" w:type="dxa"/>
            <w:vAlign w:val="center"/>
          </w:tcPr>
          <w:p w14:paraId="3D4E3583">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42FF1BD4">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2"/>
                <w:sz w:val="18"/>
                <w:szCs w:val="18"/>
                <w:lang w:val="en-US" w:eastAsia="zh-CN" w:bidi="ar-SA"/>
              </w:rPr>
              <w:t>处理规模为日处理污水11万m³/d、日处理污泥 125t。</w:t>
            </w:r>
          </w:p>
        </w:tc>
      </w:tr>
      <w:tr w14:paraId="10148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F214E34">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55EC9B6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2"/>
                <w:sz w:val="18"/>
                <w:szCs w:val="18"/>
                <w:lang w:val="en-US" w:eastAsia="zh-CN" w:bidi="ar-SA"/>
              </w:rPr>
              <w:t>2020.03</w:t>
            </w:r>
          </w:p>
        </w:tc>
        <w:tc>
          <w:tcPr>
            <w:tcW w:w="4720" w:type="dxa"/>
            <w:vAlign w:val="center"/>
          </w:tcPr>
          <w:p w14:paraId="639B388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2"/>
                <w:sz w:val="18"/>
                <w:szCs w:val="18"/>
                <w:lang w:val="en-US" w:eastAsia="zh-CN" w:bidi="ar-SA"/>
              </w:rPr>
              <w:t>汕尾市东部水质净化厂及配套管网一期工程</w:t>
            </w:r>
          </w:p>
        </w:tc>
        <w:tc>
          <w:tcPr>
            <w:tcW w:w="971" w:type="dxa"/>
            <w:vAlign w:val="center"/>
          </w:tcPr>
          <w:p w14:paraId="40954478">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65E7851D">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2"/>
                <w:sz w:val="18"/>
                <w:szCs w:val="18"/>
                <w:lang w:val="en-US" w:eastAsia="zh-CN" w:bidi="ar-SA"/>
              </w:rPr>
              <w:t>污水处理总规模为20万吨/日。配套管网长约20公里，管径DN500-DN2000。</w:t>
            </w:r>
          </w:p>
        </w:tc>
      </w:tr>
      <w:tr w14:paraId="5F9AB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0DD76C63">
            <w:pPr>
              <w:keepNext w:val="0"/>
              <w:keepLines w:val="0"/>
              <w:widowControl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r>
              <w:rPr>
                <w:rFonts w:hint="eastAsia" w:asciiTheme="majorEastAsia" w:hAnsiTheme="majorEastAsia" w:eastAsiaTheme="majorEastAsia" w:cstheme="majorEastAsia"/>
                <w:color w:val="auto"/>
                <w:kern w:val="2"/>
                <w:sz w:val="18"/>
                <w:szCs w:val="18"/>
                <w:lang w:val="en-US" w:eastAsia="zh-CN" w:bidi="ar"/>
              </w:rPr>
              <w:t>吴锦雄</w:t>
            </w:r>
          </w:p>
        </w:tc>
        <w:tc>
          <w:tcPr>
            <w:tcW w:w="1334" w:type="dxa"/>
            <w:vAlign w:val="center"/>
          </w:tcPr>
          <w:p w14:paraId="2D7FECF2">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2016年8月</w:t>
            </w:r>
          </w:p>
        </w:tc>
        <w:tc>
          <w:tcPr>
            <w:tcW w:w="4720" w:type="dxa"/>
            <w:vAlign w:val="center"/>
          </w:tcPr>
          <w:p w14:paraId="419793FE">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广州地铁二十一号线镇龙车辆段上盖项目设计</w:t>
            </w:r>
          </w:p>
        </w:tc>
        <w:tc>
          <w:tcPr>
            <w:tcW w:w="971" w:type="dxa"/>
            <w:vAlign w:val="center"/>
          </w:tcPr>
          <w:p w14:paraId="0E0900C8">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35A63A01">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住宅建筑面积46.33万</w:t>
            </w:r>
            <w:r>
              <w:rPr>
                <w:rFonts w:hint="eastAsia" w:asciiTheme="majorEastAsia" w:hAnsiTheme="majorEastAsia" w:eastAsiaTheme="majorEastAsia" w:cstheme="majorEastAsia"/>
                <w:color w:val="auto"/>
                <w:sz w:val="18"/>
                <w:szCs w:val="18"/>
                <w:lang w:eastAsia="zh-CN"/>
              </w:rPr>
              <w:t>平方米，</w:t>
            </w:r>
            <w:r>
              <w:rPr>
                <w:rFonts w:hint="eastAsia" w:asciiTheme="majorEastAsia" w:hAnsiTheme="majorEastAsia" w:eastAsiaTheme="majorEastAsia" w:cstheme="majorEastAsia"/>
                <w:color w:val="auto"/>
                <w:sz w:val="18"/>
                <w:szCs w:val="18"/>
              </w:rPr>
              <w:t>含建筑室外环境、景观建筑设计，投资额6500万元。</w:t>
            </w:r>
          </w:p>
        </w:tc>
      </w:tr>
      <w:tr w14:paraId="05EAB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8C1ABB1">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56828ED3">
            <w:pPr>
              <w:spacing w:line="240" w:lineRule="exact"/>
              <w:jc w:val="center"/>
              <w:rPr>
                <w:rFonts w:hint="eastAsia" w:asciiTheme="majorEastAsia" w:hAnsiTheme="majorEastAsia" w:eastAsiaTheme="majorEastAsia" w:cstheme="majorEastAsia"/>
                <w:color w:val="auto"/>
                <w:kern w:val="2"/>
                <w:sz w:val="18"/>
                <w:szCs w:val="18"/>
                <w:highlight w:val="none"/>
                <w:lang w:val="en-US" w:eastAsia="zh-CN" w:bidi="ar-SA"/>
              </w:rPr>
            </w:pPr>
            <w:r>
              <w:rPr>
                <w:rFonts w:hint="eastAsia" w:asciiTheme="majorEastAsia" w:hAnsiTheme="majorEastAsia" w:eastAsiaTheme="majorEastAsia" w:cstheme="majorEastAsia"/>
                <w:color w:val="auto"/>
                <w:sz w:val="18"/>
                <w:szCs w:val="18"/>
                <w:highlight w:val="none"/>
              </w:rPr>
              <w:t>2011年12月</w:t>
            </w:r>
          </w:p>
        </w:tc>
        <w:tc>
          <w:tcPr>
            <w:tcW w:w="4720" w:type="dxa"/>
            <w:vAlign w:val="center"/>
          </w:tcPr>
          <w:p w14:paraId="2AF81D08">
            <w:pPr>
              <w:spacing w:line="240" w:lineRule="exact"/>
              <w:jc w:val="center"/>
              <w:rPr>
                <w:rFonts w:hint="eastAsia" w:asciiTheme="majorEastAsia" w:hAnsiTheme="majorEastAsia" w:eastAsiaTheme="majorEastAsia" w:cstheme="majorEastAsia"/>
                <w:color w:val="auto"/>
                <w:kern w:val="2"/>
                <w:sz w:val="18"/>
                <w:szCs w:val="18"/>
                <w:highlight w:val="none"/>
                <w:lang w:val="en-US" w:eastAsia="zh-CN" w:bidi="ar-SA"/>
              </w:rPr>
            </w:pPr>
            <w:r>
              <w:rPr>
                <w:rFonts w:hint="eastAsia" w:asciiTheme="majorEastAsia" w:hAnsiTheme="majorEastAsia" w:eastAsiaTheme="majorEastAsia" w:cstheme="majorEastAsia"/>
                <w:color w:val="auto"/>
                <w:sz w:val="18"/>
                <w:szCs w:val="18"/>
                <w:highlight w:val="none"/>
              </w:rPr>
              <w:t>广州市琶洲村改造项目地块十一商业综合体项目</w:t>
            </w:r>
          </w:p>
        </w:tc>
        <w:tc>
          <w:tcPr>
            <w:tcW w:w="971" w:type="dxa"/>
            <w:vAlign w:val="center"/>
          </w:tcPr>
          <w:p w14:paraId="0509CA67">
            <w:pPr>
              <w:jc w:val="center"/>
              <w:rPr>
                <w:rFonts w:hint="eastAsia" w:asciiTheme="majorEastAsia" w:hAnsiTheme="majorEastAsia" w:eastAsiaTheme="majorEastAsia" w:cstheme="majorEastAsia"/>
                <w:color w:val="auto"/>
                <w:kern w:val="2"/>
                <w:sz w:val="18"/>
                <w:szCs w:val="18"/>
                <w:highlight w:val="none"/>
                <w:lang w:val="en-US" w:eastAsia="zh-CN" w:bidi="ar-SA"/>
              </w:rPr>
            </w:pPr>
            <w:r>
              <w:rPr>
                <w:rFonts w:hint="eastAsia" w:asciiTheme="majorEastAsia" w:hAnsiTheme="majorEastAsia" w:eastAsiaTheme="majorEastAsia" w:cstheme="majorEastAsia"/>
                <w:color w:val="auto"/>
                <w:sz w:val="18"/>
                <w:szCs w:val="18"/>
                <w:highlight w:val="none"/>
                <w:lang w:val="en-US" w:eastAsia="zh-CN"/>
              </w:rPr>
              <w:t>大型</w:t>
            </w:r>
          </w:p>
        </w:tc>
        <w:tc>
          <w:tcPr>
            <w:tcW w:w="6278" w:type="dxa"/>
            <w:vAlign w:val="center"/>
          </w:tcPr>
          <w:p w14:paraId="592046C4">
            <w:pPr>
              <w:spacing w:line="240" w:lineRule="exact"/>
              <w:jc w:val="both"/>
              <w:rPr>
                <w:rFonts w:hint="eastAsia" w:asciiTheme="majorEastAsia" w:hAnsiTheme="majorEastAsia" w:eastAsiaTheme="majorEastAsia" w:cstheme="majorEastAsia"/>
                <w:color w:val="auto"/>
                <w:kern w:val="2"/>
                <w:sz w:val="18"/>
                <w:szCs w:val="18"/>
                <w:highlight w:val="none"/>
                <w:lang w:val="en-US" w:eastAsia="zh-CN" w:bidi="ar-SA"/>
              </w:rPr>
            </w:pPr>
            <w:r>
              <w:rPr>
                <w:rFonts w:hint="eastAsia" w:asciiTheme="majorEastAsia" w:hAnsiTheme="majorEastAsia" w:eastAsiaTheme="majorEastAsia" w:cstheme="majorEastAsia"/>
                <w:color w:val="auto"/>
                <w:sz w:val="18"/>
                <w:szCs w:val="18"/>
                <w:highlight w:val="none"/>
                <w:lang w:val="en-US" w:eastAsia="zh-CN"/>
              </w:rPr>
              <w:t>层数</w:t>
            </w:r>
            <w:r>
              <w:rPr>
                <w:rFonts w:hint="eastAsia" w:asciiTheme="majorEastAsia" w:hAnsiTheme="majorEastAsia" w:eastAsiaTheme="majorEastAsia" w:cstheme="majorEastAsia"/>
                <w:color w:val="auto"/>
                <w:sz w:val="18"/>
                <w:szCs w:val="18"/>
                <w:highlight w:val="none"/>
              </w:rPr>
              <w:t>45层，塔楼高150.20m。含商业居住建筑室外环境设计，投资额3000万元。</w:t>
            </w:r>
          </w:p>
        </w:tc>
      </w:tr>
      <w:tr w14:paraId="14146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712A94D">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23BD414C">
            <w:pPr>
              <w:spacing w:line="240" w:lineRule="exact"/>
              <w:jc w:val="center"/>
              <w:rPr>
                <w:rFonts w:hint="eastAsia" w:asciiTheme="majorEastAsia" w:hAnsiTheme="majorEastAsia" w:eastAsiaTheme="majorEastAsia" w:cstheme="majorEastAsia"/>
                <w:color w:val="auto"/>
                <w:kern w:val="2"/>
                <w:sz w:val="18"/>
                <w:szCs w:val="18"/>
                <w:highlight w:val="none"/>
                <w:lang w:val="en-US" w:eastAsia="zh-CN" w:bidi="ar-SA"/>
              </w:rPr>
            </w:pPr>
            <w:r>
              <w:rPr>
                <w:rFonts w:hint="eastAsia" w:asciiTheme="majorEastAsia" w:hAnsiTheme="majorEastAsia" w:eastAsiaTheme="majorEastAsia" w:cstheme="majorEastAsia"/>
                <w:color w:val="auto"/>
                <w:sz w:val="18"/>
                <w:szCs w:val="18"/>
                <w:highlight w:val="none"/>
              </w:rPr>
              <w:t>2012年1月</w:t>
            </w:r>
          </w:p>
        </w:tc>
        <w:tc>
          <w:tcPr>
            <w:tcW w:w="4720" w:type="dxa"/>
            <w:vAlign w:val="center"/>
          </w:tcPr>
          <w:p w14:paraId="7AA79591">
            <w:pPr>
              <w:spacing w:line="240" w:lineRule="exact"/>
              <w:jc w:val="center"/>
              <w:rPr>
                <w:rFonts w:hint="eastAsia" w:asciiTheme="majorEastAsia" w:hAnsiTheme="majorEastAsia" w:eastAsiaTheme="majorEastAsia" w:cstheme="majorEastAsia"/>
                <w:color w:val="auto"/>
                <w:kern w:val="2"/>
                <w:sz w:val="18"/>
                <w:szCs w:val="18"/>
                <w:highlight w:val="none"/>
                <w:lang w:val="en-US" w:eastAsia="zh-CN" w:bidi="ar-SA"/>
              </w:rPr>
            </w:pPr>
            <w:r>
              <w:rPr>
                <w:rFonts w:hint="eastAsia" w:asciiTheme="majorEastAsia" w:hAnsiTheme="majorEastAsia" w:eastAsiaTheme="majorEastAsia" w:cstheme="majorEastAsia"/>
                <w:color w:val="auto"/>
                <w:sz w:val="18"/>
                <w:szCs w:val="18"/>
                <w:highlight w:val="none"/>
              </w:rPr>
              <w:t>保利•金沙洲B3702A09地块项目</w:t>
            </w:r>
          </w:p>
        </w:tc>
        <w:tc>
          <w:tcPr>
            <w:tcW w:w="971" w:type="dxa"/>
            <w:vAlign w:val="center"/>
          </w:tcPr>
          <w:p w14:paraId="5708830B">
            <w:pPr>
              <w:jc w:val="center"/>
              <w:rPr>
                <w:rFonts w:hint="eastAsia" w:asciiTheme="majorEastAsia" w:hAnsiTheme="majorEastAsia" w:eastAsiaTheme="majorEastAsia" w:cstheme="majorEastAsia"/>
                <w:color w:val="auto"/>
                <w:kern w:val="2"/>
                <w:sz w:val="18"/>
                <w:szCs w:val="18"/>
                <w:highlight w:val="none"/>
                <w:lang w:val="en-US" w:eastAsia="zh-CN" w:bidi="ar-SA"/>
              </w:rPr>
            </w:pPr>
            <w:r>
              <w:rPr>
                <w:rFonts w:hint="eastAsia" w:asciiTheme="majorEastAsia" w:hAnsiTheme="majorEastAsia" w:eastAsiaTheme="majorEastAsia" w:cstheme="majorEastAsia"/>
                <w:color w:val="auto"/>
                <w:sz w:val="18"/>
                <w:szCs w:val="18"/>
                <w:highlight w:val="none"/>
                <w:lang w:val="en-US" w:eastAsia="zh-CN"/>
              </w:rPr>
              <w:t>大型</w:t>
            </w:r>
          </w:p>
        </w:tc>
        <w:tc>
          <w:tcPr>
            <w:tcW w:w="6278" w:type="dxa"/>
            <w:vAlign w:val="center"/>
          </w:tcPr>
          <w:p w14:paraId="3D49473E">
            <w:pPr>
              <w:spacing w:line="240" w:lineRule="exact"/>
              <w:jc w:val="both"/>
              <w:rPr>
                <w:rFonts w:hint="eastAsia" w:asciiTheme="majorEastAsia" w:hAnsiTheme="majorEastAsia" w:eastAsiaTheme="majorEastAsia" w:cstheme="majorEastAsia"/>
                <w:color w:val="auto"/>
                <w:kern w:val="2"/>
                <w:sz w:val="18"/>
                <w:szCs w:val="18"/>
                <w:highlight w:val="none"/>
                <w:lang w:val="en-US" w:eastAsia="zh-CN" w:bidi="ar-SA"/>
              </w:rPr>
            </w:pPr>
            <w:r>
              <w:rPr>
                <w:rFonts w:hint="eastAsia" w:asciiTheme="majorEastAsia" w:hAnsiTheme="majorEastAsia" w:eastAsiaTheme="majorEastAsia" w:cstheme="majorEastAsia"/>
                <w:color w:val="auto"/>
                <w:sz w:val="18"/>
                <w:szCs w:val="18"/>
                <w:highlight w:val="none"/>
              </w:rPr>
              <w:t>建筑高度约118米的超高层住宅小区。室外环境设计投资额2500万元。</w:t>
            </w:r>
          </w:p>
        </w:tc>
      </w:tr>
      <w:tr w14:paraId="029C2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32DD941">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004367E3">
            <w:pPr>
              <w:spacing w:line="240" w:lineRule="exact"/>
              <w:jc w:val="center"/>
              <w:rPr>
                <w:rFonts w:hint="eastAsia" w:asciiTheme="majorEastAsia" w:hAnsiTheme="majorEastAsia" w:eastAsiaTheme="majorEastAsia" w:cstheme="majorEastAsia"/>
                <w:color w:val="auto"/>
                <w:kern w:val="2"/>
                <w:sz w:val="18"/>
                <w:szCs w:val="18"/>
                <w:highlight w:val="none"/>
                <w:lang w:val="en-US" w:eastAsia="zh-CN" w:bidi="ar-SA"/>
              </w:rPr>
            </w:pPr>
            <w:r>
              <w:rPr>
                <w:rFonts w:hint="eastAsia" w:asciiTheme="majorEastAsia" w:hAnsiTheme="majorEastAsia" w:eastAsiaTheme="majorEastAsia" w:cstheme="majorEastAsia"/>
                <w:color w:val="auto"/>
                <w:sz w:val="18"/>
                <w:szCs w:val="18"/>
                <w:highlight w:val="none"/>
              </w:rPr>
              <w:t>2012年11月</w:t>
            </w:r>
          </w:p>
        </w:tc>
        <w:tc>
          <w:tcPr>
            <w:tcW w:w="4720" w:type="dxa"/>
            <w:vAlign w:val="center"/>
          </w:tcPr>
          <w:p w14:paraId="0764A662">
            <w:pPr>
              <w:spacing w:line="240" w:lineRule="exact"/>
              <w:jc w:val="center"/>
              <w:rPr>
                <w:rFonts w:hint="eastAsia" w:asciiTheme="majorEastAsia" w:hAnsiTheme="majorEastAsia" w:eastAsiaTheme="majorEastAsia" w:cstheme="majorEastAsia"/>
                <w:color w:val="auto"/>
                <w:kern w:val="2"/>
                <w:sz w:val="18"/>
                <w:szCs w:val="18"/>
                <w:highlight w:val="none"/>
                <w:lang w:val="en-US" w:eastAsia="zh-CN" w:bidi="ar-SA"/>
              </w:rPr>
            </w:pPr>
            <w:r>
              <w:rPr>
                <w:rFonts w:hint="eastAsia" w:asciiTheme="majorEastAsia" w:hAnsiTheme="majorEastAsia" w:eastAsiaTheme="majorEastAsia" w:cstheme="majorEastAsia"/>
                <w:color w:val="auto"/>
                <w:sz w:val="18"/>
                <w:szCs w:val="18"/>
                <w:highlight w:val="none"/>
              </w:rPr>
              <w:t>广州市琶洲村改造项目（地块十一）住宅公寓设计</w:t>
            </w:r>
          </w:p>
        </w:tc>
        <w:tc>
          <w:tcPr>
            <w:tcW w:w="971" w:type="dxa"/>
            <w:vAlign w:val="center"/>
          </w:tcPr>
          <w:p w14:paraId="772D0274">
            <w:pPr>
              <w:jc w:val="center"/>
              <w:rPr>
                <w:rFonts w:hint="eastAsia" w:asciiTheme="majorEastAsia" w:hAnsiTheme="majorEastAsia" w:eastAsiaTheme="majorEastAsia" w:cstheme="majorEastAsia"/>
                <w:color w:val="auto"/>
                <w:kern w:val="2"/>
                <w:sz w:val="18"/>
                <w:szCs w:val="18"/>
                <w:highlight w:val="none"/>
                <w:lang w:val="en-US" w:eastAsia="zh-CN" w:bidi="ar-SA"/>
              </w:rPr>
            </w:pPr>
            <w:r>
              <w:rPr>
                <w:rFonts w:hint="eastAsia" w:asciiTheme="majorEastAsia" w:hAnsiTheme="majorEastAsia" w:eastAsiaTheme="majorEastAsia" w:cstheme="majorEastAsia"/>
                <w:color w:val="auto"/>
                <w:sz w:val="18"/>
                <w:szCs w:val="18"/>
                <w:highlight w:val="none"/>
                <w:lang w:val="en-US" w:eastAsia="zh-CN"/>
              </w:rPr>
              <w:t>大型</w:t>
            </w:r>
          </w:p>
        </w:tc>
        <w:tc>
          <w:tcPr>
            <w:tcW w:w="6278" w:type="dxa"/>
            <w:vAlign w:val="center"/>
          </w:tcPr>
          <w:p w14:paraId="358D5E3B">
            <w:pPr>
              <w:spacing w:line="240" w:lineRule="exact"/>
              <w:jc w:val="both"/>
              <w:rPr>
                <w:rFonts w:hint="eastAsia" w:asciiTheme="majorEastAsia" w:hAnsiTheme="majorEastAsia" w:eastAsiaTheme="majorEastAsia" w:cstheme="majorEastAsia"/>
                <w:color w:val="auto"/>
                <w:kern w:val="2"/>
                <w:sz w:val="18"/>
                <w:szCs w:val="18"/>
                <w:highlight w:val="none"/>
                <w:lang w:val="en-US" w:eastAsia="zh-CN" w:bidi="ar-SA"/>
              </w:rPr>
            </w:pPr>
            <w:r>
              <w:rPr>
                <w:rFonts w:hint="eastAsia" w:asciiTheme="majorEastAsia" w:hAnsiTheme="majorEastAsia" w:eastAsiaTheme="majorEastAsia" w:cstheme="majorEastAsia"/>
                <w:color w:val="auto"/>
                <w:sz w:val="18"/>
                <w:szCs w:val="18"/>
                <w:highlight w:val="none"/>
              </w:rPr>
              <w:t>总建筑面积71万</w:t>
            </w:r>
            <w:r>
              <w:rPr>
                <w:rFonts w:hint="eastAsia" w:asciiTheme="majorEastAsia" w:hAnsiTheme="majorEastAsia" w:eastAsiaTheme="majorEastAsia" w:cstheme="majorEastAsia"/>
                <w:color w:val="auto"/>
                <w:sz w:val="18"/>
                <w:szCs w:val="18"/>
                <w:highlight w:val="none"/>
                <w:lang w:eastAsia="zh-CN"/>
              </w:rPr>
              <w:t>平方米</w:t>
            </w:r>
            <w:r>
              <w:rPr>
                <w:rFonts w:hint="eastAsia" w:asciiTheme="majorEastAsia" w:hAnsiTheme="majorEastAsia" w:eastAsiaTheme="majorEastAsia" w:cstheme="majorEastAsia"/>
                <w:color w:val="auto"/>
                <w:sz w:val="18"/>
                <w:szCs w:val="18"/>
                <w:highlight w:val="none"/>
              </w:rPr>
              <w:t>，建筑高度129m。小区</w:t>
            </w:r>
            <w:r>
              <w:rPr>
                <w:rFonts w:hint="eastAsia" w:asciiTheme="majorEastAsia" w:hAnsiTheme="majorEastAsia" w:eastAsiaTheme="majorEastAsia" w:cstheme="majorEastAsia"/>
                <w:color w:val="auto"/>
                <w:sz w:val="18"/>
                <w:szCs w:val="18"/>
                <w:highlight w:val="none"/>
                <w:lang w:val="en-US" w:eastAsia="zh-CN"/>
              </w:rPr>
              <w:t>园林、室外环境设计</w:t>
            </w:r>
            <w:r>
              <w:rPr>
                <w:rFonts w:hint="eastAsia" w:asciiTheme="majorEastAsia" w:hAnsiTheme="majorEastAsia" w:eastAsiaTheme="majorEastAsia" w:cstheme="majorEastAsia"/>
                <w:color w:val="auto"/>
                <w:sz w:val="18"/>
                <w:szCs w:val="18"/>
                <w:highlight w:val="none"/>
              </w:rPr>
              <w:t>投资额4800万元。</w:t>
            </w:r>
          </w:p>
        </w:tc>
      </w:tr>
      <w:tr w14:paraId="34790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A14F10B">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2533F4E3">
            <w:pPr>
              <w:spacing w:line="240" w:lineRule="exact"/>
              <w:jc w:val="center"/>
              <w:rPr>
                <w:rFonts w:hint="eastAsia" w:asciiTheme="majorEastAsia" w:hAnsiTheme="majorEastAsia" w:eastAsiaTheme="majorEastAsia" w:cstheme="majorEastAsia"/>
                <w:color w:val="auto"/>
                <w:kern w:val="2"/>
                <w:sz w:val="18"/>
                <w:szCs w:val="18"/>
                <w:highlight w:val="none"/>
                <w:lang w:val="en-US" w:eastAsia="zh-CN" w:bidi="ar-SA"/>
              </w:rPr>
            </w:pPr>
            <w:r>
              <w:rPr>
                <w:rFonts w:hint="eastAsia" w:asciiTheme="majorEastAsia" w:hAnsiTheme="majorEastAsia" w:eastAsiaTheme="majorEastAsia" w:cstheme="majorEastAsia"/>
                <w:color w:val="auto"/>
                <w:sz w:val="18"/>
                <w:szCs w:val="18"/>
                <w:highlight w:val="none"/>
              </w:rPr>
              <w:t>2013年5月</w:t>
            </w:r>
          </w:p>
        </w:tc>
        <w:tc>
          <w:tcPr>
            <w:tcW w:w="4720" w:type="dxa"/>
            <w:vAlign w:val="center"/>
          </w:tcPr>
          <w:p w14:paraId="6ABB1223">
            <w:pPr>
              <w:spacing w:line="240" w:lineRule="exact"/>
              <w:jc w:val="center"/>
              <w:rPr>
                <w:rFonts w:hint="eastAsia" w:asciiTheme="majorEastAsia" w:hAnsiTheme="majorEastAsia" w:eastAsiaTheme="majorEastAsia" w:cstheme="majorEastAsia"/>
                <w:color w:val="auto"/>
                <w:kern w:val="2"/>
                <w:sz w:val="18"/>
                <w:szCs w:val="18"/>
                <w:highlight w:val="none"/>
                <w:lang w:val="en-US" w:eastAsia="zh-CN" w:bidi="ar-SA"/>
              </w:rPr>
            </w:pPr>
            <w:r>
              <w:rPr>
                <w:rFonts w:hint="eastAsia" w:asciiTheme="majorEastAsia" w:hAnsiTheme="majorEastAsia" w:eastAsiaTheme="majorEastAsia" w:cstheme="majorEastAsia"/>
                <w:color w:val="auto"/>
                <w:sz w:val="18"/>
                <w:szCs w:val="18"/>
                <w:highlight w:val="none"/>
              </w:rPr>
              <w:t>保利•金沙洲B3701A04地块高层</w:t>
            </w:r>
          </w:p>
        </w:tc>
        <w:tc>
          <w:tcPr>
            <w:tcW w:w="971" w:type="dxa"/>
            <w:vAlign w:val="center"/>
          </w:tcPr>
          <w:p w14:paraId="2759842B">
            <w:pPr>
              <w:jc w:val="center"/>
              <w:rPr>
                <w:rFonts w:hint="eastAsia" w:asciiTheme="majorEastAsia" w:hAnsiTheme="majorEastAsia" w:eastAsiaTheme="majorEastAsia" w:cstheme="majorEastAsia"/>
                <w:color w:val="auto"/>
                <w:kern w:val="2"/>
                <w:sz w:val="18"/>
                <w:szCs w:val="18"/>
                <w:highlight w:val="none"/>
                <w:lang w:val="en-US" w:eastAsia="zh-CN" w:bidi="ar-SA"/>
              </w:rPr>
            </w:pPr>
            <w:r>
              <w:rPr>
                <w:rFonts w:hint="eastAsia" w:asciiTheme="majorEastAsia" w:hAnsiTheme="majorEastAsia" w:eastAsiaTheme="majorEastAsia" w:cstheme="majorEastAsia"/>
                <w:color w:val="auto"/>
                <w:sz w:val="18"/>
                <w:szCs w:val="18"/>
                <w:highlight w:val="none"/>
                <w:lang w:val="en-US" w:eastAsia="zh-CN"/>
              </w:rPr>
              <w:t>大型</w:t>
            </w:r>
          </w:p>
        </w:tc>
        <w:tc>
          <w:tcPr>
            <w:tcW w:w="6278" w:type="dxa"/>
            <w:vAlign w:val="center"/>
          </w:tcPr>
          <w:p w14:paraId="4ADFC357">
            <w:pPr>
              <w:spacing w:line="240" w:lineRule="exact"/>
              <w:jc w:val="both"/>
              <w:rPr>
                <w:rFonts w:hint="eastAsia" w:asciiTheme="majorEastAsia" w:hAnsiTheme="majorEastAsia" w:eastAsiaTheme="majorEastAsia" w:cstheme="majorEastAsia"/>
                <w:color w:val="auto"/>
                <w:kern w:val="2"/>
                <w:sz w:val="18"/>
                <w:szCs w:val="18"/>
                <w:highlight w:val="none"/>
                <w:lang w:val="en-US" w:eastAsia="zh-CN" w:bidi="ar-SA"/>
              </w:rPr>
            </w:pPr>
            <w:r>
              <w:rPr>
                <w:rFonts w:hint="eastAsia" w:asciiTheme="majorEastAsia" w:hAnsiTheme="majorEastAsia" w:eastAsiaTheme="majorEastAsia" w:cstheme="majorEastAsia"/>
                <w:color w:val="auto"/>
                <w:sz w:val="18"/>
                <w:szCs w:val="18"/>
                <w:highlight w:val="none"/>
              </w:rPr>
              <w:t>建筑高度130米，地下室40000平方米。小区</w:t>
            </w:r>
            <w:r>
              <w:rPr>
                <w:rFonts w:hint="eastAsia" w:asciiTheme="majorEastAsia" w:hAnsiTheme="majorEastAsia" w:eastAsiaTheme="majorEastAsia" w:cstheme="majorEastAsia"/>
                <w:color w:val="auto"/>
                <w:sz w:val="18"/>
                <w:szCs w:val="18"/>
                <w:highlight w:val="none"/>
                <w:lang w:val="en-US" w:eastAsia="zh-CN"/>
              </w:rPr>
              <w:t>园林绿化</w:t>
            </w:r>
            <w:r>
              <w:rPr>
                <w:rFonts w:hint="eastAsia" w:asciiTheme="majorEastAsia" w:hAnsiTheme="majorEastAsia" w:eastAsiaTheme="majorEastAsia" w:cstheme="majorEastAsia"/>
                <w:color w:val="auto"/>
                <w:sz w:val="18"/>
                <w:szCs w:val="18"/>
                <w:highlight w:val="none"/>
              </w:rPr>
              <w:t>投资额3100万元。</w:t>
            </w:r>
          </w:p>
        </w:tc>
      </w:tr>
      <w:tr w14:paraId="067DB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AA197DF">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22AA4CA6">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w:t>
            </w:r>
            <w:r>
              <w:rPr>
                <w:rFonts w:hint="eastAsia" w:asciiTheme="majorEastAsia" w:hAnsiTheme="majorEastAsia" w:eastAsiaTheme="majorEastAsia" w:cstheme="majorEastAsia"/>
                <w:color w:val="auto"/>
                <w:sz w:val="18"/>
                <w:szCs w:val="18"/>
                <w:lang w:val="en-US" w:eastAsia="zh-CN"/>
              </w:rPr>
              <w:t>0</w:t>
            </w:r>
            <w:r>
              <w:rPr>
                <w:rFonts w:hint="eastAsia" w:asciiTheme="majorEastAsia" w:hAnsiTheme="majorEastAsia" w:eastAsiaTheme="majorEastAsia" w:cstheme="majorEastAsia"/>
                <w:color w:val="auto"/>
                <w:sz w:val="18"/>
                <w:szCs w:val="18"/>
              </w:rPr>
              <w:t>年0</w:t>
            </w:r>
            <w:r>
              <w:rPr>
                <w:rFonts w:hint="eastAsia" w:asciiTheme="majorEastAsia" w:hAnsiTheme="majorEastAsia" w:eastAsiaTheme="majorEastAsia" w:cstheme="majorEastAsia"/>
                <w:color w:val="auto"/>
                <w:sz w:val="18"/>
                <w:szCs w:val="18"/>
                <w:lang w:val="en-US" w:eastAsia="zh-CN"/>
              </w:rPr>
              <w:t>8</w:t>
            </w:r>
            <w:r>
              <w:rPr>
                <w:rFonts w:hint="eastAsia" w:asciiTheme="majorEastAsia" w:hAnsiTheme="majorEastAsia" w:eastAsiaTheme="majorEastAsia" w:cstheme="majorEastAsia"/>
                <w:color w:val="auto"/>
                <w:sz w:val="18"/>
                <w:szCs w:val="18"/>
              </w:rPr>
              <w:t>月</w:t>
            </w:r>
          </w:p>
        </w:tc>
        <w:tc>
          <w:tcPr>
            <w:tcW w:w="4720" w:type="dxa"/>
            <w:vAlign w:val="center"/>
          </w:tcPr>
          <w:p w14:paraId="793E2EEB">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广州市轨道交通三号线北延段燕塘站</w:t>
            </w:r>
            <w:r>
              <w:rPr>
                <w:rFonts w:hint="eastAsia" w:asciiTheme="majorEastAsia" w:hAnsiTheme="majorEastAsia" w:eastAsiaTheme="majorEastAsia" w:cstheme="majorEastAsia"/>
                <w:color w:val="auto"/>
                <w:sz w:val="18"/>
                <w:szCs w:val="18"/>
                <w:lang w:val="en-US" w:eastAsia="zh-CN"/>
              </w:rPr>
              <w:t>设计</w:t>
            </w:r>
          </w:p>
        </w:tc>
        <w:tc>
          <w:tcPr>
            <w:tcW w:w="971" w:type="dxa"/>
            <w:vAlign w:val="center"/>
          </w:tcPr>
          <w:p w14:paraId="32A093A8">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0723BB6D">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地下4层</w:t>
            </w:r>
            <w:r>
              <w:rPr>
                <w:rFonts w:hint="eastAsia" w:asciiTheme="majorEastAsia" w:hAnsiTheme="majorEastAsia" w:eastAsiaTheme="majorEastAsia" w:cstheme="majorEastAsia"/>
                <w:color w:val="auto"/>
                <w:sz w:val="18"/>
                <w:szCs w:val="18"/>
                <w:lang w:eastAsia="zh-CN"/>
              </w:rPr>
              <w:t>，</w:t>
            </w:r>
            <w:r>
              <w:rPr>
                <w:rFonts w:hint="eastAsia" w:asciiTheme="majorEastAsia" w:hAnsiTheme="majorEastAsia" w:eastAsiaTheme="majorEastAsia" w:cstheme="majorEastAsia"/>
                <w:color w:val="auto"/>
                <w:sz w:val="18"/>
                <w:szCs w:val="18"/>
              </w:rPr>
              <w:t>基坑深达32米。</w:t>
            </w:r>
          </w:p>
        </w:tc>
      </w:tr>
      <w:tr w14:paraId="14D42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40DFB6F">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640EFB10">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w:t>
            </w:r>
            <w:r>
              <w:rPr>
                <w:rFonts w:hint="eastAsia" w:asciiTheme="majorEastAsia" w:hAnsiTheme="majorEastAsia" w:eastAsiaTheme="majorEastAsia" w:cstheme="majorEastAsia"/>
                <w:color w:val="auto"/>
                <w:sz w:val="18"/>
                <w:szCs w:val="18"/>
                <w:lang w:val="en-US" w:eastAsia="zh-CN"/>
              </w:rPr>
              <w:t>09</w:t>
            </w:r>
            <w:r>
              <w:rPr>
                <w:rFonts w:hint="eastAsia" w:asciiTheme="majorEastAsia" w:hAnsiTheme="majorEastAsia" w:eastAsiaTheme="majorEastAsia" w:cstheme="majorEastAsia"/>
                <w:color w:val="auto"/>
                <w:sz w:val="18"/>
                <w:szCs w:val="18"/>
              </w:rPr>
              <w:t>年</w:t>
            </w:r>
            <w:r>
              <w:rPr>
                <w:rFonts w:hint="eastAsia" w:asciiTheme="majorEastAsia" w:hAnsiTheme="majorEastAsia" w:eastAsiaTheme="majorEastAsia" w:cstheme="majorEastAsia"/>
                <w:color w:val="auto"/>
                <w:sz w:val="18"/>
                <w:szCs w:val="18"/>
                <w:lang w:val="en-US" w:eastAsia="zh-CN"/>
              </w:rPr>
              <w:t>06</w:t>
            </w:r>
            <w:r>
              <w:rPr>
                <w:rFonts w:hint="eastAsia" w:asciiTheme="majorEastAsia" w:hAnsiTheme="majorEastAsia" w:eastAsiaTheme="majorEastAsia" w:cstheme="majorEastAsia"/>
                <w:color w:val="auto"/>
                <w:sz w:val="18"/>
                <w:szCs w:val="18"/>
              </w:rPr>
              <w:t>月</w:t>
            </w:r>
          </w:p>
        </w:tc>
        <w:tc>
          <w:tcPr>
            <w:tcW w:w="4720" w:type="dxa"/>
            <w:vAlign w:val="center"/>
          </w:tcPr>
          <w:p w14:paraId="1CFE4A8C">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广州市轨道交通五号线工程猎德站设计</w:t>
            </w:r>
          </w:p>
        </w:tc>
        <w:tc>
          <w:tcPr>
            <w:tcW w:w="971" w:type="dxa"/>
            <w:vAlign w:val="center"/>
          </w:tcPr>
          <w:p w14:paraId="7C178455">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01500A3E">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2"/>
                <w:sz w:val="18"/>
                <w:szCs w:val="18"/>
                <w:lang w:val="en-US" w:eastAsia="zh-CN" w:bidi="ar-SA"/>
              </w:rPr>
              <w:t>地下岛式车站。</w:t>
            </w:r>
          </w:p>
        </w:tc>
      </w:tr>
      <w:tr w14:paraId="7BA0F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841D6CD">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3FF67E57">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2011年6月</w:t>
            </w:r>
          </w:p>
        </w:tc>
        <w:tc>
          <w:tcPr>
            <w:tcW w:w="4720" w:type="dxa"/>
            <w:vAlign w:val="center"/>
          </w:tcPr>
          <w:p w14:paraId="144807C2">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广州市轨道交通六号线工程</w:t>
            </w:r>
            <w:r>
              <w:rPr>
                <w:rFonts w:hint="eastAsia" w:asciiTheme="majorEastAsia" w:hAnsiTheme="majorEastAsia" w:eastAsiaTheme="majorEastAsia" w:cstheme="majorEastAsia"/>
                <w:color w:val="auto"/>
                <w:sz w:val="18"/>
                <w:szCs w:val="18"/>
                <w:lang w:val="en-US" w:eastAsia="zh-CN"/>
              </w:rPr>
              <w:t>横沙站</w:t>
            </w:r>
            <w:r>
              <w:rPr>
                <w:rFonts w:hint="eastAsia" w:asciiTheme="majorEastAsia" w:hAnsiTheme="majorEastAsia" w:eastAsiaTheme="majorEastAsia" w:cstheme="majorEastAsia"/>
                <w:color w:val="auto"/>
                <w:sz w:val="18"/>
                <w:szCs w:val="18"/>
              </w:rPr>
              <w:t>设计</w:t>
            </w:r>
          </w:p>
        </w:tc>
        <w:tc>
          <w:tcPr>
            <w:tcW w:w="971" w:type="dxa"/>
            <w:vAlign w:val="center"/>
          </w:tcPr>
          <w:p w14:paraId="5D98EC75">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4725B6FF">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地铁高架设计。</w:t>
            </w:r>
          </w:p>
        </w:tc>
      </w:tr>
      <w:tr w14:paraId="165A5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BB88F15">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34F0C0E7">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2013</w:t>
            </w:r>
            <w:r>
              <w:rPr>
                <w:rFonts w:hint="eastAsia" w:asciiTheme="majorEastAsia" w:hAnsiTheme="majorEastAsia" w:eastAsiaTheme="majorEastAsia" w:cstheme="majorEastAsia"/>
                <w:color w:val="auto"/>
                <w:sz w:val="18"/>
                <w:szCs w:val="18"/>
                <w:lang w:val="en-US" w:eastAsia="zh-CN"/>
              </w:rPr>
              <w:t>年</w:t>
            </w:r>
            <w:r>
              <w:rPr>
                <w:rFonts w:hint="eastAsia" w:asciiTheme="majorEastAsia" w:hAnsiTheme="majorEastAsia" w:eastAsiaTheme="majorEastAsia" w:cstheme="majorEastAsia"/>
                <w:color w:val="auto"/>
                <w:sz w:val="18"/>
                <w:szCs w:val="18"/>
              </w:rPr>
              <w:t>12</w:t>
            </w:r>
            <w:r>
              <w:rPr>
                <w:rFonts w:hint="eastAsia" w:asciiTheme="majorEastAsia" w:hAnsiTheme="majorEastAsia" w:eastAsiaTheme="majorEastAsia" w:cstheme="majorEastAsia"/>
                <w:color w:val="auto"/>
                <w:sz w:val="18"/>
                <w:szCs w:val="18"/>
                <w:lang w:val="en-US" w:eastAsia="zh-CN"/>
              </w:rPr>
              <w:t>月</w:t>
            </w:r>
          </w:p>
        </w:tc>
        <w:tc>
          <w:tcPr>
            <w:tcW w:w="4720" w:type="dxa"/>
            <w:vAlign w:val="center"/>
          </w:tcPr>
          <w:p w14:paraId="7FEA14C3">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广州市轨道交通六号线东延段工程龙洞站设计</w:t>
            </w:r>
          </w:p>
        </w:tc>
        <w:tc>
          <w:tcPr>
            <w:tcW w:w="971" w:type="dxa"/>
            <w:vAlign w:val="center"/>
          </w:tcPr>
          <w:p w14:paraId="5DDAADC1">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78BB50F3">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地铁</w:t>
            </w:r>
            <w:r>
              <w:rPr>
                <w:rFonts w:hint="eastAsia" w:asciiTheme="majorEastAsia" w:hAnsiTheme="majorEastAsia" w:eastAsiaTheme="majorEastAsia" w:cstheme="majorEastAsia"/>
                <w:color w:val="auto"/>
                <w:sz w:val="18"/>
                <w:szCs w:val="18"/>
              </w:rPr>
              <w:t>高架站,地上三层，总建筑面积约4512m</w:t>
            </w:r>
            <w:r>
              <w:rPr>
                <w:rFonts w:hint="eastAsia" w:asciiTheme="majorEastAsia" w:hAnsiTheme="majorEastAsia" w:eastAsiaTheme="majorEastAsia" w:cstheme="majorEastAsia"/>
                <w:color w:val="auto"/>
                <w:sz w:val="18"/>
                <w:szCs w:val="18"/>
                <w:vertAlign w:val="superscript"/>
              </w:rPr>
              <w:t>2</w:t>
            </w:r>
            <w:r>
              <w:rPr>
                <w:rFonts w:hint="eastAsia" w:asciiTheme="majorEastAsia" w:hAnsiTheme="majorEastAsia" w:eastAsiaTheme="majorEastAsia" w:cstheme="majorEastAsia"/>
                <w:color w:val="auto"/>
                <w:sz w:val="18"/>
                <w:szCs w:val="18"/>
              </w:rPr>
              <w:t>。</w:t>
            </w:r>
          </w:p>
        </w:tc>
      </w:tr>
      <w:tr w14:paraId="08F14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93BAB6A">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6CC981FA">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2013年4月</w:t>
            </w:r>
          </w:p>
        </w:tc>
        <w:tc>
          <w:tcPr>
            <w:tcW w:w="4720" w:type="dxa"/>
            <w:vAlign w:val="center"/>
          </w:tcPr>
          <w:p w14:paraId="3E15EE30">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广州市轨道交通四号线工程</w:t>
            </w:r>
            <w:r>
              <w:rPr>
                <w:rFonts w:hint="eastAsia" w:asciiTheme="majorEastAsia" w:hAnsiTheme="majorEastAsia" w:eastAsiaTheme="majorEastAsia" w:cstheme="majorEastAsia"/>
                <w:color w:val="auto"/>
                <w:sz w:val="18"/>
                <w:szCs w:val="18"/>
                <w:lang w:val="en-US" w:eastAsia="zh-CN"/>
              </w:rPr>
              <w:t>官桥站</w:t>
            </w:r>
            <w:r>
              <w:rPr>
                <w:rFonts w:hint="eastAsia" w:asciiTheme="majorEastAsia" w:hAnsiTheme="majorEastAsia" w:eastAsiaTheme="majorEastAsia" w:cstheme="majorEastAsia"/>
                <w:color w:val="auto"/>
                <w:sz w:val="18"/>
                <w:szCs w:val="18"/>
              </w:rPr>
              <w:t>设计</w:t>
            </w:r>
          </w:p>
        </w:tc>
        <w:tc>
          <w:tcPr>
            <w:tcW w:w="971" w:type="dxa"/>
            <w:vAlign w:val="center"/>
          </w:tcPr>
          <w:p w14:paraId="65E0C940">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07C20525">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地铁高架设计，桥梁总长123.8米。</w:t>
            </w:r>
          </w:p>
        </w:tc>
      </w:tr>
      <w:tr w14:paraId="1809C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C4EC823">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3D7E7A04">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2012年6月</w:t>
            </w:r>
          </w:p>
        </w:tc>
        <w:tc>
          <w:tcPr>
            <w:tcW w:w="4720" w:type="dxa"/>
            <w:vAlign w:val="center"/>
          </w:tcPr>
          <w:p w14:paraId="07067397">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揭西县五经富污水处理厂</w:t>
            </w:r>
          </w:p>
        </w:tc>
        <w:tc>
          <w:tcPr>
            <w:tcW w:w="971" w:type="dxa"/>
            <w:vAlign w:val="center"/>
          </w:tcPr>
          <w:p w14:paraId="1F6DB6F7">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中型</w:t>
            </w:r>
          </w:p>
        </w:tc>
        <w:tc>
          <w:tcPr>
            <w:tcW w:w="6278" w:type="dxa"/>
            <w:vAlign w:val="center"/>
          </w:tcPr>
          <w:p w14:paraId="1EC37E94">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污水处理量为4万立方米/日</w:t>
            </w:r>
          </w:p>
        </w:tc>
      </w:tr>
      <w:tr w14:paraId="4E4FC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8D1D734">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07F5C089">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2011年12月</w:t>
            </w:r>
          </w:p>
        </w:tc>
        <w:tc>
          <w:tcPr>
            <w:tcW w:w="4720" w:type="dxa"/>
            <w:vAlign w:val="center"/>
          </w:tcPr>
          <w:p w14:paraId="1B0E1FA7">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揭西县棉湖污水处理厂</w:t>
            </w:r>
          </w:p>
        </w:tc>
        <w:tc>
          <w:tcPr>
            <w:tcW w:w="971" w:type="dxa"/>
            <w:vAlign w:val="center"/>
          </w:tcPr>
          <w:p w14:paraId="360C231D">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中型</w:t>
            </w:r>
          </w:p>
        </w:tc>
        <w:tc>
          <w:tcPr>
            <w:tcW w:w="6278" w:type="dxa"/>
            <w:vAlign w:val="center"/>
          </w:tcPr>
          <w:p w14:paraId="6FB2EAE0">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污水处理量为6万立方米/日</w:t>
            </w:r>
          </w:p>
        </w:tc>
      </w:tr>
      <w:tr w14:paraId="39157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5A616C0">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293A40BD">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2011年12月</w:t>
            </w:r>
          </w:p>
        </w:tc>
        <w:tc>
          <w:tcPr>
            <w:tcW w:w="4720" w:type="dxa"/>
            <w:vAlign w:val="center"/>
          </w:tcPr>
          <w:p w14:paraId="1D74FD2E">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惠来县葵潭污水处理厂</w:t>
            </w:r>
          </w:p>
        </w:tc>
        <w:tc>
          <w:tcPr>
            <w:tcW w:w="971" w:type="dxa"/>
            <w:vAlign w:val="center"/>
          </w:tcPr>
          <w:p w14:paraId="17211C9A">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中型</w:t>
            </w:r>
          </w:p>
        </w:tc>
        <w:tc>
          <w:tcPr>
            <w:tcW w:w="6278" w:type="dxa"/>
            <w:vAlign w:val="center"/>
          </w:tcPr>
          <w:p w14:paraId="482083BD">
            <w:pPr>
              <w:spacing w:line="22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污水处理量为5万立方米/日</w:t>
            </w:r>
          </w:p>
        </w:tc>
      </w:tr>
      <w:tr w14:paraId="6CF07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1D82CB6">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1728D43F">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2010年8月</w:t>
            </w:r>
          </w:p>
        </w:tc>
        <w:tc>
          <w:tcPr>
            <w:tcW w:w="4720" w:type="dxa"/>
            <w:vAlign w:val="center"/>
          </w:tcPr>
          <w:p w14:paraId="642E65DE">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揭东县城污水处理厂</w:t>
            </w:r>
          </w:p>
        </w:tc>
        <w:tc>
          <w:tcPr>
            <w:tcW w:w="971" w:type="dxa"/>
            <w:vAlign w:val="center"/>
          </w:tcPr>
          <w:p w14:paraId="26AB6274">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中型</w:t>
            </w:r>
          </w:p>
        </w:tc>
        <w:tc>
          <w:tcPr>
            <w:tcW w:w="6278" w:type="dxa"/>
            <w:vAlign w:val="center"/>
          </w:tcPr>
          <w:p w14:paraId="047A0416">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污水处理量为8万立方米/日</w:t>
            </w:r>
          </w:p>
        </w:tc>
      </w:tr>
      <w:tr w14:paraId="6663D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8FD7F67">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66643685">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2010年3月</w:t>
            </w:r>
          </w:p>
        </w:tc>
        <w:tc>
          <w:tcPr>
            <w:tcW w:w="4720" w:type="dxa"/>
            <w:vAlign w:val="center"/>
          </w:tcPr>
          <w:p w14:paraId="4E64789C">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广东海丰县城第二污水处理厂</w:t>
            </w:r>
          </w:p>
        </w:tc>
        <w:tc>
          <w:tcPr>
            <w:tcW w:w="971" w:type="dxa"/>
            <w:vAlign w:val="center"/>
          </w:tcPr>
          <w:p w14:paraId="371F01A1">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中型</w:t>
            </w:r>
          </w:p>
        </w:tc>
        <w:tc>
          <w:tcPr>
            <w:tcW w:w="6278" w:type="dxa"/>
            <w:vAlign w:val="center"/>
          </w:tcPr>
          <w:p w14:paraId="66BD1856">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污水处理量为4万立方米/日</w:t>
            </w:r>
          </w:p>
        </w:tc>
      </w:tr>
      <w:tr w14:paraId="0137D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914EA0B">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4D7A9778">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2010年10月</w:t>
            </w:r>
          </w:p>
        </w:tc>
        <w:tc>
          <w:tcPr>
            <w:tcW w:w="4720" w:type="dxa"/>
            <w:vAlign w:val="center"/>
          </w:tcPr>
          <w:p w14:paraId="068D5B4D">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广东遂溪县污水处理厂</w:t>
            </w:r>
          </w:p>
        </w:tc>
        <w:tc>
          <w:tcPr>
            <w:tcW w:w="971" w:type="dxa"/>
            <w:vAlign w:val="center"/>
          </w:tcPr>
          <w:p w14:paraId="3B11506D">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中型</w:t>
            </w:r>
          </w:p>
        </w:tc>
        <w:tc>
          <w:tcPr>
            <w:tcW w:w="6278" w:type="dxa"/>
            <w:vAlign w:val="center"/>
          </w:tcPr>
          <w:p w14:paraId="53F6C0F6">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污水处理量为4万立方米/日</w:t>
            </w:r>
          </w:p>
        </w:tc>
      </w:tr>
      <w:tr w14:paraId="7683A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7E98785">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2A723D2F">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2012年1月</w:t>
            </w:r>
          </w:p>
        </w:tc>
        <w:tc>
          <w:tcPr>
            <w:tcW w:w="4720" w:type="dxa"/>
            <w:vAlign w:val="center"/>
          </w:tcPr>
          <w:p w14:paraId="26BBE388">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广州市南沙区榄核污水处理厂首期工程</w:t>
            </w:r>
          </w:p>
        </w:tc>
        <w:tc>
          <w:tcPr>
            <w:tcW w:w="971" w:type="dxa"/>
            <w:vAlign w:val="center"/>
          </w:tcPr>
          <w:p w14:paraId="40453FB0">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中型</w:t>
            </w:r>
          </w:p>
        </w:tc>
        <w:tc>
          <w:tcPr>
            <w:tcW w:w="6278" w:type="dxa"/>
            <w:vAlign w:val="center"/>
          </w:tcPr>
          <w:p w14:paraId="3D4F8B67">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污水处理量为4万立方米/日</w:t>
            </w:r>
          </w:p>
        </w:tc>
      </w:tr>
      <w:tr w14:paraId="30857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6A6E2A94">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r>
              <w:rPr>
                <w:rFonts w:hint="eastAsia" w:asciiTheme="majorEastAsia" w:hAnsiTheme="majorEastAsia" w:eastAsiaTheme="majorEastAsia" w:cstheme="majorEastAsia"/>
                <w:color w:val="auto"/>
                <w:sz w:val="18"/>
                <w:szCs w:val="18"/>
              </w:rPr>
              <w:t>张子坤</w:t>
            </w:r>
          </w:p>
        </w:tc>
        <w:tc>
          <w:tcPr>
            <w:tcW w:w="1334" w:type="dxa"/>
            <w:vAlign w:val="center"/>
          </w:tcPr>
          <w:p w14:paraId="0CECC19C">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2010年12月</w:t>
            </w:r>
          </w:p>
        </w:tc>
        <w:tc>
          <w:tcPr>
            <w:tcW w:w="4720" w:type="dxa"/>
            <w:vAlign w:val="center"/>
          </w:tcPr>
          <w:p w14:paraId="36D4884F">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保利（阳江）城南新区项目（二期、三期）</w:t>
            </w:r>
          </w:p>
        </w:tc>
        <w:tc>
          <w:tcPr>
            <w:tcW w:w="971" w:type="dxa"/>
            <w:vAlign w:val="center"/>
          </w:tcPr>
          <w:p w14:paraId="47BB0090">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6A61567D">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建筑面积423200</w:t>
            </w:r>
            <w:r>
              <w:rPr>
                <w:rFonts w:hint="eastAsia" w:asciiTheme="majorEastAsia" w:hAnsiTheme="majorEastAsia" w:eastAsiaTheme="majorEastAsia" w:cstheme="majorEastAsia"/>
                <w:color w:val="auto"/>
                <w:sz w:val="18"/>
                <w:szCs w:val="18"/>
                <w:lang w:eastAsia="zh-CN"/>
              </w:rPr>
              <w:t>平方米</w:t>
            </w:r>
            <w:r>
              <w:rPr>
                <w:rFonts w:hint="eastAsia" w:asciiTheme="majorEastAsia" w:hAnsiTheme="majorEastAsia" w:eastAsiaTheme="majorEastAsia" w:cstheme="majorEastAsia"/>
                <w:color w:val="auto"/>
                <w:sz w:val="18"/>
                <w:szCs w:val="18"/>
              </w:rPr>
              <w:t>。小区绿化面积5.25万</w:t>
            </w:r>
            <w:r>
              <w:rPr>
                <w:rFonts w:hint="eastAsia" w:asciiTheme="majorEastAsia" w:hAnsiTheme="majorEastAsia" w:eastAsiaTheme="majorEastAsia" w:cstheme="majorEastAsia"/>
                <w:color w:val="auto"/>
                <w:sz w:val="18"/>
                <w:szCs w:val="18"/>
                <w:lang w:eastAsia="zh-CN"/>
              </w:rPr>
              <w:t>平方米</w:t>
            </w:r>
            <w:r>
              <w:rPr>
                <w:rFonts w:hint="eastAsia" w:asciiTheme="majorEastAsia" w:hAnsiTheme="majorEastAsia" w:eastAsiaTheme="majorEastAsia" w:cstheme="majorEastAsia"/>
                <w:color w:val="auto"/>
                <w:sz w:val="18"/>
                <w:szCs w:val="18"/>
              </w:rPr>
              <w:t>，投资额3940万元。</w:t>
            </w:r>
          </w:p>
        </w:tc>
      </w:tr>
      <w:tr w14:paraId="2B1CC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942917F">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4DA1183E">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2013年4月</w:t>
            </w:r>
          </w:p>
        </w:tc>
        <w:tc>
          <w:tcPr>
            <w:tcW w:w="4720" w:type="dxa"/>
            <w:vAlign w:val="center"/>
          </w:tcPr>
          <w:p w14:paraId="5580E235">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佛山新城保利东滨花园项目</w:t>
            </w:r>
          </w:p>
        </w:tc>
        <w:tc>
          <w:tcPr>
            <w:tcW w:w="971" w:type="dxa"/>
            <w:vAlign w:val="center"/>
          </w:tcPr>
          <w:p w14:paraId="36A6F68E">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5474B4B8">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总建筑面积32.9万</w:t>
            </w:r>
            <w:r>
              <w:rPr>
                <w:rFonts w:hint="eastAsia" w:asciiTheme="majorEastAsia" w:hAnsiTheme="majorEastAsia" w:eastAsiaTheme="majorEastAsia" w:cstheme="majorEastAsia"/>
                <w:color w:val="auto"/>
                <w:sz w:val="18"/>
                <w:szCs w:val="18"/>
                <w:lang w:eastAsia="zh-CN"/>
              </w:rPr>
              <w:t>平方米</w:t>
            </w:r>
            <w:r>
              <w:rPr>
                <w:rFonts w:hint="eastAsia" w:asciiTheme="majorEastAsia" w:hAnsiTheme="majorEastAsia" w:eastAsiaTheme="majorEastAsia" w:cstheme="majorEastAsia"/>
                <w:color w:val="auto"/>
                <w:sz w:val="18"/>
                <w:szCs w:val="18"/>
              </w:rPr>
              <w:t>，建筑高度151m，小区</w:t>
            </w:r>
            <w:r>
              <w:rPr>
                <w:rFonts w:hint="eastAsia" w:asciiTheme="majorEastAsia" w:hAnsiTheme="majorEastAsia" w:eastAsiaTheme="majorEastAsia" w:cstheme="majorEastAsia"/>
                <w:color w:val="auto"/>
                <w:sz w:val="18"/>
                <w:szCs w:val="18"/>
                <w:lang w:val="en-US" w:eastAsia="zh-CN"/>
              </w:rPr>
              <w:t>园林</w:t>
            </w:r>
            <w:r>
              <w:rPr>
                <w:rFonts w:hint="eastAsia" w:asciiTheme="majorEastAsia" w:hAnsiTheme="majorEastAsia" w:eastAsiaTheme="majorEastAsia" w:cstheme="majorEastAsia"/>
                <w:color w:val="auto"/>
                <w:sz w:val="18"/>
                <w:szCs w:val="18"/>
              </w:rPr>
              <w:t>绿化投资额2870万元。</w:t>
            </w:r>
          </w:p>
        </w:tc>
      </w:tr>
      <w:tr w14:paraId="1DFF7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CF4FC9A">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2C22CE01">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2015年8月</w:t>
            </w:r>
          </w:p>
        </w:tc>
        <w:tc>
          <w:tcPr>
            <w:tcW w:w="4720" w:type="dxa"/>
            <w:vAlign w:val="center"/>
          </w:tcPr>
          <w:p w14:paraId="2369CA7C">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郑州风神公社住宅项目建设工程设计</w:t>
            </w:r>
          </w:p>
        </w:tc>
        <w:tc>
          <w:tcPr>
            <w:tcW w:w="971" w:type="dxa"/>
            <w:vAlign w:val="center"/>
          </w:tcPr>
          <w:p w14:paraId="0926277D">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3163EB76">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总建筑面积39</w:t>
            </w:r>
            <w:r>
              <w:rPr>
                <w:rFonts w:hint="eastAsia" w:asciiTheme="majorEastAsia" w:hAnsiTheme="majorEastAsia" w:eastAsiaTheme="majorEastAsia" w:cstheme="majorEastAsia"/>
                <w:color w:val="auto"/>
                <w:sz w:val="18"/>
                <w:szCs w:val="18"/>
                <w:lang w:eastAsia="zh-CN"/>
              </w:rPr>
              <w:t>万平方米，</w:t>
            </w:r>
            <w:r>
              <w:rPr>
                <w:rFonts w:hint="eastAsia" w:asciiTheme="majorEastAsia" w:hAnsiTheme="majorEastAsia" w:eastAsiaTheme="majorEastAsia" w:cstheme="majorEastAsia"/>
                <w:color w:val="auto"/>
                <w:sz w:val="18"/>
                <w:szCs w:val="18"/>
              </w:rPr>
              <w:t>层</w:t>
            </w:r>
            <w:r>
              <w:rPr>
                <w:rFonts w:hint="eastAsia" w:asciiTheme="majorEastAsia" w:hAnsiTheme="majorEastAsia" w:eastAsiaTheme="majorEastAsia" w:cstheme="majorEastAsia"/>
                <w:color w:val="auto"/>
                <w:sz w:val="18"/>
                <w:szCs w:val="18"/>
                <w:lang w:val="en-US" w:eastAsia="zh-CN"/>
              </w:rPr>
              <w:t>数</w:t>
            </w:r>
            <w:r>
              <w:rPr>
                <w:rFonts w:hint="eastAsia" w:asciiTheme="majorEastAsia" w:hAnsiTheme="majorEastAsia" w:eastAsiaTheme="majorEastAsia" w:cstheme="majorEastAsia"/>
                <w:color w:val="auto"/>
                <w:sz w:val="18"/>
                <w:szCs w:val="18"/>
              </w:rPr>
              <w:t>32层。小区绿化面积4.8万</w:t>
            </w:r>
            <w:r>
              <w:rPr>
                <w:rFonts w:hint="eastAsia" w:asciiTheme="majorEastAsia" w:hAnsiTheme="majorEastAsia" w:eastAsiaTheme="majorEastAsia" w:cstheme="majorEastAsia"/>
                <w:color w:val="auto"/>
                <w:sz w:val="18"/>
                <w:szCs w:val="18"/>
                <w:lang w:eastAsia="zh-CN"/>
              </w:rPr>
              <w:t>平方米</w:t>
            </w:r>
            <w:r>
              <w:rPr>
                <w:rFonts w:hint="eastAsia" w:asciiTheme="majorEastAsia" w:hAnsiTheme="majorEastAsia" w:eastAsiaTheme="majorEastAsia" w:cstheme="majorEastAsia"/>
                <w:color w:val="auto"/>
                <w:sz w:val="18"/>
                <w:szCs w:val="18"/>
              </w:rPr>
              <w:t>，投资额3250万元。</w:t>
            </w:r>
          </w:p>
        </w:tc>
      </w:tr>
      <w:tr w14:paraId="2D13B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2F47815">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1D69FE10">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2016年7月</w:t>
            </w:r>
          </w:p>
        </w:tc>
        <w:tc>
          <w:tcPr>
            <w:tcW w:w="4720" w:type="dxa"/>
            <w:vAlign w:val="center"/>
          </w:tcPr>
          <w:p w14:paraId="0568944F">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保利清远天汇花园三期</w:t>
            </w:r>
          </w:p>
        </w:tc>
        <w:tc>
          <w:tcPr>
            <w:tcW w:w="971" w:type="dxa"/>
            <w:vAlign w:val="center"/>
          </w:tcPr>
          <w:p w14:paraId="0B5E329F">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464BD3A2">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总建筑面积38万</w:t>
            </w:r>
            <w:r>
              <w:rPr>
                <w:rFonts w:hint="eastAsia" w:asciiTheme="majorEastAsia" w:hAnsiTheme="majorEastAsia" w:eastAsiaTheme="majorEastAsia" w:cstheme="majorEastAsia"/>
                <w:color w:val="auto"/>
                <w:sz w:val="18"/>
                <w:szCs w:val="18"/>
                <w:lang w:eastAsia="zh-CN"/>
              </w:rPr>
              <w:t>平方米</w:t>
            </w:r>
            <w:r>
              <w:rPr>
                <w:rFonts w:hint="eastAsia" w:asciiTheme="majorEastAsia" w:hAnsiTheme="majorEastAsia" w:eastAsiaTheme="majorEastAsia" w:cstheme="majorEastAsia"/>
                <w:color w:val="auto"/>
                <w:sz w:val="18"/>
                <w:szCs w:val="18"/>
              </w:rPr>
              <w:t>，层高34层。小区绿化面积5.8万</w:t>
            </w:r>
            <w:r>
              <w:rPr>
                <w:rFonts w:hint="eastAsia" w:asciiTheme="majorEastAsia" w:hAnsiTheme="majorEastAsia" w:eastAsiaTheme="majorEastAsia" w:cstheme="majorEastAsia"/>
                <w:color w:val="auto"/>
                <w:sz w:val="18"/>
                <w:szCs w:val="18"/>
                <w:lang w:eastAsia="zh-CN"/>
              </w:rPr>
              <w:t>平方米</w:t>
            </w:r>
            <w:r>
              <w:rPr>
                <w:rFonts w:hint="eastAsia" w:asciiTheme="majorEastAsia" w:hAnsiTheme="majorEastAsia" w:eastAsiaTheme="majorEastAsia" w:cstheme="majorEastAsia"/>
                <w:color w:val="auto"/>
                <w:sz w:val="18"/>
                <w:szCs w:val="18"/>
              </w:rPr>
              <w:t>，投资额4100万元。</w:t>
            </w:r>
          </w:p>
        </w:tc>
      </w:tr>
      <w:tr w14:paraId="180AB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E41FF08">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621F5DA3">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2016年8月</w:t>
            </w:r>
          </w:p>
        </w:tc>
        <w:tc>
          <w:tcPr>
            <w:tcW w:w="4720" w:type="dxa"/>
            <w:vAlign w:val="center"/>
          </w:tcPr>
          <w:p w14:paraId="568FB2BB">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广州地铁二十一号线水西停车场上盖开发项目勘察设计</w:t>
            </w:r>
          </w:p>
        </w:tc>
        <w:tc>
          <w:tcPr>
            <w:tcW w:w="971" w:type="dxa"/>
            <w:vAlign w:val="center"/>
          </w:tcPr>
          <w:p w14:paraId="2EF50926">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673A4750">
            <w:pPr>
              <w:spacing w:line="22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总建筑面积34.88万</w:t>
            </w:r>
            <w:r>
              <w:rPr>
                <w:rFonts w:hint="eastAsia" w:asciiTheme="majorEastAsia" w:hAnsiTheme="majorEastAsia" w:eastAsiaTheme="majorEastAsia" w:cstheme="majorEastAsia"/>
                <w:color w:val="auto"/>
                <w:sz w:val="18"/>
                <w:szCs w:val="18"/>
                <w:lang w:eastAsia="zh-CN"/>
              </w:rPr>
              <w:t>平方米，</w:t>
            </w:r>
            <w:r>
              <w:rPr>
                <w:rFonts w:hint="eastAsia" w:asciiTheme="majorEastAsia" w:hAnsiTheme="majorEastAsia" w:eastAsiaTheme="majorEastAsia" w:cstheme="majorEastAsia"/>
                <w:color w:val="auto"/>
                <w:sz w:val="18"/>
                <w:szCs w:val="18"/>
              </w:rPr>
              <w:t>商业居住建筑室外环境、景观建筑设计投资额3000万元。</w:t>
            </w:r>
          </w:p>
        </w:tc>
      </w:tr>
      <w:tr w14:paraId="30885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B45587F">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7CDAB489">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2002年8月</w:t>
            </w:r>
          </w:p>
        </w:tc>
        <w:tc>
          <w:tcPr>
            <w:tcW w:w="4720" w:type="dxa"/>
            <w:vAlign w:val="center"/>
          </w:tcPr>
          <w:p w14:paraId="753D2C16">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广州地铁二号线晓港站</w:t>
            </w:r>
          </w:p>
        </w:tc>
        <w:tc>
          <w:tcPr>
            <w:tcW w:w="971" w:type="dxa"/>
            <w:vAlign w:val="center"/>
          </w:tcPr>
          <w:p w14:paraId="16824010">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346AC1BE">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地下二层盖挖岛式车站，全长202.3米。</w:t>
            </w:r>
          </w:p>
        </w:tc>
      </w:tr>
      <w:tr w14:paraId="0823B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DA0B5B4">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231874BB">
            <w:pPr>
              <w:spacing w:line="240" w:lineRule="exact"/>
              <w:jc w:val="center"/>
              <w:rPr>
                <w:rFonts w:hint="eastAsia" w:asciiTheme="majorEastAsia" w:hAnsiTheme="majorEastAsia" w:eastAsiaTheme="majorEastAsia" w:cstheme="majorEastAsia"/>
                <w:color w:val="auto"/>
                <w:kern w:val="2"/>
                <w:sz w:val="18"/>
                <w:szCs w:val="18"/>
                <w:highlight w:val="none"/>
                <w:lang w:val="en-US" w:eastAsia="zh-CN" w:bidi="ar-SA"/>
              </w:rPr>
            </w:pPr>
            <w:r>
              <w:rPr>
                <w:rFonts w:hint="eastAsia" w:asciiTheme="majorEastAsia" w:hAnsiTheme="majorEastAsia" w:eastAsiaTheme="majorEastAsia" w:cstheme="majorEastAsia"/>
                <w:color w:val="auto"/>
                <w:sz w:val="18"/>
                <w:szCs w:val="18"/>
                <w:highlight w:val="none"/>
              </w:rPr>
              <w:t>2003年5月</w:t>
            </w:r>
          </w:p>
        </w:tc>
        <w:tc>
          <w:tcPr>
            <w:tcW w:w="4720" w:type="dxa"/>
            <w:vAlign w:val="center"/>
          </w:tcPr>
          <w:p w14:paraId="215A9A3A">
            <w:pPr>
              <w:spacing w:line="240" w:lineRule="exact"/>
              <w:jc w:val="center"/>
              <w:rPr>
                <w:rFonts w:hint="eastAsia" w:asciiTheme="majorEastAsia" w:hAnsiTheme="majorEastAsia" w:eastAsiaTheme="majorEastAsia" w:cstheme="majorEastAsia"/>
                <w:color w:val="auto"/>
                <w:kern w:val="2"/>
                <w:sz w:val="18"/>
                <w:szCs w:val="18"/>
                <w:highlight w:val="none"/>
                <w:lang w:val="en-US" w:eastAsia="zh-CN" w:bidi="ar-SA"/>
              </w:rPr>
            </w:pPr>
            <w:r>
              <w:rPr>
                <w:rFonts w:hint="eastAsia" w:asciiTheme="majorEastAsia" w:hAnsiTheme="majorEastAsia" w:eastAsiaTheme="majorEastAsia" w:cstheme="majorEastAsia"/>
                <w:color w:val="auto"/>
                <w:sz w:val="18"/>
                <w:szCs w:val="18"/>
                <w:highlight w:val="none"/>
              </w:rPr>
              <w:t>广州地铁三号线大塘站设计</w:t>
            </w:r>
          </w:p>
        </w:tc>
        <w:tc>
          <w:tcPr>
            <w:tcW w:w="971" w:type="dxa"/>
            <w:vAlign w:val="center"/>
          </w:tcPr>
          <w:p w14:paraId="7AE67412">
            <w:pPr>
              <w:jc w:val="center"/>
              <w:rPr>
                <w:rFonts w:hint="eastAsia" w:asciiTheme="majorEastAsia" w:hAnsiTheme="majorEastAsia" w:eastAsiaTheme="majorEastAsia" w:cstheme="majorEastAsia"/>
                <w:color w:val="auto"/>
                <w:kern w:val="2"/>
                <w:sz w:val="18"/>
                <w:szCs w:val="18"/>
                <w:highlight w:val="none"/>
                <w:lang w:val="en-US" w:eastAsia="zh-CN" w:bidi="ar-SA"/>
              </w:rPr>
            </w:pPr>
            <w:r>
              <w:rPr>
                <w:rFonts w:hint="eastAsia" w:asciiTheme="majorEastAsia" w:hAnsiTheme="majorEastAsia" w:eastAsiaTheme="majorEastAsia" w:cstheme="majorEastAsia"/>
                <w:color w:val="auto"/>
                <w:sz w:val="18"/>
                <w:szCs w:val="18"/>
                <w:highlight w:val="none"/>
                <w:lang w:val="en-US" w:eastAsia="zh-CN"/>
              </w:rPr>
              <w:t>大型</w:t>
            </w:r>
          </w:p>
        </w:tc>
        <w:tc>
          <w:tcPr>
            <w:tcW w:w="6278" w:type="dxa"/>
            <w:vAlign w:val="center"/>
          </w:tcPr>
          <w:p w14:paraId="29FD8661">
            <w:pPr>
              <w:spacing w:line="240" w:lineRule="exact"/>
              <w:jc w:val="both"/>
              <w:rPr>
                <w:rFonts w:hint="eastAsia" w:asciiTheme="majorEastAsia" w:hAnsiTheme="majorEastAsia" w:eastAsiaTheme="majorEastAsia" w:cstheme="majorEastAsia"/>
                <w:color w:val="auto"/>
                <w:kern w:val="2"/>
                <w:sz w:val="18"/>
                <w:szCs w:val="18"/>
                <w:highlight w:val="none"/>
                <w:lang w:val="en-US" w:eastAsia="zh-CN" w:bidi="ar-SA"/>
              </w:rPr>
            </w:pPr>
            <w:r>
              <w:rPr>
                <w:rFonts w:hint="eastAsia" w:asciiTheme="majorEastAsia" w:hAnsiTheme="majorEastAsia" w:eastAsiaTheme="majorEastAsia" w:cstheme="majorEastAsia"/>
                <w:color w:val="auto"/>
                <w:sz w:val="18"/>
                <w:szCs w:val="18"/>
                <w:highlight w:val="none"/>
              </w:rPr>
              <w:t>地下2层，岛式明挖车站，全长155.8m。</w:t>
            </w:r>
          </w:p>
        </w:tc>
      </w:tr>
      <w:tr w14:paraId="1B3DB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36FCC8B">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7F4E57F0">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2004年6月</w:t>
            </w:r>
          </w:p>
        </w:tc>
        <w:tc>
          <w:tcPr>
            <w:tcW w:w="4720" w:type="dxa"/>
            <w:vAlign w:val="center"/>
          </w:tcPr>
          <w:p w14:paraId="03DDE4D1">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广州市轨道交通四号线大学城专线小谷围站及联络线设计</w:t>
            </w:r>
          </w:p>
        </w:tc>
        <w:tc>
          <w:tcPr>
            <w:tcW w:w="971" w:type="dxa"/>
            <w:vAlign w:val="center"/>
          </w:tcPr>
          <w:p w14:paraId="6B7D059A">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7946B013">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地下三层，“十”字换乘站。</w:t>
            </w:r>
          </w:p>
        </w:tc>
      </w:tr>
      <w:tr w14:paraId="06C14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B0C7F46">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7519BCB6">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2011年6月</w:t>
            </w:r>
          </w:p>
        </w:tc>
        <w:tc>
          <w:tcPr>
            <w:tcW w:w="4720" w:type="dxa"/>
            <w:vAlign w:val="center"/>
          </w:tcPr>
          <w:p w14:paraId="0E0AA972">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广州市轨道交通六号线工程</w:t>
            </w:r>
            <w:r>
              <w:rPr>
                <w:rFonts w:hint="eastAsia" w:asciiTheme="majorEastAsia" w:hAnsiTheme="majorEastAsia" w:eastAsiaTheme="majorEastAsia" w:cstheme="majorEastAsia"/>
                <w:color w:val="auto"/>
                <w:sz w:val="18"/>
                <w:szCs w:val="18"/>
                <w:lang w:val="en-US" w:eastAsia="zh-CN"/>
              </w:rPr>
              <w:t>横沙站</w:t>
            </w:r>
            <w:r>
              <w:rPr>
                <w:rFonts w:hint="eastAsia" w:asciiTheme="majorEastAsia" w:hAnsiTheme="majorEastAsia" w:eastAsiaTheme="majorEastAsia" w:cstheme="majorEastAsia"/>
                <w:color w:val="auto"/>
                <w:sz w:val="18"/>
                <w:szCs w:val="18"/>
              </w:rPr>
              <w:t>设计</w:t>
            </w:r>
          </w:p>
        </w:tc>
        <w:tc>
          <w:tcPr>
            <w:tcW w:w="971" w:type="dxa"/>
            <w:vAlign w:val="center"/>
          </w:tcPr>
          <w:p w14:paraId="0E343A52">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0D8AB910">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地铁高架设计。</w:t>
            </w:r>
          </w:p>
        </w:tc>
      </w:tr>
      <w:tr w14:paraId="76197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F1FC59E">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26D83171">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2012年9月</w:t>
            </w:r>
          </w:p>
        </w:tc>
        <w:tc>
          <w:tcPr>
            <w:tcW w:w="4720" w:type="dxa"/>
            <w:vAlign w:val="center"/>
          </w:tcPr>
          <w:p w14:paraId="628A4341">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东莞市城市快速轨道交通R2线工程</w:t>
            </w:r>
            <w:r>
              <w:rPr>
                <w:rFonts w:hint="eastAsia" w:asciiTheme="majorEastAsia" w:hAnsiTheme="majorEastAsia" w:eastAsiaTheme="majorEastAsia" w:cstheme="majorEastAsia"/>
                <w:color w:val="auto"/>
                <w:sz w:val="18"/>
                <w:szCs w:val="18"/>
                <w:lang w:val="en-US" w:eastAsia="zh-CN"/>
              </w:rPr>
              <w:t>虎门火车站</w:t>
            </w:r>
            <w:r>
              <w:rPr>
                <w:rFonts w:hint="eastAsia" w:asciiTheme="majorEastAsia" w:hAnsiTheme="majorEastAsia" w:eastAsiaTheme="majorEastAsia" w:cstheme="majorEastAsia"/>
                <w:color w:val="auto"/>
                <w:sz w:val="18"/>
                <w:szCs w:val="18"/>
              </w:rPr>
              <w:t>设计</w:t>
            </w:r>
          </w:p>
        </w:tc>
        <w:tc>
          <w:tcPr>
            <w:tcW w:w="971" w:type="dxa"/>
            <w:vAlign w:val="center"/>
          </w:tcPr>
          <w:p w14:paraId="2CE55471">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4967E0E9">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地铁高架设计，桥梁总长126米。</w:t>
            </w:r>
          </w:p>
        </w:tc>
      </w:tr>
      <w:tr w14:paraId="05B40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4D87301">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6447F639">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2010年5月</w:t>
            </w:r>
          </w:p>
        </w:tc>
        <w:tc>
          <w:tcPr>
            <w:tcW w:w="4720" w:type="dxa"/>
            <w:vAlign w:val="center"/>
          </w:tcPr>
          <w:p w14:paraId="5D88AB1F">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深圳地铁1号线续建工程机场东站及站后折返线区间设计</w:t>
            </w:r>
          </w:p>
        </w:tc>
        <w:tc>
          <w:tcPr>
            <w:tcW w:w="971" w:type="dxa"/>
            <w:vAlign w:val="center"/>
          </w:tcPr>
          <w:p w14:paraId="356546EA">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05D121A2">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地铁高架设计，桥梁总长141米。</w:t>
            </w:r>
          </w:p>
        </w:tc>
      </w:tr>
      <w:tr w14:paraId="1378B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D2A2B82">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625D1208">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2010年7月</w:t>
            </w:r>
          </w:p>
        </w:tc>
        <w:tc>
          <w:tcPr>
            <w:tcW w:w="4720" w:type="dxa"/>
            <w:vAlign w:val="center"/>
          </w:tcPr>
          <w:p w14:paraId="29C9E71D">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深圳地铁1号线续建工程后瑞站及出入段区间设计</w:t>
            </w:r>
          </w:p>
        </w:tc>
        <w:tc>
          <w:tcPr>
            <w:tcW w:w="971" w:type="dxa"/>
            <w:vAlign w:val="center"/>
          </w:tcPr>
          <w:p w14:paraId="6E87FD35">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066802B0">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地铁高架设计，桥梁总长140米。</w:t>
            </w:r>
          </w:p>
        </w:tc>
      </w:tr>
      <w:tr w14:paraId="1CAEC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D2F26F6">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47E02F04">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2011年12月</w:t>
            </w:r>
          </w:p>
        </w:tc>
        <w:tc>
          <w:tcPr>
            <w:tcW w:w="4720" w:type="dxa"/>
            <w:vAlign w:val="center"/>
          </w:tcPr>
          <w:p w14:paraId="1FE3571F">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惠来县葵潭污水处理厂</w:t>
            </w:r>
          </w:p>
        </w:tc>
        <w:tc>
          <w:tcPr>
            <w:tcW w:w="971" w:type="dxa"/>
            <w:vAlign w:val="center"/>
          </w:tcPr>
          <w:p w14:paraId="3D6E3E85">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中型</w:t>
            </w:r>
          </w:p>
        </w:tc>
        <w:tc>
          <w:tcPr>
            <w:tcW w:w="6278" w:type="dxa"/>
            <w:vAlign w:val="center"/>
          </w:tcPr>
          <w:p w14:paraId="30C901FF">
            <w:pPr>
              <w:spacing w:line="22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污水处理量为5万立方米/日</w:t>
            </w:r>
          </w:p>
        </w:tc>
      </w:tr>
      <w:tr w14:paraId="37EB4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006CF21">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4D594233">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2011年6月</w:t>
            </w:r>
          </w:p>
        </w:tc>
        <w:tc>
          <w:tcPr>
            <w:tcW w:w="4720" w:type="dxa"/>
            <w:vAlign w:val="center"/>
          </w:tcPr>
          <w:p w14:paraId="2C81F6E7">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惠来县城污水处理厂</w:t>
            </w:r>
          </w:p>
        </w:tc>
        <w:tc>
          <w:tcPr>
            <w:tcW w:w="971" w:type="dxa"/>
            <w:vAlign w:val="center"/>
          </w:tcPr>
          <w:p w14:paraId="0890D32B">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中型</w:t>
            </w:r>
          </w:p>
        </w:tc>
        <w:tc>
          <w:tcPr>
            <w:tcW w:w="6278" w:type="dxa"/>
            <w:vAlign w:val="center"/>
          </w:tcPr>
          <w:p w14:paraId="6ADFF4D6">
            <w:pPr>
              <w:spacing w:line="22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污水处理量为6万立方米/日</w:t>
            </w:r>
          </w:p>
        </w:tc>
      </w:tr>
      <w:tr w14:paraId="3C440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AFE120B">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6AEEE6FD">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2012年1月</w:t>
            </w:r>
          </w:p>
        </w:tc>
        <w:tc>
          <w:tcPr>
            <w:tcW w:w="4720" w:type="dxa"/>
            <w:vAlign w:val="center"/>
          </w:tcPr>
          <w:p w14:paraId="03FFE568">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广州市南沙区榄核污水处理厂首期工程</w:t>
            </w:r>
          </w:p>
        </w:tc>
        <w:tc>
          <w:tcPr>
            <w:tcW w:w="971" w:type="dxa"/>
            <w:vAlign w:val="center"/>
          </w:tcPr>
          <w:p w14:paraId="3535BBA7">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中型</w:t>
            </w:r>
          </w:p>
        </w:tc>
        <w:tc>
          <w:tcPr>
            <w:tcW w:w="6278" w:type="dxa"/>
            <w:vAlign w:val="center"/>
          </w:tcPr>
          <w:p w14:paraId="080D6D19">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污水处理量为4万立方米/日</w:t>
            </w:r>
          </w:p>
        </w:tc>
      </w:tr>
      <w:tr w14:paraId="5BB05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958C4DC">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7C20D77A">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2010年3月</w:t>
            </w:r>
          </w:p>
        </w:tc>
        <w:tc>
          <w:tcPr>
            <w:tcW w:w="4720" w:type="dxa"/>
            <w:vAlign w:val="center"/>
          </w:tcPr>
          <w:p w14:paraId="792E4D07">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广东海丰县城第二污水处理厂</w:t>
            </w:r>
          </w:p>
        </w:tc>
        <w:tc>
          <w:tcPr>
            <w:tcW w:w="971" w:type="dxa"/>
            <w:vAlign w:val="center"/>
          </w:tcPr>
          <w:p w14:paraId="30E8CA39">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中型</w:t>
            </w:r>
          </w:p>
        </w:tc>
        <w:tc>
          <w:tcPr>
            <w:tcW w:w="6278" w:type="dxa"/>
            <w:vAlign w:val="center"/>
          </w:tcPr>
          <w:p w14:paraId="46DF4D7D">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污水处理量为4万立方米/日</w:t>
            </w:r>
          </w:p>
        </w:tc>
      </w:tr>
      <w:tr w14:paraId="300B1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8E9E626">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6E7B7D41">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2010年5月</w:t>
            </w:r>
          </w:p>
        </w:tc>
        <w:tc>
          <w:tcPr>
            <w:tcW w:w="4720" w:type="dxa"/>
            <w:vAlign w:val="center"/>
          </w:tcPr>
          <w:p w14:paraId="446DCE96">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广东陆丰市陆城污水处理厂</w:t>
            </w:r>
          </w:p>
        </w:tc>
        <w:tc>
          <w:tcPr>
            <w:tcW w:w="971" w:type="dxa"/>
            <w:vAlign w:val="center"/>
          </w:tcPr>
          <w:p w14:paraId="6F4A61FA">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中型</w:t>
            </w:r>
          </w:p>
        </w:tc>
        <w:tc>
          <w:tcPr>
            <w:tcW w:w="6278" w:type="dxa"/>
            <w:vAlign w:val="center"/>
          </w:tcPr>
          <w:p w14:paraId="3057542A">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污水处理量为5万立方米/日</w:t>
            </w:r>
          </w:p>
        </w:tc>
      </w:tr>
      <w:tr w14:paraId="42B89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E75E1EE">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08C4668F">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2010年10月</w:t>
            </w:r>
          </w:p>
        </w:tc>
        <w:tc>
          <w:tcPr>
            <w:tcW w:w="4720" w:type="dxa"/>
            <w:vAlign w:val="center"/>
          </w:tcPr>
          <w:p w14:paraId="0AE22923">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广东遂溪县污水处理厂</w:t>
            </w:r>
          </w:p>
        </w:tc>
        <w:tc>
          <w:tcPr>
            <w:tcW w:w="971" w:type="dxa"/>
            <w:vAlign w:val="center"/>
          </w:tcPr>
          <w:p w14:paraId="42B48A52">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中型</w:t>
            </w:r>
          </w:p>
        </w:tc>
        <w:tc>
          <w:tcPr>
            <w:tcW w:w="6278" w:type="dxa"/>
            <w:vAlign w:val="center"/>
          </w:tcPr>
          <w:p w14:paraId="5A08076E">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污水处理量为4万立方米/日</w:t>
            </w:r>
          </w:p>
        </w:tc>
      </w:tr>
      <w:tr w14:paraId="4AE9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4637B85C">
            <w:pPr>
              <w:keepNext w:val="0"/>
              <w:keepLines w:val="0"/>
              <w:widowControl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r>
              <w:rPr>
                <w:rFonts w:hint="eastAsia" w:asciiTheme="majorEastAsia" w:hAnsiTheme="majorEastAsia" w:eastAsiaTheme="majorEastAsia" w:cstheme="majorEastAsia"/>
                <w:color w:val="auto"/>
                <w:kern w:val="2"/>
                <w:sz w:val="18"/>
                <w:szCs w:val="18"/>
                <w:lang w:val="en-US" w:eastAsia="zh-CN" w:bidi="ar"/>
              </w:rPr>
              <w:t>邹玲琍</w:t>
            </w:r>
          </w:p>
        </w:tc>
        <w:tc>
          <w:tcPr>
            <w:tcW w:w="1334" w:type="dxa"/>
            <w:vAlign w:val="center"/>
          </w:tcPr>
          <w:p w14:paraId="24CF472E">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2003年10月</w:t>
            </w:r>
          </w:p>
        </w:tc>
        <w:tc>
          <w:tcPr>
            <w:tcW w:w="4720" w:type="dxa"/>
            <w:vAlign w:val="center"/>
          </w:tcPr>
          <w:p w14:paraId="0E16114C">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广州市第二中学科学城校区设计项目</w:t>
            </w:r>
          </w:p>
        </w:tc>
        <w:tc>
          <w:tcPr>
            <w:tcW w:w="971" w:type="dxa"/>
            <w:vAlign w:val="center"/>
          </w:tcPr>
          <w:p w14:paraId="2045BAAE">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27F40906">
            <w:pPr>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公建，校园面积300亩，建筑面积约8.6万</w:t>
            </w:r>
            <w:r>
              <w:rPr>
                <w:rFonts w:hint="eastAsia" w:asciiTheme="majorEastAsia" w:hAnsiTheme="majorEastAsia" w:eastAsiaTheme="majorEastAsia" w:cstheme="majorEastAsia"/>
                <w:color w:val="auto"/>
                <w:sz w:val="18"/>
                <w:szCs w:val="18"/>
                <w:lang w:eastAsia="zh-CN"/>
              </w:rPr>
              <w:t>平方米</w:t>
            </w:r>
          </w:p>
        </w:tc>
      </w:tr>
      <w:tr w14:paraId="1B9C5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D8CE047">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18A63D97">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2000年4月</w:t>
            </w:r>
          </w:p>
        </w:tc>
        <w:tc>
          <w:tcPr>
            <w:tcW w:w="4720" w:type="dxa"/>
            <w:vAlign w:val="center"/>
          </w:tcPr>
          <w:p w14:paraId="43A9D1FA">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西江大学（肇庆学院）多功能体育馆工程设计项目</w:t>
            </w:r>
          </w:p>
        </w:tc>
        <w:tc>
          <w:tcPr>
            <w:tcW w:w="971" w:type="dxa"/>
            <w:vAlign w:val="center"/>
          </w:tcPr>
          <w:p w14:paraId="748D1446">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4A6A48DA">
            <w:pPr>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公建，约2.1万</w:t>
            </w:r>
            <w:r>
              <w:rPr>
                <w:rFonts w:hint="eastAsia" w:asciiTheme="majorEastAsia" w:hAnsiTheme="majorEastAsia" w:eastAsiaTheme="majorEastAsia" w:cstheme="majorEastAsia"/>
                <w:color w:val="auto"/>
                <w:sz w:val="18"/>
                <w:szCs w:val="18"/>
                <w:lang w:eastAsia="zh-CN"/>
              </w:rPr>
              <w:t>平方米</w:t>
            </w:r>
            <w:r>
              <w:rPr>
                <w:rFonts w:hint="eastAsia" w:asciiTheme="majorEastAsia" w:hAnsiTheme="majorEastAsia" w:eastAsiaTheme="majorEastAsia" w:cstheme="majorEastAsia"/>
                <w:color w:val="auto"/>
                <w:sz w:val="18"/>
                <w:szCs w:val="18"/>
              </w:rPr>
              <w:t>，屋面采用钢网架结构</w:t>
            </w:r>
          </w:p>
        </w:tc>
      </w:tr>
      <w:tr w14:paraId="24C98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2342B40">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453DF509">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2004年9月</w:t>
            </w:r>
          </w:p>
        </w:tc>
        <w:tc>
          <w:tcPr>
            <w:tcW w:w="4720" w:type="dxa"/>
            <w:vAlign w:val="center"/>
          </w:tcPr>
          <w:p w14:paraId="7AFB0556">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highlight w:val="none"/>
              </w:rPr>
              <w:t>广州丰彩菱重印刷科技研发公司项目工程</w:t>
            </w:r>
          </w:p>
        </w:tc>
        <w:tc>
          <w:tcPr>
            <w:tcW w:w="971" w:type="dxa"/>
            <w:vAlign w:val="center"/>
          </w:tcPr>
          <w:p w14:paraId="4CC31402">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118A27C6">
            <w:pPr>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厂房，包括印刷中心、包装中心、设备用房、锅炉房等</w:t>
            </w:r>
          </w:p>
        </w:tc>
      </w:tr>
      <w:tr w14:paraId="491BF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87F5DD9">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2AB749BD">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w:t>
            </w:r>
            <w:r>
              <w:rPr>
                <w:rFonts w:hint="eastAsia" w:asciiTheme="majorEastAsia" w:hAnsiTheme="majorEastAsia" w:eastAsiaTheme="majorEastAsia" w:cstheme="majorEastAsia"/>
                <w:color w:val="auto"/>
                <w:sz w:val="18"/>
                <w:szCs w:val="18"/>
                <w:lang w:val="en-US" w:eastAsia="zh-CN"/>
              </w:rPr>
              <w:t>09</w:t>
            </w:r>
            <w:r>
              <w:rPr>
                <w:rFonts w:hint="eastAsia" w:asciiTheme="majorEastAsia" w:hAnsiTheme="majorEastAsia" w:eastAsiaTheme="majorEastAsia" w:cstheme="majorEastAsia"/>
                <w:color w:val="auto"/>
                <w:sz w:val="18"/>
                <w:szCs w:val="18"/>
              </w:rPr>
              <w:t>年10月</w:t>
            </w:r>
          </w:p>
        </w:tc>
        <w:tc>
          <w:tcPr>
            <w:tcW w:w="4720" w:type="dxa"/>
            <w:vAlign w:val="center"/>
          </w:tcPr>
          <w:p w14:paraId="14C728D2">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广州市轨道交通五号线工程赛马场站设计</w:t>
            </w:r>
          </w:p>
        </w:tc>
        <w:tc>
          <w:tcPr>
            <w:tcW w:w="971" w:type="dxa"/>
            <w:vAlign w:val="center"/>
          </w:tcPr>
          <w:p w14:paraId="71690130">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0BB3C335">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地下</w:t>
            </w:r>
            <w:r>
              <w:rPr>
                <w:rFonts w:hint="eastAsia" w:asciiTheme="majorEastAsia" w:hAnsiTheme="majorEastAsia" w:eastAsiaTheme="majorEastAsia" w:cstheme="majorEastAsia"/>
                <w:color w:val="auto"/>
                <w:sz w:val="18"/>
                <w:szCs w:val="18"/>
                <w:lang w:val="en-US" w:eastAsia="zh-CN"/>
              </w:rPr>
              <w:t>车站设计</w:t>
            </w:r>
            <w:r>
              <w:rPr>
                <w:rFonts w:hint="eastAsia" w:asciiTheme="majorEastAsia" w:hAnsiTheme="majorEastAsia" w:eastAsiaTheme="majorEastAsia" w:cstheme="majorEastAsia"/>
                <w:color w:val="auto"/>
                <w:sz w:val="18"/>
                <w:szCs w:val="18"/>
              </w:rPr>
              <w:t>。</w:t>
            </w:r>
          </w:p>
        </w:tc>
      </w:tr>
      <w:tr w14:paraId="22A1A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8E2B4D8">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133CB945">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2010</w:t>
            </w:r>
            <w:r>
              <w:rPr>
                <w:rFonts w:hint="eastAsia" w:asciiTheme="majorEastAsia" w:hAnsiTheme="majorEastAsia" w:eastAsiaTheme="majorEastAsia" w:cstheme="majorEastAsia"/>
                <w:color w:val="auto"/>
                <w:sz w:val="18"/>
                <w:szCs w:val="18"/>
                <w:lang w:val="en-US" w:eastAsia="zh-CN"/>
              </w:rPr>
              <w:t>年</w:t>
            </w:r>
            <w:r>
              <w:rPr>
                <w:rFonts w:hint="eastAsia" w:asciiTheme="majorEastAsia" w:hAnsiTheme="majorEastAsia" w:eastAsiaTheme="majorEastAsia" w:cstheme="majorEastAsia"/>
                <w:color w:val="auto"/>
                <w:sz w:val="18"/>
                <w:szCs w:val="18"/>
              </w:rPr>
              <w:t>8</w:t>
            </w:r>
            <w:r>
              <w:rPr>
                <w:rFonts w:hint="eastAsia" w:asciiTheme="majorEastAsia" w:hAnsiTheme="majorEastAsia" w:eastAsiaTheme="majorEastAsia" w:cstheme="majorEastAsia"/>
                <w:color w:val="auto"/>
                <w:sz w:val="18"/>
                <w:szCs w:val="18"/>
                <w:lang w:val="en-US" w:eastAsia="zh-CN"/>
              </w:rPr>
              <w:t>月</w:t>
            </w:r>
          </w:p>
        </w:tc>
        <w:tc>
          <w:tcPr>
            <w:tcW w:w="4720" w:type="dxa"/>
            <w:vAlign w:val="center"/>
          </w:tcPr>
          <w:p w14:paraId="5A4D7C4B">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揭东县城污水处理厂</w:t>
            </w:r>
          </w:p>
        </w:tc>
        <w:tc>
          <w:tcPr>
            <w:tcW w:w="971" w:type="dxa"/>
            <w:vAlign w:val="center"/>
          </w:tcPr>
          <w:p w14:paraId="0916CF3B">
            <w:pPr>
              <w:jc w:val="center"/>
              <w:rPr>
                <w:rFonts w:hint="eastAsia" w:asciiTheme="majorEastAsia" w:hAnsiTheme="majorEastAsia" w:eastAsiaTheme="majorEastAsia" w:cstheme="majorEastAsia"/>
                <w:color w:val="auto"/>
                <w:kern w:val="2"/>
                <w:sz w:val="18"/>
                <w:szCs w:val="18"/>
                <w:highlight w:val="none"/>
                <w:lang w:val="en-US" w:eastAsia="zh-CN" w:bidi="ar-SA"/>
              </w:rPr>
            </w:pPr>
            <w:r>
              <w:rPr>
                <w:rFonts w:hint="eastAsia" w:asciiTheme="majorEastAsia" w:hAnsiTheme="majorEastAsia" w:eastAsiaTheme="majorEastAsia" w:cstheme="majorEastAsia"/>
                <w:color w:val="auto"/>
                <w:sz w:val="18"/>
                <w:szCs w:val="18"/>
                <w:highlight w:val="none"/>
                <w:lang w:val="en-US" w:eastAsia="zh-CN"/>
              </w:rPr>
              <w:t>中型</w:t>
            </w:r>
          </w:p>
        </w:tc>
        <w:tc>
          <w:tcPr>
            <w:tcW w:w="6278" w:type="dxa"/>
            <w:vAlign w:val="center"/>
          </w:tcPr>
          <w:p w14:paraId="5F6663D2">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污水处理量为8万立方米/日</w:t>
            </w:r>
          </w:p>
        </w:tc>
      </w:tr>
      <w:tr w14:paraId="4E51B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8887C8F">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203DCF60">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2010</w:t>
            </w:r>
            <w:r>
              <w:rPr>
                <w:rFonts w:hint="eastAsia" w:asciiTheme="majorEastAsia" w:hAnsiTheme="majorEastAsia" w:eastAsiaTheme="majorEastAsia" w:cstheme="majorEastAsia"/>
                <w:color w:val="auto"/>
                <w:sz w:val="18"/>
                <w:szCs w:val="18"/>
                <w:lang w:val="en-US" w:eastAsia="zh-CN"/>
              </w:rPr>
              <w:t>年</w:t>
            </w:r>
            <w:r>
              <w:rPr>
                <w:rFonts w:hint="eastAsia" w:asciiTheme="majorEastAsia" w:hAnsiTheme="majorEastAsia" w:eastAsiaTheme="majorEastAsia" w:cstheme="majorEastAsia"/>
                <w:color w:val="auto"/>
                <w:sz w:val="18"/>
                <w:szCs w:val="18"/>
              </w:rPr>
              <w:t>10</w:t>
            </w:r>
            <w:r>
              <w:rPr>
                <w:rFonts w:hint="eastAsia" w:asciiTheme="majorEastAsia" w:hAnsiTheme="majorEastAsia" w:eastAsiaTheme="majorEastAsia" w:cstheme="majorEastAsia"/>
                <w:color w:val="auto"/>
                <w:sz w:val="18"/>
                <w:szCs w:val="18"/>
                <w:lang w:val="en-US" w:eastAsia="zh-CN"/>
              </w:rPr>
              <w:t>月</w:t>
            </w:r>
          </w:p>
        </w:tc>
        <w:tc>
          <w:tcPr>
            <w:tcW w:w="4720" w:type="dxa"/>
            <w:vAlign w:val="center"/>
          </w:tcPr>
          <w:p w14:paraId="64F4E0F9">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揭阳市东山区磐东片区污水处理厂一期工程</w:t>
            </w:r>
          </w:p>
        </w:tc>
        <w:tc>
          <w:tcPr>
            <w:tcW w:w="971" w:type="dxa"/>
            <w:vAlign w:val="center"/>
          </w:tcPr>
          <w:p w14:paraId="49FBB893">
            <w:pPr>
              <w:jc w:val="center"/>
              <w:rPr>
                <w:rFonts w:hint="eastAsia" w:asciiTheme="majorEastAsia" w:hAnsiTheme="majorEastAsia" w:eastAsiaTheme="majorEastAsia" w:cstheme="majorEastAsia"/>
                <w:color w:val="auto"/>
                <w:kern w:val="2"/>
                <w:sz w:val="18"/>
                <w:szCs w:val="18"/>
                <w:highlight w:val="none"/>
                <w:lang w:val="en-US" w:eastAsia="zh-CN" w:bidi="ar-SA"/>
              </w:rPr>
            </w:pPr>
            <w:r>
              <w:rPr>
                <w:rFonts w:hint="eastAsia" w:asciiTheme="majorEastAsia" w:hAnsiTheme="majorEastAsia" w:eastAsiaTheme="majorEastAsia" w:cstheme="majorEastAsia"/>
                <w:color w:val="auto"/>
                <w:sz w:val="18"/>
                <w:szCs w:val="18"/>
                <w:highlight w:val="none"/>
                <w:lang w:val="en-US" w:eastAsia="zh-CN"/>
              </w:rPr>
              <w:t>中型</w:t>
            </w:r>
          </w:p>
        </w:tc>
        <w:tc>
          <w:tcPr>
            <w:tcW w:w="6278" w:type="dxa"/>
            <w:vAlign w:val="center"/>
          </w:tcPr>
          <w:p w14:paraId="1E3ADA66">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污水处理量为5万立方米/日</w:t>
            </w:r>
          </w:p>
        </w:tc>
      </w:tr>
      <w:tr w14:paraId="2848D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32FA2BBA">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r>
              <w:rPr>
                <w:rFonts w:hint="eastAsia" w:asciiTheme="majorEastAsia" w:hAnsiTheme="majorEastAsia" w:eastAsiaTheme="majorEastAsia" w:cstheme="majorEastAsia"/>
                <w:color w:val="auto"/>
                <w:sz w:val="18"/>
                <w:szCs w:val="18"/>
              </w:rPr>
              <w:t>张志群</w:t>
            </w:r>
          </w:p>
        </w:tc>
        <w:tc>
          <w:tcPr>
            <w:tcW w:w="1334" w:type="dxa"/>
            <w:vAlign w:val="center"/>
          </w:tcPr>
          <w:p w14:paraId="5524EF2E">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2000年4月</w:t>
            </w:r>
          </w:p>
        </w:tc>
        <w:tc>
          <w:tcPr>
            <w:tcW w:w="4720" w:type="dxa"/>
            <w:vAlign w:val="center"/>
          </w:tcPr>
          <w:p w14:paraId="77A2DED6">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西江大学（肇庆学院）多功能体育馆工程设计项目</w:t>
            </w:r>
          </w:p>
        </w:tc>
        <w:tc>
          <w:tcPr>
            <w:tcW w:w="971" w:type="dxa"/>
            <w:vAlign w:val="center"/>
          </w:tcPr>
          <w:p w14:paraId="457B8F30">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4B60E88E">
            <w:pPr>
              <w:jc w:val="both"/>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公建，约2.1万</w:t>
            </w:r>
            <w:r>
              <w:rPr>
                <w:rFonts w:hint="eastAsia" w:asciiTheme="majorEastAsia" w:hAnsiTheme="majorEastAsia" w:eastAsiaTheme="majorEastAsia" w:cstheme="majorEastAsia"/>
                <w:color w:val="auto"/>
                <w:sz w:val="18"/>
                <w:szCs w:val="18"/>
                <w:lang w:eastAsia="zh-CN"/>
              </w:rPr>
              <w:t>平方米</w:t>
            </w:r>
            <w:r>
              <w:rPr>
                <w:rFonts w:hint="eastAsia" w:asciiTheme="majorEastAsia" w:hAnsiTheme="majorEastAsia" w:eastAsiaTheme="majorEastAsia" w:cstheme="majorEastAsia"/>
                <w:color w:val="auto"/>
                <w:sz w:val="18"/>
                <w:szCs w:val="18"/>
              </w:rPr>
              <w:t>，屋面采用钢网架结构</w:t>
            </w:r>
          </w:p>
        </w:tc>
      </w:tr>
      <w:tr w14:paraId="07E35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582ACE5">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20C0E6BE">
            <w:pPr>
              <w:spacing w:line="240" w:lineRule="exact"/>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2003年10月</w:t>
            </w:r>
          </w:p>
        </w:tc>
        <w:tc>
          <w:tcPr>
            <w:tcW w:w="4720" w:type="dxa"/>
            <w:vAlign w:val="center"/>
          </w:tcPr>
          <w:p w14:paraId="06CB7F6A">
            <w:pPr>
              <w:spacing w:line="240" w:lineRule="exact"/>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广州金碧华府工程设计项目</w:t>
            </w:r>
          </w:p>
        </w:tc>
        <w:tc>
          <w:tcPr>
            <w:tcW w:w="971" w:type="dxa"/>
            <w:vAlign w:val="center"/>
          </w:tcPr>
          <w:p w14:paraId="08498B61">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3D53DD8F">
            <w:pPr>
              <w:spacing w:line="240" w:lineRule="exact"/>
              <w:jc w:val="both"/>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19-33层</w:t>
            </w:r>
            <w:r>
              <w:rPr>
                <w:rFonts w:hint="eastAsia" w:asciiTheme="majorEastAsia" w:hAnsiTheme="majorEastAsia" w:eastAsiaTheme="majorEastAsia" w:cstheme="majorEastAsia"/>
                <w:color w:val="auto"/>
                <w:sz w:val="18"/>
                <w:szCs w:val="18"/>
              </w:rPr>
              <w:t>高档商品房</w:t>
            </w:r>
          </w:p>
        </w:tc>
      </w:tr>
      <w:tr w14:paraId="27CCA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6CB881E">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64172AEA">
            <w:pPr>
              <w:spacing w:line="240" w:lineRule="exact"/>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200</w:t>
            </w:r>
            <w:r>
              <w:rPr>
                <w:rFonts w:hint="eastAsia" w:asciiTheme="majorEastAsia" w:hAnsiTheme="majorEastAsia" w:eastAsiaTheme="majorEastAsia" w:cstheme="majorEastAsia"/>
                <w:color w:val="auto"/>
                <w:sz w:val="18"/>
                <w:szCs w:val="18"/>
                <w:lang w:val="en-US" w:eastAsia="zh-CN"/>
              </w:rPr>
              <w:t>7</w:t>
            </w:r>
            <w:r>
              <w:rPr>
                <w:rFonts w:hint="eastAsia" w:asciiTheme="majorEastAsia" w:hAnsiTheme="majorEastAsia" w:eastAsiaTheme="majorEastAsia" w:cstheme="majorEastAsia"/>
                <w:color w:val="auto"/>
                <w:sz w:val="18"/>
                <w:szCs w:val="18"/>
              </w:rPr>
              <w:t>年7月</w:t>
            </w:r>
          </w:p>
        </w:tc>
        <w:tc>
          <w:tcPr>
            <w:tcW w:w="4720" w:type="dxa"/>
            <w:vAlign w:val="center"/>
          </w:tcPr>
          <w:p w14:paraId="25669DC0">
            <w:pPr>
              <w:spacing w:line="240" w:lineRule="exact"/>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保利林海山庄</w:t>
            </w:r>
          </w:p>
        </w:tc>
        <w:tc>
          <w:tcPr>
            <w:tcW w:w="971" w:type="dxa"/>
            <w:vAlign w:val="center"/>
          </w:tcPr>
          <w:p w14:paraId="6905C50C">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6B2C4F8D">
            <w:pPr>
              <w:spacing w:line="240" w:lineRule="exact"/>
              <w:jc w:val="both"/>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25-30层住宅小区</w:t>
            </w:r>
            <w:r>
              <w:rPr>
                <w:rFonts w:hint="eastAsia" w:asciiTheme="majorEastAsia" w:hAnsiTheme="majorEastAsia" w:eastAsiaTheme="majorEastAsia" w:cstheme="majorEastAsia"/>
                <w:color w:val="auto"/>
                <w:sz w:val="18"/>
                <w:szCs w:val="18"/>
                <w:lang w:eastAsia="zh-CN"/>
              </w:rPr>
              <w:t>，</w:t>
            </w:r>
            <w:r>
              <w:rPr>
                <w:rFonts w:hint="eastAsia" w:asciiTheme="majorEastAsia" w:hAnsiTheme="majorEastAsia" w:eastAsiaTheme="majorEastAsia" w:cstheme="majorEastAsia"/>
                <w:color w:val="auto"/>
                <w:sz w:val="18"/>
                <w:szCs w:val="18"/>
              </w:rPr>
              <w:t>钢筋混凝土框架结构</w:t>
            </w:r>
          </w:p>
        </w:tc>
      </w:tr>
      <w:tr w14:paraId="3C701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488F64D">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32A04C8B">
            <w:pPr>
              <w:spacing w:line="240" w:lineRule="exact"/>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lang w:val="en-US" w:eastAsia="zh-CN"/>
              </w:rPr>
              <w:t>2010年8月</w:t>
            </w:r>
          </w:p>
        </w:tc>
        <w:tc>
          <w:tcPr>
            <w:tcW w:w="4720" w:type="dxa"/>
            <w:vAlign w:val="center"/>
          </w:tcPr>
          <w:p w14:paraId="11C6B1A9">
            <w:pPr>
              <w:spacing w:line="240" w:lineRule="exact"/>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保利（阳江）城南新区项目（二期、三期）</w:t>
            </w:r>
          </w:p>
        </w:tc>
        <w:tc>
          <w:tcPr>
            <w:tcW w:w="971" w:type="dxa"/>
            <w:vAlign w:val="center"/>
          </w:tcPr>
          <w:p w14:paraId="5C9CE38A">
            <w:pPr>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1FD666AC">
            <w:pPr>
              <w:spacing w:line="240" w:lineRule="exact"/>
              <w:jc w:val="both"/>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建筑面积423200</w:t>
            </w:r>
            <w:r>
              <w:rPr>
                <w:rFonts w:hint="eastAsia" w:asciiTheme="majorEastAsia" w:hAnsiTheme="majorEastAsia" w:eastAsiaTheme="majorEastAsia" w:cstheme="majorEastAsia"/>
                <w:color w:val="auto"/>
                <w:sz w:val="18"/>
                <w:szCs w:val="18"/>
                <w:lang w:eastAsia="zh-CN"/>
              </w:rPr>
              <w:t>平方米</w:t>
            </w:r>
            <w:r>
              <w:rPr>
                <w:rFonts w:hint="eastAsia" w:asciiTheme="majorEastAsia" w:hAnsiTheme="majorEastAsia" w:eastAsiaTheme="majorEastAsia" w:cstheme="majorEastAsia"/>
                <w:color w:val="auto"/>
                <w:sz w:val="18"/>
                <w:szCs w:val="18"/>
              </w:rPr>
              <w:t>。</w:t>
            </w:r>
          </w:p>
        </w:tc>
      </w:tr>
      <w:tr w14:paraId="0FFDA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65458B9">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34D589F8">
            <w:pPr>
              <w:spacing w:line="240" w:lineRule="exact"/>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2009年8月</w:t>
            </w:r>
          </w:p>
        </w:tc>
        <w:tc>
          <w:tcPr>
            <w:tcW w:w="4720" w:type="dxa"/>
            <w:vAlign w:val="center"/>
          </w:tcPr>
          <w:p w14:paraId="78BCA376">
            <w:pPr>
              <w:spacing w:line="240" w:lineRule="exact"/>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广州市KXC-J2-1地块保利地产总部办公园区项目</w:t>
            </w:r>
          </w:p>
        </w:tc>
        <w:tc>
          <w:tcPr>
            <w:tcW w:w="971" w:type="dxa"/>
            <w:vAlign w:val="center"/>
          </w:tcPr>
          <w:p w14:paraId="5F0A29FD">
            <w:pPr>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496A6646">
            <w:pPr>
              <w:spacing w:line="240" w:lineRule="exact"/>
              <w:jc w:val="both"/>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建筑高度58-100米培训中心、办公楼、酒店</w:t>
            </w:r>
          </w:p>
        </w:tc>
      </w:tr>
      <w:tr w14:paraId="69970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986DCF7">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1BA55957">
            <w:pPr>
              <w:spacing w:line="240" w:lineRule="exact"/>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2002年8月</w:t>
            </w:r>
          </w:p>
        </w:tc>
        <w:tc>
          <w:tcPr>
            <w:tcW w:w="4720" w:type="dxa"/>
            <w:vAlign w:val="center"/>
          </w:tcPr>
          <w:p w14:paraId="2E050685">
            <w:pPr>
              <w:spacing w:line="240" w:lineRule="exact"/>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广州地铁二号线晓港站</w:t>
            </w:r>
          </w:p>
        </w:tc>
        <w:tc>
          <w:tcPr>
            <w:tcW w:w="971" w:type="dxa"/>
            <w:vAlign w:val="center"/>
          </w:tcPr>
          <w:p w14:paraId="7272B70C">
            <w:pPr>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0452AC95">
            <w:pPr>
              <w:spacing w:line="240" w:lineRule="exact"/>
              <w:jc w:val="both"/>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地下二层盖挖岛式车站，全长202.3米。</w:t>
            </w:r>
          </w:p>
        </w:tc>
      </w:tr>
      <w:tr w14:paraId="43180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5F7E9B1">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3A6720F6">
            <w:pPr>
              <w:spacing w:line="240" w:lineRule="exact"/>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2003年5月</w:t>
            </w:r>
          </w:p>
        </w:tc>
        <w:tc>
          <w:tcPr>
            <w:tcW w:w="4720" w:type="dxa"/>
            <w:vAlign w:val="center"/>
          </w:tcPr>
          <w:p w14:paraId="6795C23C">
            <w:pPr>
              <w:spacing w:line="240" w:lineRule="exact"/>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广州地铁三号线五山站设计</w:t>
            </w:r>
          </w:p>
        </w:tc>
        <w:tc>
          <w:tcPr>
            <w:tcW w:w="971" w:type="dxa"/>
            <w:vAlign w:val="center"/>
          </w:tcPr>
          <w:p w14:paraId="70BCB105">
            <w:pPr>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20DF673D">
            <w:pPr>
              <w:spacing w:line="240" w:lineRule="exact"/>
              <w:jc w:val="both"/>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地下2层，岛式明挖车站，全长132m。</w:t>
            </w:r>
          </w:p>
        </w:tc>
      </w:tr>
      <w:tr w14:paraId="24F45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611EAD7">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258BBCA7">
            <w:pPr>
              <w:spacing w:line="240" w:lineRule="exact"/>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2004年6月</w:t>
            </w:r>
          </w:p>
        </w:tc>
        <w:tc>
          <w:tcPr>
            <w:tcW w:w="4720" w:type="dxa"/>
            <w:vAlign w:val="center"/>
          </w:tcPr>
          <w:p w14:paraId="6E2591E9">
            <w:pPr>
              <w:spacing w:line="240" w:lineRule="exact"/>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广州市轨道交通四号线大学城专线小谷围站及联络线设计</w:t>
            </w:r>
          </w:p>
        </w:tc>
        <w:tc>
          <w:tcPr>
            <w:tcW w:w="971" w:type="dxa"/>
            <w:vAlign w:val="center"/>
          </w:tcPr>
          <w:p w14:paraId="6F54FB66">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42279B31">
            <w:pPr>
              <w:spacing w:line="240" w:lineRule="exact"/>
              <w:jc w:val="both"/>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地下三层，“十”字换乘站。</w:t>
            </w:r>
          </w:p>
        </w:tc>
      </w:tr>
      <w:tr w14:paraId="6746E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197F698">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063F9A24">
            <w:pPr>
              <w:spacing w:line="240" w:lineRule="exact"/>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2010年5月</w:t>
            </w:r>
          </w:p>
        </w:tc>
        <w:tc>
          <w:tcPr>
            <w:tcW w:w="4720" w:type="dxa"/>
            <w:vAlign w:val="center"/>
          </w:tcPr>
          <w:p w14:paraId="737353F3">
            <w:pPr>
              <w:spacing w:line="240" w:lineRule="exact"/>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深圳地铁1号线续建工程机场东站及站后折返线区间设计</w:t>
            </w:r>
          </w:p>
        </w:tc>
        <w:tc>
          <w:tcPr>
            <w:tcW w:w="971" w:type="dxa"/>
            <w:vAlign w:val="center"/>
          </w:tcPr>
          <w:p w14:paraId="1C19083E">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65FAE0AB">
            <w:pPr>
              <w:spacing w:line="240" w:lineRule="exact"/>
              <w:jc w:val="both"/>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地铁高架设计，桥梁总长141米。</w:t>
            </w:r>
          </w:p>
        </w:tc>
      </w:tr>
      <w:tr w14:paraId="0C82B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38023A0">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63F70E60">
            <w:pPr>
              <w:spacing w:line="240" w:lineRule="exact"/>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2010年7月</w:t>
            </w:r>
          </w:p>
        </w:tc>
        <w:tc>
          <w:tcPr>
            <w:tcW w:w="4720" w:type="dxa"/>
            <w:vAlign w:val="center"/>
          </w:tcPr>
          <w:p w14:paraId="45EB8AA3">
            <w:pPr>
              <w:spacing w:line="240" w:lineRule="exact"/>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深圳地铁1号线续建工程后瑞站及出入段区间设计</w:t>
            </w:r>
          </w:p>
        </w:tc>
        <w:tc>
          <w:tcPr>
            <w:tcW w:w="971" w:type="dxa"/>
            <w:vAlign w:val="center"/>
          </w:tcPr>
          <w:p w14:paraId="49B84512">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5A1A034B">
            <w:pPr>
              <w:spacing w:line="240" w:lineRule="exact"/>
              <w:jc w:val="both"/>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地铁高架设计，桥梁总长140米。</w:t>
            </w:r>
          </w:p>
        </w:tc>
      </w:tr>
      <w:tr w14:paraId="230DF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8FE111C">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01FE46F3">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2010年</w:t>
            </w:r>
            <w:r>
              <w:rPr>
                <w:rFonts w:hint="eastAsia" w:asciiTheme="majorEastAsia" w:hAnsiTheme="majorEastAsia" w:eastAsiaTheme="majorEastAsia" w:cstheme="majorEastAsia"/>
                <w:color w:val="auto"/>
                <w:sz w:val="18"/>
                <w:szCs w:val="18"/>
                <w:lang w:val="en-US" w:eastAsia="zh-CN"/>
              </w:rPr>
              <w:t>10</w:t>
            </w:r>
            <w:r>
              <w:rPr>
                <w:rFonts w:hint="eastAsia" w:asciiTheme="majorEastAsia" w:hAnsiTheme="majorEastAsia" w:eastAsiaTheme="majorEastAsia" w:cstheme="majorEastAsia"/>
                <w:color w:val="auto"/>
                <w:sz w:val="18"/>
                <w:szCs w:val="18"/>
              </w:rPr>
              <w:t>月</w:t>
            </w:r>
          </w:p>
        </w:tc>
        <w:tc>
          <w:tcPr>
            <w:tcW w:w="4720" w:type="dxa"/>
            <w:vAlign w:val="center"/>
          </w:tcPr>
          <w:p w14:paraId="1044ACDA">
            <w:pPr>
              <w:spacing w:line="240" w:lineRule="exact"/>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深圳地铁5号线试验段3站3区间</w:t>
            </w:r>
          </w:p>
        </w:tc>
        <w:tc>
          <w:tcPr>
            <w:tcW w:w="971" w:type="dxa"/>
            <w:vAlign w:val="center"/>
          </w:tcPr>
          <w:p w14:paraId="32F13C81">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34F9B496">
            <w:pPr>
              <w:spacing w:line="240" w:lineRule="exact"/>
              <w:jc w:val="both"/>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城市地下区间隧道设计</w:t>
            </w:r>
            <w:r>
              <w:rPr>
                <w:rFonts w:hint="eastAsia" w:asciiTheme="majorEastAsia" w:hAnsiTheme="majorEastAsia" w:eastAsiaTheme="majorEastAsia" w:cstheme="majorEastAsia"/>
                <w:color w:val="auto"/>
                <w:sz w:val="18"/>
                <w:szCs w:val="18"/>
              </w:rPr>
              <w:t>。</w:t>
            </w:r>
          </w:p>
        </w:tc>
      </w:tr>
      <w:tr w14:paraId="00FA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54E041DC">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r>
              <w:rPr>
                <w:rFonts w:hint="eastAsia" w:asciiTheme="majorEastAsia" w:hAnsiTheme="majorEastAsia" w:eastAsiaTheme="majorEastAsia" w:cstheme="majorEastAsia"/>
                <w:color w:val="auto"/>
                <w:kern w:val="2"/>
                <w:sz w:val="18"/>
                <w:szCs w:val="18"/>
                <w:lang w:val="en-US" w:eastAsia="zh-CN" w:bidi="ar-SA"/>
              </w:rPr>
              <w:t>尹潇</w:t>
            </w:r>
          </w:p>
        </w:tc>
        <w:tc>
          <w:tcPr>
            <w:tcW w:w="1334" w:type="dxa"/>
            <w:vAlign w:val="center"/>
          </w:tcPr>
          <w:p w14:paraId="38A6945A">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2011年12月</w:t>
            </w:r>
          </w:p>
        </w:tc>
        <w:tc>
          <w:tcPr>
            <w:tcW w:w="4720" w:type="dxa"/>
            <w:vAlign w:val="center"/>
          </w:tcPr>
          <w:p w14:paraId="30441940">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广州市琶洲村改造项目地块十一商业综合体项目</w:t>
            </w:r>
          </w:p>
        </w:tc>
        <w:tc>
          <w:tcPr>
            <w:tcW w:w="971" w:type="dxa"/>
            <w:vAlign w:val="center"/>
          </w:tcPr>
          <w:p w14:paraId="66F1BA58">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3825B65B">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层数</w:t>
            </w:r>
            <w:r>
              <w:rPr>
                <w:rFonts w:hint="eastAsia" w:asciiTheme="majorEastAsia" w:hAnsiTheme="majorEastAsia" w:eastAsiaTheme="majorEastAsia" w:cstheme="majorEastAsia"/>
                <w:color w:val="auto"/>
                <w:sz w:val="18"/>
                <w:szCs w:val="18"/>
              </w:rPr>
              <w:t>45层，塔楼高150.20m。</w:t>
            </w:r>
          </w:p>
        </w:tc>
      </w:tr>
      <w:tr w14:paraId="1DA48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466BE5B">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7F7FEEFC">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2013年4月</w:t>
            </w:r>
          </w:p>
        </w:tc>
        <w:tc>
          <w:tcPr>
            <w:tcW w:w="4720" w:type="dxa"/>
            <w:vAlign w:val="center"/>
          </w:tcPr>
          <w:p w14:paraId="2C4CD196">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佛山新城保利东滨花园项目</w:t>
            </w:r>
          </w:p>
        </w:tc>
        <w:tc>
          <w:tcPr>
            <w:tcW w:w="971" w:type="dxa"/>
            <w:vAlign w:val="center"/>
          </w:tcPr>
          <w:p w14:paraId="23F214D2">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1EAE9E6E">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总建筑面积32.9万</w:t>
            </w:r>
            <w:r>
              <w:rPr>
                <w:rFonts w:hint="eastAsia" w:asciiTheme="majorEastAsia" w:hAnsiTheme="majorEastAsia" w:eastAsiaTheme="majorEastAsia" w:cstheme="majorEastAsia"/>
                <w:color w:val="auto"/>
                <w:sz w:val="18"/>
                <w:szCs w:val="18"/>
                <w:lang w:eastAsia="zh-CN"/>
              </w:rPr>
              <w:t>平方米</w:t>
            </w:r>
            <w:r>
              <w:rPr>
                <w:rFonts w:hint="eastAsia" w:asciiTheme="majorEastAsia" w:hAnsiTheme="majorEastAsia" w:eastAsiaTheme="majorEastAsia" w:cstheme="majorEastAsia"/>
                <w:color w:val="auto"/>
                <w:sz w:val="18"/>
                <w:szCs w:val="18"/>
              </w:rPr>
              <w:t>，建筑高度151m。</w:t>
            </w:r>
          </w:p>
        </w:tc>
      </w:tr>
      <w:tr w14:paraId="02E73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94C04B8">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4FC77217">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2012年1月</w:t>
            </w:r>
          </w:p>
        </w:tc>
        <w:tc>
          <w:tcPr>
            <w:tcW w:w="4720" w:type="dxa"/>
            <w:vAlign w:val="center"/>
          </w:tcPr>
          <w:p w14:paraId="67C78038">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保利•金沙洲B3702A09地块项目</w:t>
            </w:r>
          </w:p>
        </w:tc>
        <w:tc>
          <w:tcPr>
            <w:tcW w:w="971" w:type="dxa"/>
            <w:vAlign w:val="center"/>
          </w:tcPr>
          <w:p w14:paraId="16BCB33F">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2853628A">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建筑高度约118米的超高层住宅小区。</w:t>
            </w:r>
          </w:p>
        </w:tc>
      </w:tr>
      <w:tr w14:paraId="302CE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F1371AE">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350997DB">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2012年9月</w:t>
            </w:r>
          </w:p>
        </w:tc>
        <w:tc>
          <w:tcPr>
            <w:tcW w:w="4720" w:type="dxa"/>
            <w:vAlign w:val="center"/>
          </w:tcPr>
          <w:p w14:paraId="6D450EDB">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保利•银滩A区</w:t>
            </w:r>
          </w:p>
        </w:tc>
        <w:tc>
          <w:tcPr>
            <w:tcW w:w="971" w:type="dxa"/>
            <w:vAlign w:val="center"/>
          </w:tcPr>
          <w:p w14:paraId="4C0829C3">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53AF3E09">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高层</w:t>
            </w:r>
            <w:r>
              <w:rPr>
                <w:rFonts w:hint="eastAsia" w:asciiTheme="majorEastAsia" w:hAnsiTheme="majorEastAsia" w:eastAsiaTheme="majorEastAsia" w:cstheme="majorEastAsia"/>
                <w:color w:val="auto"/>
                <w:sz w:val="18"/>
                <w:szCs w:val="18"/>
                <w:lang w:val="en-US" w:eastAsia="zh-CN"/>
              </w:rPr>
              <w:t>住宅小区</w:t>
            </w:r>
            <w:r>
              <w:rPr>
                <w:rFonts w:hint="eastAsia" w:asciiTheme="majorEastAsia" w:hAnsiTheme="majorEastAsia" w:eastAsiaTheme="majorEastAsia" w:cstheme="majorEastAsia"/>
                <w:color w:val="auto"/>
                <w:sz w:val="18"/>
                <w:szCs w:val="18"/>
              </w:rPr>
              <w:t>，24-26层</w:t>
            </w:r>
            <w:r>
              <w:rPr>
                <w:rFonts w:hint="eastAsia" w:asciiTheme="majorEastAsia" w:hAnsiTheme="majorEastAsia" w:eastAsiaTheme="majorEastAsia" w:cstheme="majorEastAsia"/>
                <w:color w:val="auto"/>
                <w:sz w:val="18"/>
                <w:szCs w:val="18"/>
                <w:lang w:eastAsia="zh-CN"/>
              </w:rPr>
              <w:t>。</w:t>
            </w:r>
          </w:p>
        </w:tc>
      </w:tr>
      <w:tr w14:paraId="2ADD8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F9F89B5">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432D6970">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2012年11月</w:t>
            </w:r>
          </w:p>
        </w:tc>
        <w:tc>
          <w:tcPr>
            <w:tcW w:w="4720" w:type="dxa"/>
            <w:vAlign w:val="center"/>
          </w:tcPr>
          <w:p w14:paraId="6442223C">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广州市琶洲村改造项目（地块十一）住宅公寓设计</w:t>
            </w:r>
          </w:p>
        </w:tc>
        <w:tc>
          <w:tcPr>
            <w:tcW w:w="971" w:type="dxa"/>
            <w:vAlign w:val="center"/>
          </w:tcPr>
          <w:p w14:paraId="5C0084D6">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0C998991">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总建筑面积71万</w:t>
            </w:r>
            <w:r>
              <w:rPr>
                <w:rFonts w:hint="eastAsia" w:asciiTheme="majorEastAsia" w:hAnsiTheme="majorEastAsia" w:eastAsiaTheme="majorEastAsia" w:cstheme="majorEastAsia"/>
                <w:color w:val="auto"/>
                <w:sz w:val="18"/>
                <w:szCs w:val="18"/>
                <w:lang w:eastAsia="zh-CN"/>
              </w:rPr>
              <w:t>平方米</w:t>
            </w:r>
            <w:r>
              <w:rPr>
                <w:rFonts w:hint="eastAsia" w:asciiTheme="majorEastAsia" w:hAnsiTheme="majorEastAsia" w:eastAsiaTheme="majorEastAsia" w:cstheme="majorEastAsia"/>
                <w:color w:val="auto"/>
                <w:sz w:val="18"/>
                <w:szCs w:val="18"/>
              </w:rPr>
              <w:t>，建筑高度129m。</w:t>
            </w:r>
          </w:p>
        </w:tc>
      </w:tr>
      <w:tr w14:paraId="3A4B3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29364CA">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72A95B04">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w:t>
            </w:r>
            <w:r>
              <w:rPr>
                <w:rFonts w:hint="eastAsia" w:asciiTheme="majorEastAsia" w:hAnsiTheme="majorEastAsia" w:eastAsiaTheme="majorEastAsia" w:cstheme="majorEastAsia"/>
                <w:color w:val="auto"/>
                <w:sz w:val="18"/>
                <w:szCs w:val="18"/>
                <w:lang w:val="en-US" w:eastAsia="zh-CN"/>
              </w:rPr>
              <w:t>2</w:t>
            </w:r>
            <w:r>
              <w:rPr>
                <w:rFonts w:hint="eastAsia" w:asciiTheme="majorEastAsia" w:hAnsiTheme="majorEastAsia" w:eastAsiaTheme="majorEastAsia" w:cstheme="majorEastAsia"/>
                <w:color w:val="auto"/>
                <w:sz w:val="18"/>
                <w:szCs w:val="18"/>
              </w:rPr>
              <w:t>年</w:t>
            </w:r>
            <w:r>
              <w:rPr>
                <w:rFonts w:hint="eastAsia" w:asciiTheme="majorEastAsia" w:hAnsiTheme="majorEastAsia" w:eastAsiaTheme="majorEastAsia" w:cstheme="majorEastAsia"/>
                <w:color w:val="auto"/>
                <w:sz w:val="18"/>
                <w:szCs w:val="18"/>
                <w:lang w:val="en-US" w:eastAsia="zh-CN"/>
              </w:rPr>
              <w:t>3</w:t>
            </w:r>
            <w:r>
              <w:rPr>
                <w:rFonts w:hint="eastAsia" w:asciiTheme="majorEastAsia" w:hAnsiTheme="majorEastAsia" w:eastAsiaTheme="majorEastAsia" w:cstheme="majorEastAsia"/>
                <w:color w:val="auto"/>
                <w:sz w:val="18"/>
                <w:szCs w:val="18"/>
              </w:rPr>
              <w:t>月</w:t>
            </w:r>
          </w:p>
        </w:tc>
        <w:tc>
          <w:tcPr>
            <w:tcW w:w="4720" w:type="dxa"/>
            <w:vAlign w:val="center"/>
          </w:tcPr>
          <w:p w14:paraId="218AE184">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广州市轨道交通六号线工程</w:t>
            </w:r>
            <w:r>
              <w:rPr>
                <w:rFonts w:hint="eastAsia" w:asciiTheme="majorEastAsia" w:hAnsiTheme="majorEastAsia" w:eastAsiaTheme="majorEastAsia" w:cstheme="majorEastAsia"/>
                <w:color w:val="auto"/>
                <w:sz w:val="18"/>
                <w:szCs w:val="18"/>
                <w:lang w:val="en-US" w:eastAsia="zh-CN"/>
              </w:rPr>
              <w:t>横沙站</w:t>
            </w:r>
            <w:r>
              <w:rPr>
                <w:rFonts w:hint="eastAsia" w:asciiTheme="majorEastAsia" w:hAnsiTheme="majorEastAsia" w:eastAsiaTheme="majorEastAsia" w:cstheme="majorEastAsia"/>
                <w:color w:val="auto"/>
                <w:sz w:val="18"/>
                <w:szCs w:val="18"/>
              </w:rPr>
              <w:t>设计</w:t>
            </w:r>
          </w:p>
        </w:tc>
        <w:tc>
          <w:tcPr>
            <w:tcW w:w="971" w:type="dxa"/>
            <w:vAlign w:val="center"/>
          </w:tcPr>
          <w:p w14:paraId="0FEC0A09">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2C1295ED">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地铁高架设计。</w:t>
            </w:r>
          </w:p>
        </w:tc>
      </w:tr>
      <w:tr w14:paraId="6816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486A9C4">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6604E130">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2013年2月</w:t>
            </w:r>
          </w:p>
        </w:tc>
        <w:tc>
          <w:tcPr>
            <w:tcW w:w="4720" w:type="dxa"/>
            <w:vAlign w:val="center"/>
          </w:tcPr>
          <w:p w14:paraId="60E9DD15">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广州市轨道交通四号线</w:t>
            </w:r>
            <w:r>
              <w:rPr>
                <w:rFonts w:hint="eastAsia" w:asciiTheme="majorEastAsia" w:hAnsiTheme="majorEastAsia" w:eastAsiaTheme="majorEastAsia" w:cstheme="majorEastAsia"/>
                <w:color w:val="auto"/>
                <w:sz w:val="18"/>
                <w:szCs w:val="18"/>
                <w:lang w:val="en-US" w:eastAsia="zh-CN"/>
              </w:rPr>
              <w:t>工程庆盛站设计</w:t>
            </w:r>
          </w:p>
        </w:tc>
        <w:tc>
          <w:tcPr>
            <w:tcW w:w="971" w:type="dxa"/>
            <w:vAlign w:val="center"/>
          </w:tcPr>
          <w:p w14:paraId="2B1D3093">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2F8F1B74">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地铁高架设计，桥梁总长114.8米。</w:t>
            </w:r>
          </w:p>
        </w:tc>
      </w:tr>
      <w:tr w14:paraId="37D9C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1F01E15">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261B8963">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2012年9月</w:t>
            </w:r>
          </w:p>
        </w:tc>
        <w:tc>
          <w:tcPr>
            <w:tcW w:w="4720" w:type="dxa"/>
            <w:vAlign w:val="center"/>
          </w:tcPr>
          <w:p w14:paraId="68762B9A">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东莞市城市快速轨道交通R2线工程</w:t>
            </w:r>
            <w:r>
              <w:rPr>
                <w:rFonts w:hint="eastAsia" w:asciiTheme="majorEastAsia" w:hAnsiTheme="majorEastAsia" w:eastAsiaTheme="majorEastAsia" w:cstheme="majorEastAsia"/>
                <w:color w:val="auto"/>
                <w:sz w:val="18"/>
                <w:szCs w:val="18"/>
                <w:lang w:val="en-US" w:eastAsia="zh-CN"/>
              </w:rPr>
              <w:t>虎门火车站</w:t>
            </w:r>
            <w:r>
              <w:rPr>
                <w:rFonts w:hint="eastAsia" w:asciiTheme="majorEastAsia" w:hAnsiTheme="majorEastAsia" w:eastAsiaTheme="majorEastAsia" w:cstheme="majorEastAsia"/>
                <w:color w:val="auto"/>
                <w:sz w:val="18"/>
                <w:szCs w:val="18"/>
              </w:rPr>
              <w:t>设计</w:t>
            </w:r>
          </w:p>
        </w:tc>
        <w:tc>
          <w:tcPr>
            <w:tcW w:w="971" w:type="dxa"/>
            <w:vAlign w:val="center"/>
          </w:tcPr>
          <w:p w14:paraId="15C2C814">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2AD81176">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地铁高架设计，桥梁总长126米。</w:t>
            </w:r>
          </w:p>
        </w:tc>
      </w:tr>
      <w:tr w14:paraId="4F7F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4A30DD7">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48CDEAB1">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2013年4月</w:t>
            </w:r>
          </w:p>
        </w:tc>
        <w:tc>
          <w:tcPr>
            <w:tcW w:w="4720" w:type="dxa"/>
            <w:vAlign w:val="center"/>
          </w:tcPr>
          <w:p w14:paraId="62D912B6">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广州市轨道交通四号线工程</w:t>
            </w:r>
            <w:r>
              <w:rPr>
                <w:rFonts w:hint="eastAsia" w:asciiTheme="majorEastAsia" w:hAnsiTheme="majorEastAsia" w:eastAsiaTheme="majorEastAsia" w:cstheme="majorEastAsia"/>
                <w:color w:val="auto"/>
                <w:sz w:val="18"/>
                <w:szCs w:val="18"/>
                <w:lang w:val="en-US" w:eastAsia="zh-CN"/>
              </w:rPr>
              <w:t>官桥站</w:t>
            </w:r>
            <w:r>
              <w:rPr>
                <w:rFonts w:hint="eastAsia" w:asciiTheme="majorEastAsia" w:hAnsiTheme="majorEastAsia" w:eastAsiaTheme="majorEastAsia" w:cstheme="majorEastAsia"/>
                <w:color w:val="auto"/>
                <w:sz w:val="18"/>
                <w:szCs w:val="18"/>
              </w:rPr>
              <w:t>设计</w:t>
            </w:r>
          </w:p>
        </w:tc>
        <w:tc>
          <w:tcPr>
            <w:tcW w:w="971" w:type="dxa"/>
            <w:vAlign w:val="center"/>
          </w:tcPr>
          <w:p w14:paraId="54BF2799">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72137A8A">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地铁高架设计，桥梁总长123.8米。</w:t>
            </w:r>
          </w:p>
        </w:tc>
      </w:tr>
      <w:tr w14:paraId="26E39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A3AB208">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4FF7B7B3">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2015年12月</w:t>
            </w:r>
          </w:p>
        </w:tc>
        <w:tc>
          <w:tcPr>
            <w:tcW w:w="4720" w:type="dxa"/>
            <w:vAlign w:val="center"/>
          </w:tcPr>
          <w:p w14:paraId="3BC8EC3E">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广州市轨道交通十四号线支线旺村站设计</w:t>
            </w:r>
          </w:p>
        </w:tc>
        <w:tc>
          <w:tcPr>
            <w:tcW w:w="971" w:type="dxa"/>
            <w:vAlign w:val="center"/>
          </w:tcPr>
          <w:p w14:paraId="4D8BCE0C">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1D761953">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地下2层和局部3层岛式明挖车站，全长272.4m。</w:t>
            </w:r>
          </w:p>
        </w:tc>
      </w:tr>
      <w:tr w14:paraId="1A150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40834B1">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38EE2359">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2015年5月</w:t>
            </w:r>
          </w:p>
        </w:tc>
        <w:tc>
          <w:tcPr>
            <w:tcW w:w="4720" w:type="dxa"/>
            <w:vAlign w:val="center"/>
          </w:tcPr>
          <w:p w14:paraId="1AE20642">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长沙市轨道交通5号线一期工程（万家丽广场站~东郡站）</w:t>
            </w:r>
          </w:p>
        </w:tc>
        <w:tc>
          <w:tcPr>
            <w:tcW w:w="971" w:type="dxa"/>
            <w:vAlign w:val="center"/>
          </w:tcPr>
          <w:p w14:paraId="720159DB">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57C798AD">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轨道交通工程，共2站1区间。</w:t>
            </w:r>
          </w:p>
        </w:tc>
      </w:tr>
      <w:tr w14:paraId="49E4E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BFEBF80">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7200399A">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2016年1月</w:t>
            </w:r>
          </w:p>
        </w:tc>
        <w:tc>
          <w:tcPr>
            <w:tcW w:w="4720" w:type="dxa"/>
            <w:vAlign w:val="center"/>
          </w:tcPr>
          <w:p w14:paraId="548531DB">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长沙市轨道交通3号线一期工程3标段设计</w:t>
            </w:r>
          </w:p>
        </w:tc>
        <w:tc>
          <w:tcPr>
            <w:tcW w:w="971" w:type="dxa"/>
            <w:vAlign w:val="center"/>
          </w:tcPr>
          <w:p w14:paraId="4B6F8594">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1697ABDE">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6站5区间</w:t>
            </w:r>
            <w:r>
              <w:rPr>
                <w:rFonts w:hint="eastAsia" w:asciiTheme="majorEastAsia" w:hAnsiTheme="majorEastAsia" w:eastAsiaTheme="majorEastAsia" w:cstheme="majorEastAsia"/>
                <w:color w:val="auto"/>
                <w:sz w:val="18"/>
                <w:szCs w:val="18"/>
                <w:lang w:eastAsia="zh-CN"/>
              </w:rPr>
              <w:t>，</w:t>
            </w:r>
            <w:r>
              <w:rPr>
                <w:rFonts w:hint="eastAsia" w:asciiTheme="majorEastAsia" w:hAnsiTheme="majorEastAsia" w:eastAsiaTheme="majorEastAsia" w:cstheme="majorEastAsia"/>
                <w:color w:val="auto"/>
                <w:sz w:val="18"/>
                <w:szCs w:val="18"/>
                <w:lang w:val="en-US" w:eastAsia="zh-CN"/>
              </w:rPr>
              <w:t>城市地下区间隧道设计</w:t>
            </w:r>
            <w:r>
              <w:rPr>
                <w:rFonts w:hint="eastAsia" w:asciiTheme="majorEastAsia" w:hAnsiTheme="majorEastAsia" w:eastAsiaTheme="majorEastAsia" w:cstheme="majorEastAsia"/>
                <w:color w:val="auto"/>
                <w:sz w:val="18"/>
                <w:szCs w:val="18"/>
              </w:rPr>
              <w:t>。</w:t>
            </w:r>
          </w:p>
        </w:tc>
      </w:tr>
      <w:tr w14:paraId="5DE99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97ED1F7">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2482898A">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2013年12月</w:t>
            </w:r>
          </w:p>
        </w:tc>
        <w:tc>
          <w:tcPr>
            <w:tcW w:w="4720" w:type="dxa"/>
            <w:vAlign w:val="center"/>
          </w:tcPr>
          <w:p w14:paraId="5A9A1D89">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广州市轨道交通六号线东延段工程林业学校站设计</w:t>
            </w:r>
          </w:p>
        </w:tc>
        <w:tc>
          <w:tcPr>
            <w:tcW w:w="971" w:type="dxa"/>
            <w:vAlign w:val="center"/>
          </w:tcPr>
          <w:p w14:paraId="741970DF">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1BCE77E8">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地铁</w:t>
            </w:r>
            <w:r>
              <w:rPr>
                <w:rFonts w:hint="eastAsia" w:asciiTheme="majorEastAsia" w:hAnsiTheme="majorEastAsia" w:eastAsiaTheme="majorEastAsia" w:cstheme="majorEastAsia"/>
                <w:color w:val="auto"/>
                <w:sz w:val="18"/>
                <w:szCs w:val="18"/>
              </w:rPr>
              <w:t>高架站,地上三层，总建筑面积约5100m</w:t>
            </w:r>
            <w:r>
              <w:rPr>
                <w:rFonts w:hint="eastAsia" w:asciiTheme="majorEastAsia" w:hAnsiTheme="majorEastAsia" w:eastAsiaTheme="majorEastAsia" w:cstheme="majorEastAsia"/>
                <w:color w:val="auto"/>
                <w:sz w:val="18"/>
                <w:szCs w:val="18"/>
                <w:vertAlign w:val="superscript"/>
              </w:rPr>
              <w:t>2</w:t>
            </w:r>
            <w:r>
              <w:rPr>
                <w:rFonts w:hint="eastAsia" w:asciiTheme="majorEastAsia" w:hAnsiTheme="majorEastAsia" w:eastAsiaTheme="majorEastAsia" w:cstheme="majorEastAsia"/>
                <w:color w:val="auto"/>
                <w:sz w:val="18"/>
                <w:szCs w:val="18"/>
              </w:rPr>
              <w:t>。</w:t>
            </w:r>
          </w:p>
        </w:tc>
      </w:tr>
      <w:tr w14:paraId="09B83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BE7046A">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1FC6DB4F">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2013年12月</w:t>
            </w:r>
          </w:p>
        </w:tc>
        <w:tc>
          <w:tcPr>
            <w:tcW w:w="4720" w:type="dxa"/>
            <w:vAlign w:val="center"/>
          </w:tcPr>
          <w:p w14:paraId="5ED60B28">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广州市轨道交通六号线东延段工程龙洞站设计</w:t>
            </w:r>
          </w:p>
        </w:tc>
        <w:tc>
          <w:tcPr>
            <w:tcW w:w="971" w:type="dxa"/>
            <w:vAlign w:val="center"/>
          </w:tcPr>
          <w:p w14:paraId="5D5E62DD">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6A87272B">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地铁</w:t>
            </w:r>
            <w:r>
              <w:rPr>
                <w:rFonts w:hint="eastAsia" w:asciiTheme="majorEastAsia" w:hAnsiTheme="majorEastAsia" w:eastAsiaTheme="majorEastAsia" w:cstheme="majorEastAsia"/>
                <w:color w:val="auto"/>
                <w:sz w:val="18"/>
                <w:szCs w:val="18"/>
              </w:rPr>
              <w:t>高架站,地上三层，总建筑面积约4512m</w:t>
            </w:r>
            <w:r>
              <w:rPr>
                <w:rFonts w:hint="eastAsia" w:asciiTheme="majorEastAsia" w:hAnsiTheme="majorEastAsia" w:eastAsiaTheme="majorEastAsia" w:cstheme="majorEastAsia"/>
                <w:color w:val="auto"/>
                <w:sz w:val="18"/>
                <w:szCs w:val="18"/>
                <w:vertAlign w:val="superscript"/>
              </w:rPr>
              <w:t>2</w:t>
            </w:r>
            <w:r>
              <w:rPr>
                <w:rFonts w:hint="eastAsia" w:asciiTheme="majorEastAsia" w:hAnsiTheme="majorEastAsia" w:eastAsiaTheme="majorEastAsia" w:cstheme="majorEastAsia"/>
                <w:color w:val="auto"/>
                <w:sz w:val="18"/>
                <w:szCs w:val="18"/>
              </w:rPr>
              <w:t>。</w:t>
            </w:r>
          </w:p>
        </w:tc>
      </w:tr>
      <w:tr w14:paraId="49BD6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89AFBF0">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31D5EF1F">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2011年12月</w:t>
            </w:r>
          </w:p>
        </w:tc>
        <w:tc>
          <w:tcPr>
            <w:tcW w:w="4720" w:type="dxa"/>
            <w:vAlign w:val="center"/>
          </w:tcPr>
          <w:p w14:paraId="6191F590">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惠来县葵潭污水处理厂</w:t>
            </w:r>
          </w:p>
        </w:tc>
        <w:tc>
          <w:tcPr>
            <w:tcW w:w="971" w:type="dxa"/>
            <w:vAlign w:val="center"/>
          </w:tcPr>
          <w:p w14:paraId="2A1C9136">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中型</w:t>
            </w:r>
          </w:p>
        </w:tc>
        <w:tc>
          <w:tcPr>
            <w:tcW w:w="6278" w:type="dxa"/>
            <w:vAlign w:val="center"/>
          </w:tcPr>
          <w:p w14:paraId="4010BF28">
            <w:pPr>
              <w:spacing w:line="22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污水处理量为5万立方米/日</w:t>
            </w:r>
          </w:p>
        </w:tc>
      </w:tr>
      <w:tr w14:paraId="062E4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BDA18BA">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73431473">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2011年</w:t>
            </w:r>
            <w:r>
              <w:rPr>
                <w:rFonts w:hint="eastAsia" w:asciiTheme="majorEastAsia" w:hAnsiTheme="majorEastAsia" w:eastAsiaTheme="majorEastAsia" w:cstheme="majorEastAsia"/>
                <w:color w:val="auto"/>
                <w:sz w:val="18"/>
                <w:szCs w:val="18"/>
                <w:lang w:val="en-US" w:eastAsia="zh-CN"/>
              </w:rPr>
              <w:t>11</w:t>
            </w:r>
            <w:r>
              <w:rPr>
                <w:rFonts w:hint="eastAsia" w:asciiTheme="majorEastAsia" w:hAnsiTheme="majorEastAsia" w:eastAsiaTheme="majorEastAsia" w:cstheme="majorEastAsia"/>
                <w:color w:val="auto"/>
                <w:sz w:val="18"/>
                <w:szCs w:val="18"/>
              </w:rPr>
              <w:t>月</w:t>
            </w:r>
          </w:p>
        </w:tc>
        <w:tc>
          <w:tcPr>
            <w:tcW w:w="4720" w:type="dxa"/>
            <w:vAlign w:val="center"/>
          </w:tcPr>
          <w:p w14:paraId="00280486">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惠来县城污水处理厂</w:t>
            </w:r>
          </w:p>
        </w:tc>
        <w:tc>
          <w:tcPr>
            <w:tcW w:w="971" w:type="dxa"/>
            <w:vAlign w:val="center"/>
          </w:tcPr>
          <w:p w14:paraId="5783676B">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中型</w:t>
            </w:r>
          </w:p>
        </w:tc>
        <w:tc>
          <w:tcPr>
            <w:tcW w:w="6278" w:type="dxa"/>
            <w:vAlign w:val="center"/>
          </w:tcPr>
          <w:p w14:paraId="28A14FD3">
            <w:pPr>
              <w:spacing w:line="22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污水处理量为6万立方米/日</w:t>
            </w:r>
          </w:p>
        </w:tc>
      </w:tr>
      <w:tr w14:paraId="409D3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577C2CE">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2ABD5781">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2012年1月</w:t>
            </w:r>
          </w:p>
        </w:tc>
        <w:tc>
          <w:tcPr>
            <w:tcW w:w="4720" w:type="dxa"/>
            <w:vAlign w:val="center"/>
          </w:tcPr>
          <w:p w14:paraId="0F691B19">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广州市南沙区榄核污水处理厂首期工程</w:t>
            </w:r>
          </w:p>
        </w:tc>
        <w:tc>
          <w:tcPr>
            <w:tcW w:w="971" w:type="dxa"/>
            <w:vAlign w:val="center"/>
          </w:tcPr>
          <w:p w14:paraId="61D0A4EE">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中型</w:t>
            </w:r>
          </w:p>
        </w:tc>
        <w:tc>
          <w:tcPr>
            <w:tcW w:w="6278" w:type="dxa"/>
            <w:vAlign w:val="center"/>
          </w:tcPr>
          <w:p w14:paraId="3EF632CA">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污水处理量为4万立方米/日</w:t>
            </w:r>
          </w:p>
        </w:tc>
      </w:tr>
      <w:tr w14:paraId="713C5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9C972C9">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3E10BF54">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2012年6月</w:t>
            </w:r>
          </w:p>
        </w:tc>
        <w:tc>
          <w:tcPr>
            <w:tcW w:w="4720" w:type="dxa"/>
            <w:vAlign w:val="center"/>
          </w:tcPr>
          <w:p w14:paraId="589A6B4C">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揭西县五经富污水处理厂</w:t>
            </w:r>
          </w:p>
        </w:tc>
        <w:tc>
          <w:tcPr>
            <w:tcW w:w="971" w:type="dxa"/>
            <w:vAlign w:val="center"/>
          </w:tcPr>
          <w:p w14:paraId="369D6046">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中型</w:t>
            </w:r>
          </w:p>
        </w:tc>
        <w:tc>
          <w:tcPr>
            <w:tcW w:w="6278" w:type="dxa"/>
            <w:vAlign w:val="center"/>
          </w:tcPr>
          <w:p w14:paraId="3ADF8F8D">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污水处理量为4万立方米/日</w:t>
            </w:r>
          </w:p>
        </w:tc>
      </w:tr>
      <w:tr w14:paraId="3317C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A7A99B4">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76729C42">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2011年12月</w:t>
            </w:r>
          </w:p>
        </w:tc>
        <w:tc>
          <w:tcPr>
            <w:tcW w:w="4720" w:type="dxa"/>
            <w:vAlign w:val="center"/>
          </w:tcPr>
          <w:p w14:paraId="7A056234">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揭西县棉湖污水处理厂</w:t>
            </w:r>
          </w:p>
        </w:tc>
        <w:tc>
          <w:tcPr>
            <w:tcW w:w="971" w:type="dxa"/>
            <w:vAlign w:val="center"/>
          </w:tcPr>
          <w:p w14:paraId="4411F96B">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中型</w:t>
            </w:r>
          </w:p>
        </w:tc>
        <w:tc>
          <w:tcPr>
            <w:tcW w:w="6278" w:type="dxa"/>
            <w:vAlign w:val="center"/>
          </w:tcPr>
          <w:p w14:paraId="41CE404D">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污水处理量为6万立方米/日</w:t>
            </w:r>
          </w:p>
        </w:tc>
      </w:tr>
      <w:tr w14:paraId="0893E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5347DB0F">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r>
              <w:rPr>
                <w:rFonts w:hint="eastAsia" w:asciiTheme="majorEastAsia" w:hAnsiTheme="majorEastAsia" w:eastAsiaTheme="majorEastAsia" w:cstheme="majorEastAsia"/>
                <w:color w:val="auto"/>
                <w:sz w:val="18"/>
                <w:szCs w:val="18"/>
              </w:rPr>
              <w:t>杨江</w:t>
            </w:r>
          </w:p>
        </w:tc>
        <w:tc>
          <w:tcPr>
            <w:tcW w:w="1334" w:type="dxa"/>
            <w:vAlign w:val="center"/>
          </w:tcPr>
          <w:p w14:paraId="7141D17C">
            <w:pPr>
              <w:spacing w:line="240" w:lineRule="exact"/>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2003年10月</w:t>
            </w:r>
          </w:p>
        </w:tc>
        <w:tc>
          <w:tcPr>
            <w:tcW w:w="4720" w:type="dxa"/>
            <w:vAlign w:val="center"/>
          </w:tcPr>
          <w:p w14:paraId="36D26651">
            <w:pPr>
              <w:spacing w:line="240" w:lineRule="exact"/>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广州金碧华府工程设计项目</w:t>
            </w:r>
          </w:p>
        </w:tc>
        <w:tc>
          <w:tcPr>
            <w:tcW w:w="971" w:type="dxa"/>
            <w:vAlign w:val="center"/>
          </w:tcPr>
          <w:p w14:paraId="20C43CAF">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78E6BF8D">
            <w:pPr>
              <w:spacing w:line="240" w:lineRule="exact"/>
              <w:jc w:val="both"/>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19-33层</w:t>
            </w:r>
            <w:r>
              <w:rPr>
                <w:rFonts w:hint="eastAsia" w:asciiTheme="majorEastAsia" w:hAnsiTheme="majorEastAsia" w:eastAsiaTheme="majorEastAsia" w:cstheme="majorEastAsia"/>
                <w:color w:val="auto"/>
                <w:sz w:val="18"/>
                <w:szCs w:val="18"/>
              </w:rPr>
              <w:t>高档商品房</w:t>
            </w:r>
          </w:p>
        </w:tc>
      </w:tr>
      <w:tr w14:paraId="175B6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E512404">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252CB6BD">
            <w:pPr>
              <w:spacing w:line="240" w:lineRule="exact"/>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2009年8月</w:t>
            </w:r>
          </w:p>
        </w:tc>
        <w:tc>
          <w:tcPr>
            <w:tcW w:w="4720" w:type="dxa"/>
            <w:vAlign w:val="center"/>
          </w:tcPr>
          <w:p w14:paraId="3A2BE1D3">
            <w:pPr>
              <w:spacing w:line="240" w:lineRule="exact"/>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广州市KXC-J2-1地块保利地产总部办公园区项目</w:t>
            </w:r>
          </w:p>
        </w:tc>
        <w:tc>
          <w:tcPr>
            <w:tcW w:w="971" w:type="dxa"/>
            <w:vAlign w:val="center"/>
          </w:tcPr>
          <w:p w14:paraId="4ECF7A13">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5C6B3889">
            <w:pPr>
              <w:spacing w:line="240" w:lineRule="exact"/>
              <w:jc w:val="both"/>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建筑高度58-100米培训中心、办公楼、酒店</w:t>
            </w:r>
          </w:p>
        </w:tc>
      </w:tr>
      <w:tr w14:paraId="2F901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6EC9C7B">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29E0786D">
            <w:pPr>
              <w:spacing w:line="240" w:lineRule="exact"/>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2010年10月</w:t>
            </w:r>
          </w:p>
        </w:tc>
        <w:tc>
          <w:tcPr>
            <w:tcW w:w="4720" w:type="dxa"/>
            <w:vAlign w:val="center"/>
          </w:tcPr>
          <w:p w14:paraId="2204E75F">
            <w:pPr>
              <w:spacing w:line="240" w:lineRule="exact"/>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保利•金沙洲B3702A05地块项目</w:t>
            </w:r>
          </w:p>
        </w:tc>
        <w:tc>
          <w:tcPr>
            <w:tcW w:w="971" w:type="dxa"/>
            <w:vAlign w:val="center"/>
          </w:tcPr>
          <w:p w14:paraId="41CEFD57">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5F7C4BCE">
            <w:pPr>
              <w:spacing w:line="240" w:lineRule="exact"/>
              <w:jc w:val="both"/>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层数40层，建筑高度约150米。</w:t>
            </w:r>
          </w:p>
        </w:tc>
      </w:tr>
      <w:tr w14:paraId="358A7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80E9D9E">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4D3EDCB4">
            <w:pPr>
              <w:spacing w:line="240" w:lineRule="exact"/>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lang w:val="en-US" w:eastAsia="zh-CN"/>
              </w:rPr>
              <w:t>2012年1月</w:t>
            </w:r>
          </w:p>
        </w:tc>
        <w:tc>
          <w:tcPr>
            <w:tcW w:w="4720" w:type="dxa"/>
            <w:vAlign w:val="center"/>
          </w:tcPr>
          <w:p w14:paraId="3021F582">
            <w:pPr>
              <w:spacing w:line="240" w:lineRule="exact"/>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保利•金沙洲B3702A09地块项目</w:t>
            </w:r>
          </w:p>
        </w:tc>
        <w:tc>
          <w:tcPr>
            <w:tcW w:w="971" w:type="dxa"/>
            <w:vAlign w:val="center"/>
          </w:tcPr>
          <w:p w14:paraId="2C85A82C">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505323E4">
            <w:pPr>
              <w:spacing w:line="240" w:lineRule="exact"/>
              <w:jc w:val="both"/>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建筑高度约118米的超高层住宅小区。</w:t>
            </w:r>
          </w:p>
        </w:tc>
      </w:tr>
      <w:tr w14:paraId="2E93E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F607A78">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50B7EC16">
            <w:pPr>
              <w:spacing w:line="240" w:lineRule="exact"/>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2013年9月</w:t>
            </w:r>
          </w:p>
        </w:tc>
        <w:tc>
          <w:tcPr>
            <w:tcW w:w="4720" w:type="dxa"/>
            <w:vAlign w:val="center"/>
          </w:tcPr>
          <w:p w14:paraId="3BB75723">
            <w:pPr>
              <w:spacing w:line="240" w:lineRule="exact"/>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琶洲村改造项目地块十（保利中悦广场）</w:t>
            </w:r>
          </w:p>
        </w:tc>
        <w:tc>
          <w:tcPr>
            <w:tcW w:w="971" w:type="dxa"/>
            <w:vAlign w:val="center"/>
          </w:tcPr>
          <w:p w14:paraId="0881A2C0">
            <w:pPr>
              <w:spacing w:line="240" w:lineRule="exact"/>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673AB274">
            <w:pPr>
              <w:spacing w:line="240" w:lineRule="exact"/>
              <w:jc w:val="both"/>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超高层办公楼、酒店综合体，建筑高度169米</w:t>
            </w:r>
          </w:p>
        </w:tc>
      </w:tr>
      <w:tr w14:paraId="08D66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DADFB27">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4F924C4C">
            <w:pPr>
              <w:spacing w:line="240" w:lineRule="exact"/>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2015年8月</w:t>
            </w:r>
          </w:p>
        </w:tc>
        <w:tc>
          <w:tcPr>
            <w:tcW w:w="4720" w:type="dxa"/>
            <w:vAlign w:val="center"/>
          </w:tcPr>
          <w:p w14:paraId="3AF5039C">
            <w:pPr>
              <w:spacing w:line="240" w:lineRule="exact"/>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郑州风神公社住宅项目建设工程设计</w:t>
            </w:r>
          </w:p>
        </w:tc>
        <w:tc>
          <w:tcPr>
            <w:tcW w:w="971" w:type="dxa"/>
            <w:vAlign w:val="center"/>
          </w:tcPr>
          <w:p w14:paraId="72CED7B7">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2C11BCA6">
            <w:pPr>
              <w:spacing w:line="240" w:lineRule="exact"/>
              <w:jc w:val="both"/>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总建筑面积39</w:t>
            </w:r>
            <w:r>
              <w:rPr>
                <w:rFonts w:hint="eastAsia" w:asciiTheme="majorEastAsia" w:hAnsiTheme="majorEastAsia" w:eastAsiaTheme="majorEastAsia" w:cstheme="majorEastAsia"/>
                <w:color w:val="auto"/>
                <w:sz w:val="18"/>
                <w:szCs w:val="18"/>
                <w:lang w:eastAsia="zh-CN"/>
              </w:rPr>
              <w:t>万平方米，</w:t>
            </w:r>
            <w:r>
              <w:rPr>
                <w:rFonts w:hint="eastAsia" w:asciiTheme="majorEastAsia" w:hAnsiTheme="majorEastAsia" w:eastAsiaTheme="majorEastAsia" w:cstheme="majorEastAsia"/>
                <w:color w:val="auto"/>
                <w:sz w:val="18"/>
                <w:szCs w:val="18"/>
              </w:rPr>
              <w:t>层</w:t>
            </w:r>
            <w:r>
              <w:rPr>
                <w:rFonts w:hint="eastAsia" w:asciiTheme="majorEastAsia" w:hAnsiTheme="majorEastAsia" w:eastAsiaTheme="majorEastAsia" w:cstheme="majorEastAsia"/>
                <w:color w:val="auto"/>
                <w:sz w:val="18"/>
                <w:szCs w:val="18"/>
                <w:lang w:val="en-US" w:eastAsia="zh-CN"/>
              </w:rPr>
              <w:t>数</w:t>
            </w:r>
            <w:r>
              <w:rPr>
                <w:rFonts w:hint="eastAsia" w:asciiTheme="majorEastAsia" w:hAnsiTheme="majorEastAsia" w:eastAsiaTheme="majorEastAsia" w:cstheme="majorEastAsia"/>
                <w:color w:val="auto"/>
                <w:sz w:val="18"/>
                <w:szCs w:val="18"/>
              </w:rPr>
              <w:t>32层。</w:t>
            </w:r>
          </w:p>
        </w:tc>
      </w:tr>
      <w:tr w14:paraId="0EB58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430F4BC">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25D8DD17">
            <w:pPr>
              <w:spacing w:line="240" w:lineRule="exact"/>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2016年7月</w:t>
            </w:r>
          </w:p>
        </w:tc>
        <w:tc>
          <w:tcPr>
            <w:tcW w:w="4720" w:type="dxa"/>
            <w:vAlign w:val="center"/>
          </w:tcPr>
          <w:p w14:paraId="2E8BCEB3">
            <w:pPr>
              <w:spacing w:line="240" w:lineRule="exact"/>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保利清远天汇花园三期</w:t>
            </w:r>
          </w:p>
        </w:tc>
        <w:tc>
          <w:tcPr>
            <w:tcW w:w="971" w:type="dxa"/>
            <w:vAlign w:val="center"/>
          </w:tcPr>
          <w:p w14:paraId="3A6A8396">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7F01CD8C">
            <w:pPr>
              <w:spacing w:line="240" w:lineRule="exact"/>
              <w:jc w:val="both"/>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总建筑面积38万</w:t>
            </w:r>
            <w:r>
              <w:rPr>
                <w:rFonts w:hint="eastAsia" w:asciiTheme="majorEastAsia" w:hAnsiTheme="majorEastAsia" w:eastAsiaTheme="majorEastAsia" w:cstheme="majorEastAsia"/>
                <w:color w:val="auto"/>
                <w:sz w:val="18"/>
                <w:szCs w:val="18"/>
                <w:lang w:eastAsia="zh-CN"/>
              </w:rPr>
              <w:t>平方米</w:t>
            </w:r>
            <w:r>
              <w:rPr>
                <w:rFonts w:hint="eastAsia" w:asciiTheme="majorEastAsia" w:hAnsiTheme="majorEastAsia" w:eastAsiaTheme="majorEastAsia" w:cstheme="majorEastAsia"/>
                <w:color w:val="auto"/>
                <w:sz w:val="18"/>
                <w:szCs w:val="18"/>
              </w:rPr>
              <w:t>，层高34层。</w:t>
            </w:r>
          </w:p>
        </w:tc>
      </w:tr>
      <w:tr w14:paraId="4838E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82DE3A9">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5A66A9E0">
            <w:pPr>
              <w:spacing w:line="240" w:lineRule="exact"/>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lang w:val="en-US" w:eastAsia="zh-CN"/>
              </w:rPr>
              <w:t>2015年5月</w:t>
            </w:r>
          </w:p>
        </w:tc>
        <w:tc>
          <w:tcPr>
            <w:tcW w:w="4720" w:type="dxa"/>
            <w:vAlign w:val="center"/>
          </w:tcPr>
          <w:p w14:paraId="023F0931">
            <w:pPr>
              <w:spacing w:line="240" w:lineRule="exact"/>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长沙市轨道交通5号线一期工程（万家丽广场站~东郡站）</w:t>
            </w:r>
          </w:p>
        </w:tc>
        <w:tc>
          <w:tcPr>
            <w:tcW w:w="971" w:type="dxa"/>
            <w:vAlign w:val="center"/>
          </w:tcPr>
          <w:p w14:paraId="53CEFAAE">
            <w:pPr>
              <w:spacing w:line="240" w:lineRule="exact"/>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579F1092">
            <w:pPr>
              <w:spacing w:line="240" w:lineRule="exact"/>
              <w:jc w:val="both"/>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轨道交通工程，共2站1区间。</w:t>
            </w:r>
          </w:p>
        </w:tc>
      </w:tr>
      <w:tr w14:paraId="529D1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435CE6A">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7C492BDC">
            <w:pPr>
              <w:spacing w:line="240" w:lineRule="exact"/>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201</w:t>
            </w:r>
            <w:r>
              <w:rPr>
                <w:rFonts w:hint="eastAsia" w:asciiTheme="majorEastAsia" w:hAnsiTheme="majorEastAsia" w:eastAsiaTheme="majorEastAsia" w:cstheme="majorEastAsia"/>
                <w:color w:val="auto"/>
                <w:sz w:val="18"/>
                <w:szCs w:val="18"/>
                <w:lang w:val="en-US" w:eastAsia="zh-CN"/>
              </w:rPr>
              <w:t>2</w:t>
            </w:r>
            <w:r>
              <w:rPr>
                <w:rFonts w:hint="eastAsia" w:asciiTheme="majorEastAsia" w:hAnsiTheme="majorEastAsia" w:eastAsiaTheme="majorEastAsia" w:cstheme="majorEastAsia"/>
                <w:color w:val="auto"/>
                <w:sz w:val="18"/>
                <w:szCs w:val="18"/>
              </w:rPr>
              <w:t>年</w:t>
            </w:r>
            <w:r>
              <w:rPr>
                <w:rFonts w:hint="eastAsia" w:asciiTheme="majorEastAsia" w:hAnsiTheme="majorEastAsia" w:eastAsiaTheme="majorEastAsia" w:cstheme="majorEastAsia"/>
                <w:color w:val="auto"/>
                <w:sz w:val="18"/>
                <w:szCs w:val="18"/>
                <w:lang w:val="en-US" w:eastAsia="zh-CN"/>
              </w:rPr>
              <w:t>3</w:t>
            </w:r>
            <w:r>
              <w:rPr>
                <w:rFonts w:hint="eastAsia" w:asciiTheme="majorEastAsia" w:hAnsiTheme="majorEastAsia" w:eastAsiaTheme="majorEastAsia" w:cstheme="majorEastAsia"/>
                <w:color w:val="auto"/>
                <w:sz w:val="18"/>
                <w:szCs w:val="18"/>
              </w:rPr>
              <w:t>月</w:t>
            </w:r>
          </w:p>
        </w:tc>
        <w:tc>
          <w:tcPr>
            <w:tcW w:w="4720" w:type="dxa"/>
            <w:vAlign w:val="center"/>
          </w:tcPr>
          <w:p w14:paraId="7FDFD066">
            <w:pPr>
              <w:spacing w:line="240" w:lineRule="exact"/>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广州市轨道交通六号线工程</w:t>
            </w:r>
            <w:r>
              <w:rPr>
                <w:rFonts w:hint="eastAsia" w:asciiTheme="majorEastAsia" w:hAnsiTheme="majorEastAsia" w:eastAsiaTheme="majorEastAsia" w:cstheme="majorEastAsia"/>
                <w:color w:val="auto"/>
                <w:sz w:val="18"/>
                <w:szCs w:val="18"/>
                <w:lang w:val="en-US" w:eastAsia="zh-CN"/>
              </w:rPr>
              <w:t>横沙站</w:t>
            </w:r>
            <w:r>
              <w:rPr>
                <w:rFonts w:hint="eastAsia" w:asciiTheme="majorEastAsia" w:hAnsiTheme="majorEastAsia" w:eastAsiaTheme="majorEastAsia" w:cstheme="majorEastAsia"/>
                <w:color w:val="auto"/>
                <w:sz w:val="18"/>
                <w:szCs w:val="18"/>
              </w:rPr>
              <w:t>设计</w:t>
            </w:r>
          </w:p>
        </w:tc>
        <w:tc>
          <w:tcPr>
            <w:tcW w:w="971" w:type="dxa"/>
            <w:vAlign w:val="center"/>
          </w:tcPr>
          <w:p w14:paraId="0AAF4BDC">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71EB5585">
            <w:pPr>
              <w:spacing w:line="240" w:lineRule="exact"/>
              <w:jc w:val="both"/>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地铁高架设计。</w:t>
            </w:r>
          </w:p>
        </w:tc>
      </w:tr>
      <w:tr w14:paraId="1F7F0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CFADE8C">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643730AA">
            <w:pPr>
              <w:spacing w:line="240" w:lineRule="exact"/>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2013年2月</w:t>
            </w:r>
          </w:p>
        </w:tc>
        <w:tc>
          <w:tcPr>
            <w:tcW w:w="4720" w:type="dxa"/>
            <w:vAlign w:val="center"/>
          </w:tcPr>
          <w:p w14:paraId="34515DAE">
            <w:pPr>
              <w:spacing w:line="240" w:lineRule="exact"/>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广州市轨道交通四号线</w:t>
            </w:r>
            <w:r>
              <w:rPr>
                <w:rFonts w:hint="eastAsia" w:asciiTheme="majorEastAsia" w:hAnsiTheme="majorEastAsia" w:eastAsiaTheme="majorEastAsia" w:cstheme="majorEastAsia"/>
                <w:color w:val="auto"/>
                <w:sz w:val="18"/>
                <w:szCs w:val="18"/>
                <w:lang w:val="en-US" w:eastAsia="zh-CN"/>
              </w:rPr>
              <w:t>工程庆盛站设计</w:t>
            </w:r>
          </w:p>
        </w:tc>
        <w:tc>
          <w:tcPr>
            <w:tcW w:w="971" w:type="dxa"/>
            <w:vAlign w:val="center"/>
          </w:tcPr>
          <w:p w14:paraId="46CB6D2C">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003556D7">
            <w:pPr>
              <w:spacing w:line="240" w:lineRule="exact"/>
              <w:jc w:val="both"/>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地铁高架设计，桥梁总长114.8米。</w:t>
            </w:r>
          </w:p>
        </w:tc>
      </w:tr>
      <w:tr w14:paraId="0EB9C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DEEFD83">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7B3CAEBD">
            <w:pPr>
              <w:spacing w:line="240" w:lineRule="exact"/>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2012年9月</w:t>
            </w:r>
          </w:p>
        </w:tc>
        <w:tc>
          <w:tcPr>
            <w:tcW w:w="4720" w:type="dxa"/>
            <w:vAlign w:val="center"/>
          </w:tcPr>
          <w:p w14:paraId="296C0DB2">
            <w:pPr>
              <w:spacing w:line="240" w:lineRule="exact"/>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东莞市城市快速轨道交通R2线工程</w:t>
            </w:r>
            <w:r>
              <w:rPr>
                <w:rFonts w:hint="eastAsia" w:asciiTheme="majorEastAsia" w:hAnsiTheme="majorEastAsia" w:eastAsiaTheme="majorEastAsia" w:cstheme="majorEastAsia"/>
                <w:color w:val="auto"/>
                <w:sz w:val="18"/>
                <w:szCs w:val="18"/>
                <w:lang w:val="en-US" w:eastAsia="zh-CN"/>
              </w:rPr>
              <w:t>虎门火车站</w:t>
            </w:r>
            <w:r>
              <w:rPr>
                <w:rFonts w:hint="eastAsia" w:asciiTheme="majorEastAsia" w:hAnsiTheme="majorEastAsia" w:eastAsiaTheme="majorEastAsia" w:cstheme="majorEastAsia"/>
                <w:color w:val="auto"/>
                <w:sz w:val="18"/>
                <w:szCs w:val="18"/>
              </w:rPr>
              <w:t>设计</w:t>
            </w:r>
          </w:p>
        </w:tc>
        <w:tc>
          <w:tcPr>
            <w:tcW w:w="971" w:type="dxa"/>
            <w:vAlign w:val="center"/>
          </w:tcPr>
          <w:p w14:paraId="24528C58">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69AE3B45">
            <w:pPr>
              <w:spacing w:line="240" w:lineRule="exact"/>
              <w:jc w:val="both"/>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地铁高架设计，桥梁总长126米。</w:t>
            </w:r>
          </w:p>
        </w:tc>
      </w:tr>
      <w:tr w14:paraId="6D490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5669DA7">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78EDCE8C">
            <w:pPr>
              <w:spacing w:line="240" w:lineRule="exact"/>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2013年4月</w:t>
            </w:r>
          </w:p>
        </w:tc>
        <w:tc>
          <w:tcPr>
            <w:tcW w:w="4720" w:type="dxa"/>
            <w:vAlign w:val="center"/>
          </w:tcPr>
          <w:p w14:paraId="05573E02">
            <w:pPr>
              <w:spacing w:line="240" w:lineRule="exact"/>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广州市轨道交通四号线工程</w:t>
            </w:r>
            <w:r>
              <w:rPr>
                <w:rFonts w:hint="eastAsia" w:asciiTheme="majorEastAsia" w:hAnsiTheme="majorEastAsia" w:eastAsiaTheme="majorEastAsia" w:cstheme="majorEastAsia"/>
                <w:color w:val="auto"/>
                <w:sz w:val="18"/>
                <w:szCs w:val="18"/>
                <w:lang w:val="en-US" w:eastAsia="zh-CN"/>
              </w:rPr>
              <w:t>官桥站</w:t>
            </w:r>
            <w:r>
              <w:rPr>
                <w:rFonts w:hint="eastAsia" w:asciiTheme="majorEastAsia" w:hAnsiTheme="majorEastAsia" w:eastAsiaTheme="majorEastAsia" w:cstheme="majorEastAsia"/>
                <w:color w:val="auto"/>
                <w:sz w:val="18"/>
                <w:szCs w:val="18"/>
              </w:rPr>
              <w:t>设计</w:t>
            </w:r>
          </w:p>
        </w:tc>
        <w:tc>
          <w:tcPr>
            <w:tcW w:w="971" w:type="dxa"/>
            <w:vAlign w:val="center"/>
          </w:tcPr>
          <w:p w14:paraId="0242C4FF">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5884361D">
            <w:pPr>
              <w:spacing w:line="240" w:lineRule="exact"/>
              <w:jc w:val="both"/>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地铁高架设计，桥梁总长123.8米。</w:t>
            </w:r>
          </w:p>
        </w:tc>
      </w:tr>
      <w:tr w14:paraId="360E1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BA1B30A">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78448E7D">
            <w:pPr>
              <w:spacing w:line="240" w:lineRule="exact"/>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2013年12月</w:t>
            </w:r>
          </w:p>
        </w:tc>
        <w:tc>
          <w:tcPr>
            <w:tcW w:w="4720" w:type="dxa"/>
            <w:vAlign w:val="center"/>
          </w:tcPr>
          <w:p w14:paraId="0FDB5C99">
            <w:pPr>
              <w:spacing w:line="240" w:lineRule="exact"/>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广州市轨道交通六号线东延段工程林业学校站设计</w:t>
            </w:r>
          </w:p>
        </w:tc>
        <w:tc>
          <w:tcPr>
            <w:tcW w:w="971" w:type="dxa"/>
            <w:vAlign w:val="center"/>
          </w:tcPr>
          <w:p w14:paraId="52A77984">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6E89C73A">
            <w:pPr>
              <w:spacing w:line="240" w:lineRule="exact"/>
              <w:jc w:val="both"/>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地铁</w:t>
            </w:r>
            <w:r>
              <w:rPr>
                <w:rFonts w:hint="eastAsia" w:asciiTheme="majorEastAsia" w:hAnsiTheme="majorEastAsia" w:eastAsiaTheme="majorEastAsia" w:cstheme="majorEastAsia"/>
                <w:color w:val="auto"/>
                <w:sz w:val="18"/>
                <w:szCs w:val="18"/>
              </w:rPr>
              <w:t>高架站,地上三层，总建筑面积约5100m</w:t>
            </w:r>
            <w:r>
              <w:rPr>
                <w:rFonts w:hint="eastAsia" w:asciiTheme="majorEastAsia" w:hAnsiTheme="majorEastAsia" w:eastAsiaTheme="majorEastAsia" w:cstheme="majorEastAsia"/>
                <w:color w:val="auto"/>
                <w:sz w:val="18"/>
                <w:szCs w:val="18"/>
                <w:vertAlign w:val="superscript"/>
              </w:rPr>
              <w:t>2</w:t>
            </w:r>
            <w:r>
              <w:rPr>
                <w:rFonts w:hint="eastAsia" w:asciiTheme="majorEastAsia" w:hAnsiTheme="majorEastAsia" w:eastAsiaTheme="majorEastAsia" w:cstheme="majorEastAsia"/>
                <w:color w:val="auto"/>
                <w:sz w:val="18"/>
                <w:szCs w:val="18"/>
              </w:rPr>
              <w:t>。</w:t>
            </w:r>
          </w:p>
        </w:tc>
      </w:tr>
      <w:tr w14:paraId="038C0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119A1F1">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529210E1">
            <w:pPr>
              <w:spacing w:line="240" w:lineRule="exact"/>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2013年12月</w:t>
            </w:r>
          </w:p>
        </w:tc>
        <w:tc>
          <w:tcPr>
            <w:tcW w:w="4720" w:type="dxa"/>
            <w:vAlign w:val="center"/>
          </w:tcPr>
          <w:p w14:paraId="6758363C">
            <w:pPr>
              <w:spacing w:line="240" w:lineRule="exact"/>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广州市轨道交通六号线东延段工程龙洞站设计</w:t>
            </w:r>
          </w:p>
        </w:tc>
        <w:tc>
          <w:tcPr>
            <w:tcW w:w="971" w:type="dxa"/>
            <w:vAlign w:val="center"/>
          </w:tcPr>
          <w:p w14:paraId="488C9063">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46D51388">
            <w:pPr>
              <w:spacing w:line="240" w:lineRule="exact"/>
              <w:jc w:val="both"/>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地铁</w:t>
            </w:r>
            <w:r>
              <w:rPr>
                <w:rFonts w:hint="eastAsia" w:asciiTheme="majorEastAsia" w:hAnsiTheme="majorEastAsia" w:eastAsiaTheme="majorEastAsia" w:cstheme="majorEastAsia"/>
                <w:color w:val="auto"/>
                <w:sz w:val="18"/>
                <w:szCs w:val="18"/>
              </w:rPr>
              <w:t>高架站,地上三层，总建筑面积约4512m</w:t>
            </w:r>
            <w:r>
              <w:rPr>
                <w:rFonts w:hint="eastAsia" w:asciiTheme="majorEastAsia" w:hAnsiTheme="majorEastAsia" w:eastAsiaTheme="majorEastAsia" w:cstheme="majorEastAsia"/>
                <w:color w:val="auto"/>
                <w:sz w:val="18"/>
                <w:szCs w:val="18"/>
                <w:vertAlign w:val="superscript"/>
              </w:rPr>
              <w:t>2</w:t>
            </w:r>
            <w:r>
              <w:rPr>
                <w:rFonts w:hint="eastAsia" w:asciiTheme="majorEastAsia" w:hAnsiTheme="majorEastAsia" w:eastAsiaTheme="majorEastAsia" w:cstheme="majorEastAsia"/>
                <w:color w:val="auto"/>
                <w:sz w:val="18"/>
                <w:szCs w:val="18"/>
              </w:rPr>
              <w:t>。</w:t>
            </w:r>
          </w:p>
        </w:tc>
      </w:tr>
      <w:tr w14:paraId="0EF16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D3029D1">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45A1C5BC">
            <w:pPr>
              <w:spacing w:line="240" w:lineRule="exact"/>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2010年5月</w:t>
            </w:r>
          </w:p>
        </w:tc>
        <w:tc>
          <w:tcPr>
            <w:tcW w:w="4720" w:type="dxa"/>
            <w:vAlign w:val="center"/>
          </w:tcPr>
          <w:p w14:paraId="1B4A6316">
            <w:pPr>
              <w:spacing w:line="240" w:lineRule="exact"/>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深圳地铁1号线续建工程机场东站及站后折返线区间设计</w:t>
            </w:r>
          </w:p>
        </w:tc>
        <w:tc>
          <w:tcPr>
            <w:tcW w:w="971" w:type="dxa"/>
            <w:vAlign w:val="center"/>
          </w:tcPr>
          <w:p w14:paraId="79EABB26">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113815CA">
            <w:pPr>
              <w:spacing w:line="240" w:lineRule="exact"/>
              <w:jc w:val="both"/>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地铁高架设计，桥梁总长141米。</w:t>
            </w:r>
          </w:p>
        </w:tc>
      </w:tr>
      <w:tr w14:paraId="0867A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FEF5FEF">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43939359">
            <w:pPr>
              <w:spacing w:line="240" w:lineRule="exact"/>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2010年7月</w:t>
            </w:r>
          </w:p>
        </w:tc>
        <w:tc>
          <w:tcPr>
            <w:tcW w:w="4720" w:type="dxa"/>
            <w:vAlign w:val="center"/>
          </w:tcPr>
          <w:p w14:paraId="3670E1A5">
            <w:pPr>
              <w:spacing w:line="240" w:lineRule="exact"/>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深圳地铁1号线续建工程后瑞站及出入段区间设计</w:t>
            </w:r>
          </w:p>
        </w:tc>
        <w:tc>
          <w:tcPr>
            <w:tcW w:w="971" w:type="dxa"/>
            <w:vAlign w:val="center"/>
          </w:tcPr>
          <w:p w14:paraId="22A2EDA0">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48D8CE4B">
            <w:pPr>
              <w:spacing w:line="240" w:lineRule="exact"/>
              <w:jc w:val="both"/>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地铁高架设计，桥梁总长140米。</w:t>
            </w:r>
          </w:p>
        </w:tc>
      </w:tr>
      <w:tr w14:paraId="02DCE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3A49924">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4759DA4E">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2016年1月</w:t>
            </w:r>
          </w:p>
        </w:tc>
        <w:tc>
          <w:tcPr>
            <w:tcW w:w="4720" w:type="dxa"/>
            <w:vAlign w:val="center"/>
          </w:tcPr>
          <w:p w14:paraId="439CDD64">
            <w:pPr>
              <w:spacing w:line="240" w:lineRule="exact"/>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长沙市轨道交通3号线一期工程3标段设计</w:t>
            </w:r>
          </w:p>
        </w:tc>
        <w:tc>
          <w:tcPr>
            <w:tcW w:w="971" w:type="dxa"/>
            <w:vAlign w:val="center"/>
          </w:tcPr>
          <w:p w14:paraId="08C618A5">
            <w:pPr>
              <w:spacing w:line="240" w:lineRule="exact"/>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34CC3872">
            <w:pPr>
              <w:spacing w:line="240" w:lineRule="exact"/>
              <w:jc w:val="both"/>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6站5区间</w:t>
            </w:r>
            <w:r>
              <w:rPr>
                <w:rFonts w:hint="eastAsia" w:asciiTheme="majorEastAsia" w:hAnsiTheme="majorEastAsia" w:eastAsiaTheme="majorEastAsia" w:cstheme="majorEastAsia"/>
                <w:color w:val="auto"/>
                <w:sz w:val="18"/>
                <w:szCs w:val="18"/>
                <w:lang w:eastAsia="zh-CN"/>
              </w:rPr>
              <w:t>，</w:t>
            </w:r>
            <w:r>
              <w:rPr>
                <w:rFonts w:hint="eastAsia" w:asciiTheme="majorEastAsia" w:hAnsiTheme="majorEastAsia" w:eastAsiaTheme="majorEastAsia" w:cstheme="majorEastAsia"/>
                <w:color w:val="auto"/>
                <w:sz w:val="18"/>
                <w:szCs w:val="18"/>
                <w:lang w:val="en-US" w:eastAsia="zh-CN"/>
              </w:rPr>
              <w:t>城市地下区间隧道设计</w:t>
            </w:r>
            <w:r>
              <w:rPr>
                <w:rFonts w:hint="eastAsia" w:asciiTheme="majorEastAsia" w:hAnsiTheme="majorEastAsia" w:eastAsiaTheme="majorEastAsia" w:cstheme="majorEastAsia"/>
                <w:color w:val="auto"/>
                <w:sz w:val="18"/>
                <w:szCs w:val="18"/>
              </w:rPr>
              <w:t>。</w:t>
            </w:r>
          </w:p>
        </w:tc>
      </w:tr>
      <w:tr w14:paraId="3E9D5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EF59305">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72AA578B">
            <w:pPr>
              <w:spacing w:line="240" w:lineRule="exact"/>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201</w:t>
            </w:r>
            <w:r>
              <w:rPr>
                <w:rFonts w:hint="eastAsia" w:asciiTheme="majorEastAsia" w:hAnsiTheme="majorEastAsia" w:eastAsiaTheme="majorEastAsia" w:cstheme="majorEastAsia"/>
                <w:color w:val="auto"/>
                <w:sz w:val="18"/>
                <w:szCs w:val="18"/>
                <w:lang w:val="en-US" w:eastAsia="zh-CN"/>
              </w:rPr>
              <w:t>1</w:t>
            </w:r>
            <w:r>
              <w:rPr>
                <w:rFonts w:hint="eastAsia" w:asciiTheme="majorEastAsia" w:hAnsiTheme="majorEastAsia" w:eastAsiaTheme="majorEastAsia" w:cstheme="majorEastAsia"/>
                <w:color w:val="auto"/>
                <w:sz w:val="18"/>
                <w:szCs w:val="18"/>
              </w:rPr>
              <w:t>年</w:t>
            </w:r>
            <w:r>
              <w:rPr>
                <w:rFonts w:hint="eastAsia" w:asciiTheme="majorEastAsia" w:hAnsiTheme="majorEastAsia" w:eastAsiaTheme="majorEastAsia" w:cstheme="majorEastAsia"/>
                <w:color w:val="auto"/>
                <w:sz w:val="18"/>
                <w:szCs w:val="18"/>
                <w:lang w:val="en-US" w:eastAsia="zh-CN"/>
              </w:rPr>
              <w:t>10</w:t>
            </w:r>
            <w:r>
              <w:rPr>
                <w:rFonts w:hint="eastAsia" w:asciiTheme="majorEastAsia" w:hAnsiTheme="majorEastAsia" w:eastAsiaTheme="majorEastAsia" w:cstheme="majorEastAsia"/>
                <w:color w:val="auto"/>
                <w:sz w:val="18"/>
                <w:szCs w:val="18"/>
              </w:rPr>
              <w:t>月</w:t>
            </w:r>
          </w:p>
        </w:tc>
        <w:tc>
          <w:tcPr>
            <w:tcW w:w="4720" w:type="dxa"/>
            <w:vAlign w:val="center"/>
          </w:tcPr>
          <w:p w14:paraId="1A2B5938">
            <w:pPr>
              <w:spacing w:line="240" w:lineRule="exact"/>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深圳地铁5号线试验段3站3区间</w:t>
            </w:r>
          </w:p>
        </w:tc>
        <w:tc>
          <w:tcPr>
            <w:tcW w:w="971" w:type="dxa"/>
            <w:vAlign w:val="center"/>
          </w:tcPr>
          <w:p w14:paraId="01E6F9BB">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57CBBE3F">
            <w:pPr>
              <w:spacing w:line="240" w:lineRule="exact"/>
              <w:jc w:val="both"/>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城市地下区间隧道设计</w:t>
            </w:r>
            <w:r>
              <w:rPr>
                <w:rFonts w:hint="eastAsia" w:asciiTheme="majorEastAsia" w:hAnsiTheme="majorEastAsia" w:eastAsiaTheme="majorEastAsia" w:cstheme="majorEastAsia"/>
                <w:color w:val="auto"/>
                <w:sz w:val="18"/>
                <w:szCs w:val="18"/>
              </w:rPr>
              <w:t>。</w:t>
            </w:r>
          </w:p>
        </w:tc>
      </w:tr>
      <w:tr w14:paraId="52CA2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5784744">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38900FE5">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2012年6月</w:t>
            </w:r>
          </w:p>
        </w:tc>
        <w:tc>
          <w:tcPr>
            <w:tcW w:w="4720" w:type="dxa"/>
            <w:vAlign w:val="center"/>
          </w:tcPr>
          <w:p w14:paraId="5AC9B97F">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揭西县五经富污水处理厂</w:t>
            </w:r>
          </w:p>
        </w:tc>
        <w:tc>
          <w:tcPr>
            <w:tcW w:w="971" w:type="dxa"/>
            <w:vAlign w:val="center"/>
          </w:tcPr>
          <w:p w14:paraId="45733153">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中型</w:t>
            </w:r>
          </w:p>
        </w:tc>
        <w:tc>
          <w:tcPr>
            <w:tcW w:w="6278" w:type="dxa"/>
            <w:vAlign w:val="center"/>
          </w:tcPr>
          <w:p w14:paraId="6164C384">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污水处理量为4万立方米/日</w:t>
            </w:r>
          </w:p>
        </w:tc>
      </w:tr>
      <w:tr w14:paraId="5BB6C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2D236A5">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07E1172F">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2011年12月</w:t>
            </w:r>
          </w:p>
        </w:tc>
        <w:tc>
          <w:tcPr>
            <w:tcW w:w="4720" w:type="dxa"/>
            <w:vAlign w:val="center"/>
          </w:tcPr>
          <w:p w14:paraId="05807862">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揭西县棉湖污水处理厂</w:t>
            </w:r>
          </w:p>
        </w:tc>
        <w:tc>
          <w:tcPr>
            <w:tcW w:w="971" w:type="dxa"/>
            <w:vAlign w:val="center"/>
          </w:tcPr>
          <w:p w14:paraId="22065EF6">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中型</w:t>
            </w:r>
          </w:p>
        </w:tc>
        <w:tc>
          <w:tcPr>
            <w:tcW w:w="6278" w:type="dxa"/>
            <w:vAlign w:val="center"/>
          </w:tcPr>
          <w:p w14:paraId="2A3E77F3">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污水处理量为4万立方米/日</w:t>
            </w:r>
          </w:p>
        </w:tc>
      </w:tr>
      <w:tr w14:paraId="10D29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1379879">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6851A4FE">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2011年6月</w:t>
            </w:r>
          </w:p>
        </w:tc>
        <w:tc>
          <w:tcPr>
            <w:tcW w:w="4720" w:type="dxa"/>
            <w:vAlign w:val="center"/>
          </w:tcPr>
          <w:p w14:paraId="064AE0F1">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惠来县城污水处理厂</w:t>
            </w:r>
          </w:p>
        </w:tc>
        <w:tc>
          <w:tcPr>
            <w:tcW w:w="971" w:type="dxa"/>
            <w:vAlign w:val="center"/>
          </w:tcPr>
          <w:p w14:paraId="475A581B">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中型</w:t>
            </w:r>
          </w:p>
        </w:tc>
        <w:tc>
          <w:tcPr>
            <w:tcW w:w="6278" w:type="dxa"/>
            <w:vAlign w:val="center"/>
          </w:tcPr>
          <w:p w14:paraId="3B49CE46">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污水处理量为6万立方米/日</w:t>
            </w:r>
          </w:p>
        </w:tc>
      </w:tr>
      <w:tr w14:paraId="63BFC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F16CBF2">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71B4391A">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2011年12月</w:t>
            </w:r>
          </w:p>
        </w:tc>
        <w:tc>
          <w:tcPr>
            <w:tcW w:w="4720" w:type="dxa"/>
            <w:vAlign w:val="center"/>
          </w:tcPr>
          <w:p w14:paraId="64596D73">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惠来县葵潭污水处理厂</w:t>
            </w:r>
          </w:p>
        </w:tc>
        <w:tc>
          <w:tcPr>
            <w:tcW w:w="971" w:type="dxa"/>
            <w:vAlign w:val="center"/>
          </w:tcPr>
          <w:p w14:paraId="2A5FB62E">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中型</w:t>
            </w:r>
          </w:p>
        </w:tc>
        <w:tc>
          <w:tcPr>
            <w:tcW w:w="6278" w:type="dxa"/>
            <w:vAlign w:val="center"/>
          </w:tcPr>
          <w:p w14:paraId="006AD494">
            <w:pPr>
              <w:spacing w:line="22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污水处理量为6万立方米/日</w:t>
            </w:r>
          </w:p>
        </w:tc>
      </w:tr>
      <w:tr w14:paraId="73248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1F0A60A">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2C491859">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2012年1月</w:t>
            </w:r>
          </w:p>
        </w:tc>
        <w:tc>
          <w:tcPr>
            <w:tcW w:w="4720" w:type="dxa"/>
            <w:vAlign w:val="center"/>
          </w:tcPr>
          <w:p w14:paraId="58B438E2">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广州市南沙区榄核污水处理厂首期工程</w:t>
            </w:r>
          </w:p>
        </w:tc>
        <w:tc>
          <w:tcPr>
            <w:tcW w:w="971" w:type="dxa"/>
            <w:vAlign w:val="center"/>
          </w:tcPr>
          <w:p w14:paraId="7AE3CCCE">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中型</w:t>
            </w:r>
          </w:p>
        </w:tc>
        <w:tc>
          <w:tcPr>
            <w:tcW w:w="6278" w:type="dxa"/>
            <w:vAlign w:val="center"/>
          </w:tcPr>
          <w:p w14:paraId="2A919F1A">
            <w:pPr>
              <w:spacing w:line="22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污水处理量为5万立方米/日</w:t>
            </w:r>
          </w:p>
        </w:tc>
      </w:tr>
      <w:tr w14:paraId="0E431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43F0EAA">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04E6FC90">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2010年3月</w:t>
            </w:r>
          </w:p>
        </w:tc>
        <w:tc>
          <w:tcPr>
            <w:tcW w:w="4720" w:type="dxa"/>
            <w:vAlign w:val="center"/>
          </w:tcPr>
          <w:p w14:paraId="26984CD5">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广东海丰县城第二污水处理厂</w:t>
            </w:r>
          </w:p>
        </w:tc>
        <w:tc>
          <w:tcPr>
            <w:tcW w:w="971" w:type="dxa"/>
            <w:vAlign w:val="center"/>
          </w:tcPr>
          <w:p w14:paraId="1F1B073F">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中型</w:t>
            </w:r>
          </w:p>
        </w:tc>
        <w:tc>
          <w:tcPr>
            <w:tcW w:w="6278" w:type="dxa"/>
            <w:vAlign w:val="center"/>
          </w:tcPr>
          <w:p w14:paraId="1187FDE6">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污水处理量为4万立方米/日</w:t>
            </w:r>
          </w:p>
        </w:tc>
      </w:tr>
      <w:tr w14:paraId="55C97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619D847">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4AE2A8C9">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2010年5月</w:t>
            </w:r>
          </w:p>
        </w:tc>
        <w:tc>
          <w:tcPr>
            <w:tcW w:w="4720" w:type="dxa"/>
            <w:vAlign w:val="center"/>
          </w:tcPr>
          <w:p w14:paraId="11CF5A5E">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广东陆丰市陆城污水处理厂</w:t>
            </w:r>
          </w:p>
        </w:tc>
        <w:tc>
          <w:tcPr>
            <w:tcW w:w="971" w:type="dxa"/>
            <w:vAlign w:val="center"/>
          </w:tcPr>
          <w:p w14:paraId="1357B811">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中型</w:t>
            </w:r>
          </w:p>
        </w:tc>
        <w:tc>
          <w:tcPr>
            <w:tcW w:w="6278" w:type="dxa"/>
            <w:vAlign w:val="center"/>
          </w:tcPr>
          <w:p w14:paraId="54D2CB6F">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污水处理量为4万立方米/日</w:t>
            </w:r>
          </w:p>
        </w:tc>
      </w:tr>
      <w:tr w14:paraId="25D38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7A8928A">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74E8597E">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2010年10月</w:t>
            </w:r>
          </w:p>
        </w:tc>
        <w:tc>
          <w:tcPr>
            <w:tcW w:w="4720" w:type="dxa"/>
            <w:vAlign w:val="center"/>
          </w:tcPr>
          <w:p w14:paraId="705AA433">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广东遂溪县污水处理厂</w:t>
            </w:r>
          </w:p>
        </w:tc>
        <w:tc>
          <w:tcPr>
            <w:tcW w:w="971" w:type="dxa"/>
            <w:vAlign w:val="center"/>
          </w:tcPr>
          <w:p w14:paraId="52A1B6A9">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中型</w:t>
            </w:r>
          </w:p>
        </w:tc>
        <w:tc>
          <w:tcPr>
            <w:tcW w:w="6278" w:type="dxa"/>
            <w:vAlign w:val="center"/>
          </w:tcPr>
          <w:p w14:paraId="2718EF3C">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污水处理量为5万立方米/日</w:t>
            </w:r>
          </w:p>
        </w:tc>
      </w:tr>
      <w:tr w14:paraId="0450E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DA6D477">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0403A427">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2010年10月</w:t>
            </w:r>
          </w:p>
        </w:tc>
        <w:tc>
          <w:tcPr>
            <w:tcW w:w="4720" w:type="dxa"/>
            <w:vAlign w:val="center"/>
          </w:tcPr>
          <w:p w14:paraId="754278CC">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揭阳市东山区磐东片区污水处理厂一期</w:t>
            </w:r>
          </w:p>
        </w:tc>
        <w:tc>
          <w:tcPr>
            <w:tcW w:w="971" w:type="dxa"/>
            <w:vAlign w:val="center"/>
          </w:tcPr>
          <w:p w14:paraId="4FD6A1C7">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中型</w:t>
            </w:r>
          </w:p>
        </w:tc>
        <w:tc>
          <w:tcPr>
            <w:tcW w:w="6278" w:type="dxa"/>
            <w:vAlign w:val="center"/>
          </w:tcPr>
          <w:p w14:paraId="76FBA4E1">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污水处理量为5万立方米/日</w:t>
            </w:r>
          </w:p>
        </w:tc>
      </w:tr>
      <w:tr w14:paraId="0DE35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0C3D6A8">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5D0D1BC7">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2010年8月</w:t>
            </w:r>
          </w:p>
        </w:tc>
        <w:tc>
          <w:tcPr>
            <w:tcW w:w="4720" w:type="dxa"/>
            <w:vAlign w:val="center"/>
          </w:tcPr>
          <w:p w14:paraId="522EDACF">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揭东县城污水处理厂</w:t>
            </w:r>
          </w:p>
        </w:tc>
        <w:tc>
          <w:tcPr>
            <w:tcW w:w="971" w:type="dxa"/>
            <w:vAlign w:val="center"/>
          </w:tcPr>
          <w:p w14:paraId="4B2233F6">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中型</w:t>
            </w:r>
          </w:p>
        </w:tc>
        <w:tc>
          <w:tcPr>
            <w:tcW w:w="6278" w:type="dxa"/>
            <w:vAlign w:val="center"/>
          </w:tcPr>
          <w:p w14:paraId="548CADB0">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污水处理量为8万立方米/日</w:t>
            </w:r>
          </w:p>
        </w:tc>
      </w:tr>
      <w:tr w14:paraId="70E0C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7CE23D99">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r>
              <w:rPr>
                <w:rFonts w:hint="eastAsia" w:asciiTheme="majorEastAsia" w:hAnsiTheme="majorEastAsia" w:eastAsiaTheme="majorEastAsia" w:cstheme="majorEastAsia"/>
                <w:color w:val="auto"/>
                <w:sz w:val="18"/>
                <w:szCs w:val="18"/>
              </w:rPr>
              <w:t>杨斡</w:t>
            </w:r>
          </w:p>
        </w:tc>
        <w:tc>
          <w:tcPr>
            <w:tcW w:w="1334" w:type="dxa"/>
            <w:vAlign w:val="center"/>
          </w:tcPr>
          <w:p w14:paraId="08B95E33">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2003年10月</w:t>
            </w:r>
          </w:p>
        </w:tc>
        <w:tc>
          <w:tcPr>
            <w:tcW w:w="4720" w:type="dxa"/>
            <w:vAlign w:val="center"/>
          </w:tcPr>
          <w:p w14:paraId="4480E913">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广州市第二中学科学城校区设计项目</w:t>
            </w:r>
          </w:p>
        </w:tc>
        <w:tc>
          <w:tcPr>
            <w:tcW w:w="971" w:type="dxa"/>
            <w:vAlign w:val="center"/>
          </w:tcPr>
          <w:p w14:paraId="7A76E29A">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3CF8D4AA">
            <w:pPr>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公建，校园面积300亩，建筑面积约8.6万</w:t>
            </w:r>
            <w:r>
              <w:rPr>
                <w:rFonts w:hint="eastAsia" w:asciiTheme="majorEastAsia" w:hAnsiTheme="majorEastAsia" w:eastAsiaTheme="majorEastAsia" w:cstheme="majorEastAsia"/>
                <w:color w:val="auto"/>
                <w:sz w:val="18"/>
                <w:szCs w:val="18"/>
                <w:lang w:eastAsia="zh-CN"/>
              </w:rPr>
              <w:t>平方米</w:t>
            </w:r>
          </w:p>
        </w:tc>
      </w:tr>
      <w:tr w14:paraId="4B5D5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50D13FC">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457853C8">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2004年9月</w:t>
            </w:r>
          </w:p>
        </w:tc>
        <w:tc>
          <w:tcPr>
            <w:tcW w:w="4720" w:type="dxa"/>
            <w:vAlign w:val="center"/>
          </w:tcPr>
          <w:p w14:paraId="349CC5D3">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highlight w:val="none"/>
              </w:rPr>
              <w:t>广州丰彩菱重印刷科技研发公司项目工程</w:t>
            </w:r>
          </w:p>
        </w:tc>
        <w:tc>
          <w:tcPr>
            <w:tcW w:w="971" w:type="dxa"/>
            <w:vAlign w:val="center"/>
          </w:tcPr>
          <w:p w14:paraId="2A6D43E8">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723EB4F0">
            <w:pPr>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厂房，包括印刷中心、包装中心、设备用房、锅炉房等</w:t>
            </w:r>
          </w:p>
        </w:tc>
      </w:tr>
      <w:tr w14:paraId="1EDC0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3710E82">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7FFF09DF">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200</w:t>
            </w:r>
            <w:r>
              <w:rPr>
                <w:rFonts w:hint="eastAsia" w:asciiTheme="majorEastAsia" w:hAnsiTheme="majorEastAsia" w:eastAsiaTheme="majorEastAsia" w:cstheme="majorEastAsia"/>
                <w:color w:val="auto"/>
                <w:sz w:val="18"/>
                <w:szCs w:val="18"/>
                <w:lang w:val="en-US" w:eastAsia="zh-CN"/>
              </w:rPr>
              <w:t>6</w:t>
            </w:r>
            <w:r>
              <w:rPr>
                <w:rFonts w:hint="eastAsia" w:asciiTheme="majorEastAsia" w:hAnsiTheme="majorEastAsia" w:eastAsiaTheme="majorEastAsia" w:cstheme="majorEastAsia"/>
                <w:color w:val="auto"/>
                <w:sz w:val="18"/>
                <w:szCs w:val="18"/>
              </w:rPr>
              <w:t>年7月</w:t>
            </w:r>
          </w:p>
        </w:tc>
        <w:tc>
          <w:tcPr>
            <w:tcW w:w="4720" w:type="dxa"/>
            <w:vAlign w:val="center"/>
          </w:tcPr>
          <w:p w14:paraId="4815612A">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保利林海山庄</w:t>
            </w:r>
          </w:p>
        </w:tc>
        <w:tc>
          <w:tcPr>
            <w:tcW w:w="971" w:type="dxa"/>
            <w:vAlign w:val="center"/>
          </w:tcPr>
          <w:p w14:paraId="55E9F07C">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5B8DC1BD">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25-30层住宅小区</w:t>
            </w:r>
            <w:r>
              <w:rPr>
                <w:rFonts w:hint="eastAsia" w:asciiTheme="majorEastAsia" w:hAnsiTheme="majorEastAsia" w:eastAsiaTheme="majorEastAsia" w:cstheme="majorEastAsia"/>
                <w:color w:val="auto"/>
                <w:sz w:val="18"/>
                <w:szCs w:val="18"/>
                <w:lang w:eastAsia="zh-CN"/>
              </w:rPr>
              <w:t>，</w:t>
            </w:r>
            <w:r>
              <w:rPr>
                <w:rFonts w:hint="eastAsia" w:asciiTheme="majorEastAsia" w:hAnsiTheme="majorEastAsia" w:eastAsiaTheme="majorEastAsia" w:cstheme="majorEastAsia"/>
                <w:color w:val="auto"/>
                <w:sz w:val="18"/>
                <w:szCs w:val="18"/>
              </w:rPr>
              <w:t>钢筋混凝土框架结构</w:t>
            </w:r>
          </w:p>
        </w:tc>
      </w:tr>
      <w:tr w14:paraId="31DE7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F689427">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64E08773">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2003年5月</w:t>
            </w:r>
          </w:p>
        </w:tc>
        <w:tc>
          <w:tcPr>
            <w:tcW w:w="4720" w:type="dxa"/>
            <w:vAlign w:val="center"/>
          </w:tcPr>
          <w:p w14:paraId="61647501">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广州地铁三号线五山站设计</w:t>
            </w:r>
          </w:p>
        </w:tc>
        <w:tc>
          <w:tcPr>
            <w:tcW w:w="971" w:type="dxa"/>
            <w:vAlign w:val="center"/>
          </w:tcPr>
          <w:p w14:paraId="38EA7DCA">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767DF834">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地下2层，岛式明挖车站，全长132m。</w:t>
            </w:r>
          </w:p>
        </w:tc>
      </w:tr>
      <w:tr w14:paraId="37A46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585B36B">
            <w:pPr>
              <w:snapToGrid w:val="0"/>
              <w:jc w:val="center"/>
              <w:rPr>
                <w:rFonts w:hint="eastAsia" w:asciiTheme="majorEastAsia" w:hAnsiTheme="majorEastAsia" w:eastAsiaTheme="majorEastAsia" w:cstheme="majorEastAsia"/>
                <w:sz w:val="18"/>
                <w:szCs w:val="18"/>
                <w:lang w:eastAsia="zh-CN"/>
              </w:rPr>
            </w:pPr>
          </w:p>
        </w:tc>
        <w:tc>
          <w:tcPr>
            <w:tcW w:w="1334" w:type="dxa"/>
            <w:vAlign w:val="center"/>
          </w:tcPr>
          <w:p w14:paraId="698CDFB8">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2004年6月</w:t>
            </w:r>
          </w:p>
        </w:tc>
        <w:tc>
          <w:tcPr>
            <w:tcW w:w="4720" w:type="dxa"/>
            <w:vAlign w:val="center"/>
          </w:tcPr>
          <w:p w14:paraId="09C97A86">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广州市轨道交通四号线大学城专线小谷围站及联络线设计</w:t>
            </w:r>
          </w:p>
        </w:tc>
        <w:tc>
          <w:tcPr>
            <w:tcW w:w="971" w:type="dxa"/>
            <w:vAlign w:val="center"/>
          </w:tcPr>
          <w:p w14:paraId="054B6332">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516FFA66">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地下三层，“十”字换乘站。</w:t>
            </w:r>
          </w:p>
        </w:tc>
      </w:tr>
      <w:tr w14:paraId="2C15F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2E515CA0">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r>
              <w:rPr>
                <w:rFonts w:hint="eastAsia" w:asciiTheme="majorEastAsia" w:hAnsiTheme="majorEastAsia" w:eastAsiaTheme="majorEastAsia" w:cstheme="majorEastAsia"/>
                <w:color w:val="auto"/>
                <w:sz w:val="18"/>
                <w:szCs w:val="18"/>
              </w:rPr>
              <w:t>王佳</w:t>
            </w:r>
          </w:p>
        </w:tc>
        <w:tc>
          <w:tcPr>
            <w:tcW w:w="1334" w:type="dxa"/>
            <w:vAlign w:val="center"/>
          </w:tcPr>
          <w:p w14:paraId="5E3104BC">
            <w:pPr>
              <w:spacing w:line="240" w:lineRule="exact"/>
              <w:jc w:val="center"/>
              <w:rPr>
                <w:rFonts w:hint="eastAsia" w:asciiTheme="majorEastAsia" w:hAnsiTheme="majorEastAsia" w:eastAsiaTheme="majorEastAsia" w:cstheme="majorEastAsia"/>
                <w:color w:val="auto"/>
                <w:kern w:val="2"/>
                <w:sz w:val="18"/>
                <w:szCs w:val="18"/>
                <w:highlight w:val="none"/>
                <w:lang w:val="en-US" w:eastAsia="zh-CN" w:bidi="ar-SA"/>
              </w:rPr>
            </w:pPr>
            <w:r>
              <w:rPr>
                <w:rFonts w:hint="eastAsia" w:asciiTheme="majorEastAsia" w:hAnsiTheme="majorEastAsia" w:eastAsiaTheme="majorEastAsia" w:cstheme="majorEastAsia"/>
                <w:color w:val="auto"/>
                <w:sz w:val="18"/>
                <w:szCs w:val="18"/>
                <w:highlight w:val="none"/>
              </w:rPr>
              <w:t>2003年5月</w:t>
            </w:r>
          </w:p>
        </w:tc>
        <w:tc>
          <w:tcPr>
            <w:tcW w:w="4720" w:type="dxa"/>
            <w:vAlign w:val="center"/>
          </w:tcPr>
          <w:p w14:paraId="0B237F57">
            <w:pPr>
              <w:spacing w:line="240" w:lineRule="exact"/>
              <w:jc w:val="center"/>
              <w:rPr>
                <w:rFonts w:hint="eastAsia" w:asciiTheme="majorEastAsia" w:hAnsiTheme="majorEastAsia" w:eastAsiaTheme="majorEastAsia" w:cstheme="majorEastAsia"/>
                <w:color w:val="auto"/>
                <w:kern w:val="2"/>
                <w:sz w:val="18"/>
                <w:szCs w:val="18"/>
                <w:highlight w:val="none"/>
                <w:lang w:val="en-US" w:eastAsia="zh-CN" w:bidi="ar-SA"/>
              </w:rPr>
            </w:pPr>
            <w:r>
              <w:rPr>
                <w:rFonts w:hint="eastAsia" w:asciiTheme="majorEastAsia" w:hAnsiTheme="majorEastAsia" w:eastAsiaTheme="majorEastAsia" w:cstheme="majorEastAsia"/>
                <w:color w:val="auto"/>
                <w:sz w:val="18"/>
                <w:szCs w:val="18"/>
                <w:highlight w:val="none"/>
              </w:rPr>
              <w:t>广州地铁三号线大塘站设计</w:t>
            </w:r>
          </w:p>
        </w:tc>
        <w:tc>
          <w:tcPr>
            <w:tcW w:w="971" w:type="dxa"/>
            <w:vAlign w:val="center"/>
          </w:tcPr>
          <w:p w14:paraId="111839FB">
            <w:pPr>
              <w:jc w:val="center"/>
              <w:rPr>
                <w:rFonts w:hint="eastAsia" w:asciiTheme="majorEastAsia" w:hAnsiTheme="majorEastAsia" w:eastAsiaTheme="majorEastAsia" w:cstheme="majorEastAsia"/>
                <w:color w:val="auto"/>
                <w:kern w:val="2"/>
                <w:sz w:val="18"/>
                <w:szCs w:val="18"/>
                <w:highlight w:val="none"/>
                <w:lang w:val="en-US" w:eastAsia="zh-CN" w:bidi="ar-SA"/>
              </w:rPr>
            </w:pPr>
            <w:r>
              <w:rPr>
                <w:rFonts w:hint="eastAsia" w:asciiTheme="majorEastAsia" w:hAnsiTheme="majorEastAsia" w:eastAsiaTheme="majorEastAsia" w:cstheme="majorEastAsia"/>
                <w:color w:val="auto"/>
                <w:sz w:val="18"/>
                <w:szCs w:val="18"/>
                <w:highlight w:val="none"/>
                <w:lang w:val="en-US" w:eastAsia="zh-CN"/>
              </w:rPr>
              <w:t>大型</w:t>
            </w:r>
          </w:p>
        </w:tc>
        <w:tc>
          <w:tcPr>
            <w:tcW w:w="6278" w:type="dxa"/>
            <w:vAlign w:val="center"/>
          </w:tcPr>
          <w:p w14:paraId="39E1486B">
            <w:pPr>
              <w:spacing w:line="240" w:lineRule="exact"/>
              <w:jc w:val="both"/>
              <w:rPr>
                <w:rFonts w:hint="eastAsia" w:asciiTheme="majorEastAsia" w:hAnsiTheme="majorEastAsia" w:eastAsiaTheme="majorEastAsia" w:cstheme="majorEastAsia"/>
                <w:color w:val="auto"/>
                <w:kern w:val="2"/>
                <w:sz w:val="18"/>
                <w:szCs w:val="18"/>
                <w:highlight w:val="none"/>
                <w:lang w:val="en-US" w:eastAsia="zh-CN" w:bidi="ar-SA"/>
              </w:rPr>
            </w:pPr>
            <w:r>
              <w:rPr>
                <w:rFonts w:hint="eastAsia" w:asciiTheme="majorEastAsia" w:hAnsiTheme="majorEastAsia" w:eastAsiaTheme="majorEastAsia" w:cstheme="majorEastAsia"/>
                <w:color w:val="auto"/>
                <w:sz w:val="18"/>
                <w:szCs w:val="18"/>
                <w:highlight w:val="none"/>
              </w:rPr>
              <w:t>地下2层，岛式明挖车站，全长155.8m。</w:t>
            </w:r>
          </w:p>
        </w:tc>
      </w:tr>
      <w:tr w14:paraId="691CC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53611E7">
            <w:pPr>
              <w:jc w:val="center"/>
              <w:rPr>
                <w:rFonts w:hint="eastAsia" w:asciiTheme="majorEastAsia" w:hAnsiTheme="majorEastAsia" w:eastAsiaTheme="majorEastAsia" w:cstheme="majorEastAsia"/>
                <w:sz w:val="18"/>
                <w:szCs w:val="18"/>
                <w:lang w:eastAsia="zh-CN"/>
              </w:rPr>
            </w:pPr>
          </w:p>
        </w:tc>
        <w:tc>
          <w:tcPr>
            <w:tcW w:w="1334" w:type="dxa"/>
            <w:vAlign w:val="center"/>
          </w:tcPr>
          <w:p w14:paraId="40039914">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w:t>
            </w:r>
            <w:r>
              <w:rPr>
                <w:rFonts w:hint="eastAsia" w:asciiTheme="majorEastAsia" w:hAnsiTheme="majorEastAsia" w:eastAsiaTheme="majorEastAsia" w:cstheme="majorEastAsia"/>
                <w:color w:val="auto"/>
                <w:sz w:val="18"/>
                <w:szCs w:val="18"/>
                <w:lang w:val="en-US" w:eastAsia="zh-CN"/>
              </w:rPr>
              <w:t>09</w:t>
            </w:r>
            <w:r>
              <w:rPr>
                <w:rFonts w:hint="eastAsia" w:asciiTheme="majorEastAsia" w:hAnsiTheme="majorEastAsia" w:eastAsiaTheme="majorEastAsia" w:cstheme="majorEastAsia"/>
                <w:color w:val="auto"/>
                <w:sz w:val="18"/>
                <w:szCs w:val="18"/>
              </w:rPr>
              <w:t>年10月</w:t>
            </w:r>
          </w:p>
        </w:tc>
        <w:tc>
          <w:tcPr>
            <w:tcW w:w="4720" w:type="dxa"/>
            <w:vAlign w:val="center"/>
          </w:tcPr>
          <w:p w14:paraId="4A95F764">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广州市轨道交通五号线工程赛马场站设计</w:t>
            </w:r>
          </w:p>
        </w:tc>
        <w:tc>
          <w:tcPr>
            <w:tcW w:w="971" w:type="dxa"/>
            <w:vAlign w:val="center"/>
          </w:tcPr>
          <w:p w14:paraId="6189E5C2">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4BE59D80">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地下</w:t>
            </w:r>
            <w:r>
              <w:rPr>
                <w:rFonts w:hint="eastAsia" w:asciiTheme="majorEastAsia" w:hAnsiTheme="majorEastAsia" w:eastAsiaTheme="majorEastAsia" w:cstheme="majorEastAsia"/>
                <w:color w:val="auto"/>
                <w:sz w:val="18"/>
                <w:szCs w:val="18"/>
                <w:lang w:val="en-US" w:eastAsia="zh-CN"/>
              </w:rPr>
              <w:t>车站设计</w:t>
            </w:r>
            <w:r>
              <w:rPr>
                <w:rFonts w:hint="eastAsia" w:asciiTheme="majorEastAsia" w:hAnsiTheme="majorEastAsia" w:eastAsiaTheme="majorEastAsia" w:cstheme="majorEastAsia"/>
                <w:color w:val="auto"/>
                <w:sz w:val="18"/>
                <w:szCs w:val="18"/>
              </w:rPr>
              <w:t>。</w:t>
            </w:r>
          </w:p>
        </w:tc>
      </w:tr>
      <w:tr w14:paraId="728B0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CBD79D6">
            <w:pPr>
              <w:jc w:val="center"/>
              <w:rPr>
                <w:rFonts w:hint="eastAsia" w:asciiTheme="majorEastAsia" w:hAnsiTheme="majorEastAsia" w:eastAsiaTheme="majorEastAsia" w:cstheme="majorEastAsia"/>
                <w:sz w:val="18"/>
                <w:szCs w:val="18"/>
                <w:lang w:eastAsia="zh-CN"/>
              </w:rPr>
            </w:pPr>
          </w:p>
        </w:tc>
        <w:tc>
          <w:tcPr>
            <w:tcW w:w="1334" w:type="dxa"/>
            <w:vAlign w:val="center"/>
          </w:tcPr>
          <w:p w14:paraId="2A3D7E97">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2010年5月</w:t>
            </w:r>
          </w:p>
        </w:tc>
        <w:tc>
          <w:tcPr>
            <w:tcW w:w="4720" w:type="dxa"/>
            <w:vAlign w:val="center"/>
          </w:tcPr>
          <w:p w14:paraId="1FDE0CAC">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深圳地铁1号线续建工程机场东站及站后折返线区间设计</w:t>
            </w:r>
          </w:p>
        </w:tc>
        <w:tc>
          <w:tcPr>
            <w:tcW w:w="971" w:type="dxa"/>
            <w:vAlign w:val="center"/>
          </w:tcPr>
          <w:p w14:paraId="43ED968D">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078C34CE">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地铁高架设计，桥梁总长141米。</w:t>
            </w:r>
          </w:p>
        </w:tc>
      </w:tr>
      <w:tr w14:paraId="70834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ADDE94A">
            <w:pPr>
              <w:jc w:val="center"/>
              <w:rPr>
                <w:rFonts w:hint="eastAsia" w:asciiTheme="majorEastAsia" w:hAnsiTheme="majorEastAsia" w:eastAsiaTheme="majorEastAsia" w:cstheme="majorEastAsia"/>
                <w:sz w:val="18"/>
                <w:szCs w:val="18"/>
                <w:lang w:eastAsia="zh-CN"/>
              </w:rPr>
            </w:pPr>
          </w:p>
        </w:tc>
        <w:tc>
          <w:tcPr>
            <w:tcW w:w="1334" w:type="dxa"/>
            <w:vAlign w:val="center"/>
          </w:tcPr>
          <w:p w14:paraId="7042D396">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2010年7月</w:t>
            </w:r>
          </w:p>
        </w:tc>
        <w:tc>
          <w:tcPr>
            <w:tcW w:w="4720" w:type="dxa"/>
            <w:vAlign w:val="center"/>
          </w:tcPr>
          <w:p w14:paraId="71C76CF3">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深圳地铁1号线续建工程后瑞站及出入段区间设计</w:t>
            </w:r>
          </w:p>
        </w:tc>
        <w:tc>
          <w:tcPr>
            <w:tcW w:w="971" w:type="dxa"/>
            <w:vAlign w:val="center"/>
          </w:tcPr>
          <w:p w14:paraId="4650191B">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4283CFE9">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地铁高架设计，桥梁总长140米。</w:t>
            </w:r>
          </w:p>
        </w:tc>
      </w:tr>
      <w:tr w14:paraId="458F5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991C999">
            <w:pPr>
              <w:jc w:val="center"/>
              <w:rPr>
                <w:rFonts w:hint="eastAsia" w:asciiTheme="majorEastAsia" w:hAnsiTheme="majorEastAsia" w:eastAsiaTheme="majorEastAsia" w:cstheme="majorEastAsia"/>
                <w:sz w:val="18"/>
                <w:szCs w:val="18"/>
                <w:lang w:eastAsia="zh-CN"/>
              </w:rPr>
            </w:pPr>
          </w:p>
        </w:tc>
        <w:tc>
          <w:tcPr>
            <w:tcW w:w="1334" w:type="dxa"/>
            <w:vAlign w:val="center"/>
          </w:tcPr>
          <w:p w14:paraId="3B4D1767">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w:t>
            </w:r>
            <w:r>
              <w:rPr>
                <w:rFonts w:hint="eastAsia" w:asciiTheme="majorEastAsia" w:hAnsiTheme="majorEastAsia" w:eastAsiaTheme="majorEastAsia" w:cstheme="majorEastAsia"/>
                <w:color w:val="auto"/>
                <w:sz w:val="18"/>
                <w:szCs w:val="18"/>
                <w:lang w:val="en-US" w:eastAsia="zh-CN"/>
              </w:rPr>
              <w:t>1</w:t>
            </w:r>
            <w:r>
              <w:rPr>
                <w:rFonts w:hint="eastAsia" w:asciiTheme="majorEastAsia" w:hAnsiTheme="majorEastAsia" w:eastAsiaTheme="majorEastAsia" w:cstheme="majorEastAsia"/>
                <w:color w:val="auto"/>
                <w:sz w:val="18"/>
                <w:szCs w:val="18"/>
              </w:rPr>
              <w:t>年</w:t>
            </w:r>
            <w:r>
              <w:rPr>
                <w:rFonts w:hint="eastAsia" w:asciiTheme="majorEastAsia" w:hAnsiTheme="majorEastAsia" w:eastAsiaTheme="majorEastAsia" w:cstheme="majorEastAsia"/>
                <w:color w:val="auto"/>
                <w:sz w:val="18"/>
                <w:szCs w:val="18"/>
                <w:lang w:val="en-US" w:eastAsia="zh-CN"/>
              </w:rPr>
              <w:t>10</w:t>
            </w:r>
            <w:r>
              <w:rPr>
                <w:rFonts w:hint="eastAsia" w:asciiTheme="majorEastAsia" w:hAnsiTheme="majorEastAsia" w:eastAsiaTheme="majorEastAsia" w:cstheme="majorEastAsia"/>
                <w:color w:val="auto"/>
                <w:sz w:val="18"/>
                <w:szCs w:val="18"/>
              </w:rPr>
              <w:t>月</w:t>
            </w:r>
          </w:p>
        </w:tc>
        <w:tc>
          <w:tcPr>
            <w:tcW w:w="4720" w:type="dxa"/>
            <w:vAlign w:val="center"/>
          </w:tcPr>
          <w:p w14:paraId="2BE276C3">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深圳地铁5号线试验段3站3区间</w:t>
            </w:r>
          </w:p>
        </w:tc>
        <w:tc>
          <w:tcPr>
            <w:tcW w:w="971" w:type="dxa"/>
            <w:vAlign w:val="center"/>
          </w:tcPr>
          <w:p w14:paraId="7A0FFDBD">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20E9B9E5">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城市地下区间隧道设计</w:t>
            </w:r>
            <w:r>
              <w:rPr>
                <w:rFonts w:hint="eastAsia" w:asciiTheme="majorEastAsia" w:hAnsiTheme="majorEastAsia" w:eastAsiaTheme="majorEastAsia" w:cstheme="majorEastAsia"/>
                <w:color w:val="auto"/>
                <w:sz w:val="18"/>
                <w:szCs w:val="18"/>
              </w:rPr>
              <w:t>。</w:t>
            </w:r>
          </w:p>
        </w:tc>
      </w:tr>
      <w:tr w14:paraId="3EAF8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3B661863">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r>
              <w:rPr>
                <w:rFonts w:hint="eastAsia" w:asciiTheme="majorEastAsia" w:hAnsiTheme="majorEastAsia" w:eastAsiaTheme="majorEastAsia" w:cstheme="majorEastAsia"/>
                <w:color w:val="auto"/>
                <w:sz w:val="18"/>
                <w:szCs w:val="18"/>
                <w:highlight w:val="none"/>
                <w:lang w:eastAsia="zh-CN"/>
              </w:rPr>
              <w:t>吴圣玉</w:t>
            </w:r>
          </w:p>
        </w:tc>
        <w:tc>
          <w:tcPr>
            <w:tcW w:w="1334" w:type="dxa"/>
            <w:vAlign w:val="center"/>
          </w:tcPr>
          <w:p w14:paraId="33C6D6E8">
            <w:pPr>
              <w:spacing w:line="240" w:lineRule="exact"/>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sz w:val="18"/>
                <w:szCs w:val="18"/>
              </w:rPr>
              <w:t>1997年12月</w:t>
            </w:r>
          </w:p>
        </w:tc>
        <w:tc>
          <w:tcPr>
            <w:tcW w:w="4720" w:type="dxa"/>
            <w:vAlign w:val="center"/>
          </w:tcPr>
          <w:p w14:paraId="66A38781">
            <w:pPr>
              <w:spacing w:line="240" w:lineRule="exact"/>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sz w:val="18"/>
                <w:szCs w:val="18"/>
              </w:rPr>
              <w:t>广州地铁一号线东山口站</w:t>
            </w:r>
          </w:p>
        </w:tc>
        <w:tc>
          <w:tcPr>
            <w:tcW w:w="971" w:type="dxa"/>
            <w:vAlign w:val="center"/>
          </w:tcPr>
          <w:p w14:paraId="2D5758EB">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sz w:val="18"/>
                <w:szCs w:val="18"/>
                <w:lang w:val="en-US" w:eastAsia="zh-CN"/>
              </w:rPr>
              <w:t>大型</w:t>
            </w:r>
          </w:p>
        </w:tc>
        <w:tc>
          <w:tcPr>
            <w:tcW w:w="6278" w:type="dxa"/>
            <w:vAlign w:val="center"/>
          </w:tcPr>
          <w:p w14:paraId="210F1BAF">
            <w:pPr>
              <w:spacing w:line="240" w:lineRule="exact"/>
              <w:jc w:val="both"/>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sz w:val="18"/>
                <w:szCs w:val="18"/>
              </w:rPr>
              <w:t>地下二层（局部三层）明挖岛式车站，全长292米。</w:t>
            </w:r>
          </w:p>
        </w:tc>
      </w:tr>
      <w:tr w14:paraId="7A412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63D265B">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p>
        </w:tc>
        <w:tc>
          <w:tcPr>
            <w:tcW w:w="1334" w:type="dxa"/>
            <w:vAlign w:val="center"/>
          </w:tcPr>
          <w:p w14:paraId="521456AA">
            <w:pPr>
              <w:spacing w:line="240" w:lineRule="exact"/>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sz w:val="18"/>
                <w:szCs w:val="18"/>
              </w:rPr>
              <w:t>2002年8月</w:t>
            </w:r>
          </w:p>
        </w:tc>
        <w:tc>
          <w:tcPr>
            <w:tcW w:w="4720" w:type="dxa"/>
            <w:vAlign w:val="center"/>
          </w:tcPr>
          <w:p w14:paraId="682FB0FA">
            <w:pPr>
              <w:spacing w:line="240" w:lineRule="exact"/>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sz w:val="18"/>
                <w:szCs w:val="18"/>
              </w:rPr>
              <w:t>广州地铁二号线晓港站</w:t>
            </w:r>
          </w:p>
        </w:tc>
        <w:tc>
          <w:tcPr>
            <w:tcW w:w="971" w:type="dxa"/>
            <w:vAlign w:val="center"/>
          </w:tcPr>
          <w:p w14:paraId="30E28CA7">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sz w:val="18"/>
                <w:szCs w:val="18"/>
                <w:lang w:val="en-US" w:eastAsia="zh-CN"/>
              </w:rPr>
              <w:t>大型</w:t>
            </w:r>
          </w:p>
        </w:tc>
        <w:tc>
          <w:tcPr>
            <w:tcW w:w="6278" w:type="dxa"/>
            <w:vAlign w:val="center"/>
          </w:tcPr>
          <w:p w14:paraId="6E9A03A1">
            <w:pPr>
              <w:spacing w:line="240" w:lineRule="exact"/>
              <w:jc w:val="both"/>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sz w:val="18"/>
                <w:szCs w:val="18"/>
              </w:rPr>
              <w:t>地下二层盖挖岛式车站，全长202.3米。</w:t>
            </w:r>
          </w:p>
        </w:tc>
      </w:tr>
      <w:tr w14:paraId="203B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C6A13D1">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p>
        </w:tc>
        <w:tc>
          <w:tcPr>
            <w:tcW w:w="1334" w:type="dxa"/>
            <w:vAlign w:val="center"/>
          </w:tcPr>
          <w:p w14:paraId="24085CB9">
            <w:pPr>
              <w:spacing w:line="240" w:lineRule="exact"/>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sz w:val="18"/>
                <w:szCs w:val="18"/>
              </w:rPr>
              <w:t>2003年5月</w:t>
            </w:r>
          </w:p>
        </w:tc>
        <w:tc>
          <w:tcPr>
            <w:tcW w:w="4720" w:type="dxa"/>
            <w:vAlign w:val="center"/>
          </w:tcPr>
          <w:p w14:paraId="44C1590B">
            <w:pPr>
              <w:spacing w:line="240" w:lineRule="exact"/>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sz w:val="18"/>
                <w:szCs w:val="18"/>
              </w:rPr>
              <w:t>广州地铁三号线五山站设计</w:t>
            </w:r>
          </w:p>
        </w:tc>
        <w:tc>
          <w:tcPr>
            <w:tcW w:w="971" w:type="dxa"/>
            <w:vAlign w:val="center"/>
          </w:tcPr>
          <w:p w14:paraId="72FFD83A">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sz w:val="18"/>
                <w:szCs w:val="18"/>
                <w:lang w:val="en-US" w:eastAsia="zh-CN"/>
              </w:rPr>
              <w:t>大型</w:t>
            </w:r>
          </w:p>
        </w:tc>
        <w:tc>
          <w:tcPr>
            <w:tcW w:w="6278" w:type="dxa"/>
            <w:vAlign w:val="center"/>
          </w:tcPr>
          <w:p w14:paraId="0EDAD3F7">
            <w:pPr>
              <w:spacing w:line="240" w:lineRule="exact"/>
              <w:jc w:val="both"/>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sz w:val="18"/>
                <w:szCs w:val="18"/>
              </w:rPr>
              <w:t>地下2层，岛式明挖车站，全长132m。</w:t>
            </w:r>
          </w:p>
        </w:tc>
      </w:tr>
      <w:tr w14:paraId="34C81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7739A37">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p>
        </w:tc>
        <w:tc>
          <w:tcPr>
            <w:tcW w:w="1334" w:type="dxa"/>
            <w:vAlign w:val="center"/>
          </w:tcPr>
          <w:p w14:paraId="1B63C693">
            <w:pPr>
              <w:spacing w:line="240" w:lineRule="exact"/>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sz w:val="18"/>
                <w:szCs w:val="18"/>
              </w:rPr>
              <w:t>2004年6月</w:t>
            </w:r>
          </w:p>
        </w:tc>
        <w:tc>
          <w:tcPr>
            <w:tcW w:w="4720" w:type="dxa"/>
            <w:vAlign w:val="center"/>
          </w:tcPr>
          <w:p w14:paraId="7F0847DE">
            <w:pPr>
              <w:spacing w:line="240" w:lineRule="exact"/>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sz w:val="18"/>
                <w:szCs w:val="18"/>
              </w:rPr>
              <w:t>广州市轨道交通四号线大学城专线小谷围站及联络线设计</w:t>
            </w:r>
          </w:p>
        </w:tc>
        <w:tc>
          <w:tcPr>
            <w:tcW w:w="971" w:type="dxa"/>
            <w:vAlign w:val="center"/>
          </w:tcPr>
          <w:p w14:paraId="0E8F5365">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sz w:val="18"/>
                <w:szCs w:val="18"/>
                <w:lang w:val="en-US" w:eastAsia="zh-CN"/>
              </w:rPr>
              <w:t>大型</w:t>
            </w:r>
          </w:p>
        </w:tc>
        <w:tc>
          <w:tcPr>
            <w:tcW w:w="6278" w:type="dxa"/>
            <w:vAlign w:val="center"/>
          </w:tcPr>
          <w:p w14:paraId="3A4116C4">
            <w:pPr>
              <w:spacing w:line="240" w:lineRule="exact"/>
              <w:jc w:val="both"/>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sz w:val="18"/>
                <w:szCs w:val="18"/>
              </w:rPr>
              <w:t>地下三层，“十”字换乘站。</w:t>
            </w:r>
          </w:p>
        </w:tc>
      </w:tr>
      <w:tr w14:paraId="3252B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42214FB">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p>
        </w:tc>
        <w:tc>
          <w:tcPr>
            <w:tcW w:w="1334" w:type="dxa"/>
            <w:vAlign w:val="center"/>
          </w:tcPr>
          <w:p w14:paraId="0D039AC3">
            <w:pPr>
              <w:spacing w:line="240" w:lineRule="exact"/>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sz w:val="18"/>
                <w:szCs w:val="18"/>
              </w:rPr>
              <w:t>20</w:t>
            </w:r>
            <w:r>
              <w:rPr>
                <w:rFonts w:hint="eastAsia" w:asciiTheme="majorEastAsia" w:hAnsiTheme="majorEastAsia" w:eastAsiaTheme="majorEastAsia" w:cstheme="majorEastAsia"/>
                <w:sz w:val="18"/>
                <w:szCs w:val="18"/>
                <w:lang w:val="en-US" w:eastAsia="zh-CN"/>
              </w:rPr>
              <w:t>09</w:t>
            </w:r>
            <w:r>
              <w:rPr>
                <w:rFonts w:hint="eastAsia" w:asciiTheme="majorEastAsia" w:hAnsiTheme="majorEastAsia" w:eastAsiaTheme="majorEastAsia" w:cstheme="majorEastAsia"/>
                <w:sz w:val="18"/>
                <w:szCs w:val="18"/>
              </w:rPr>
              <w:t>年</w:t>
            </w:r>
            <w:r>
              <w:rPr>
                <w:rFonts w:hint="eastAsia" w:asciiTheme="majorEastAsia" w:hAnsiTheme="majorEastAsia" w:eastAsiaTheme="majorEastAsia" w:cstheme="majorEastAsia"/>
                <w:sz w:val="18"/>
                <w:szCs w:val="18"/>
                <w:lang w:val="en-US" w:eastAsia="zh-CN"/>
              </w:rPr>
              <w:t>4</w:t>
            </w:r>
            <w:r>
              <w:rPr>
                <w:rFonts w:hint="eastAsia" w:asciiTheme="majorEastAsia" w:hAnsiTheme="majorEastAsia" w:eastAsiaTheme="majorEastAsia" w:cstheme="majorEastAsia"/>
                <w:sz w:val="18"/>
                <w:szCs w:val="18"/>
              </w:rPr>
              <w:t>月</w:t>
            </w:r>
          </w:p>
        </w:tc>
        <w:tc>
          <w:tcPr>
            <w:tcW w:w="4720" w:type="dxa"/>
            <w:vAlign w:val="center"/>
          </w:tcPr>
          <w:p w14:paraId="0D369804">
            <w:pPr>
              <w:spacing w:line="240" w:lineRule="exact"/>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sz w:val="18"/>
                <w:szCs w:val="18"/>
              </w:rPr>
              <w:t>广州市轨道交通五号线工程五羊新城站设计</w:t>
            </w:r>
          </w:p>
        </w:tc>
        <w:tc>
          <w:tcPr>
            <w:tcW w:w="971" w:type="dxa"/>
            <w:vAlign w:val="center"/>
          </w:tcPr>
          <w:p w14:paraId="15443B2E">
            <w:pPr>
              <w:spacing w:line="240" w:lineRule="exact"/>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sz w:val="18"/>
                <w:szCs w:val="18"/>
                <w:lang w:val="en-US" w:eastAsia="zh-CN"/>
              </w:rPr>
              <w:t>大型</w:t>
            </w:r>
          </w:p>
        </w:tc>
        <w:tc>
          <w:tcPr>
            <w:tcW w:w="6278" w:type="dxa"/>
            <w:vAlign w:val="center"/>
          </w:tcPr>
          <w:p w14:paraId="5E95CB4C">
            <w:pPr>
              <w:spacing w:line="240" w:lineRule="exact"/>
              <w:jc w:val="both"/>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kern w:val="2"/>
                <w:sz w:val="18"/>
                <w:szCs w:val="18"/>
                <w:lang w:val="en-US" w:eastAsia="zh-CN" w:bidi="ar-SA"/>
              </w:rPr>
              <w:t>地下三层岛式车站。</w:t>
            </w:r>
          </w:p>
        </w:tc>
      </w:tr>
      <w:tr w14:paraId="3CE92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41973758">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r>
              <w:rPr>
                <w:rFonts w:hint="eastAsia" w:asciiTheme="majorEastAsia" w:hAnsiTheme="majorEastAsia" w:eastAsiaTheme="majorEastAsia" w:cstheme="majorEastAsia"/>
                <w:color w:val="auto"/>
                <w:kern w:val="2"/>
                <w:sz w:val="18"/>
                <w:szCs w:val="18"/>
                <w:lang w:val="en-US" w:eastAsia="zh-CN" w:bidi="ar-SA"/>
              </w:rPr>
              <w:t>刘俊霞</w:t>
            </w:r>
          </w:p>
        </w:tc>
        <w:tc>
          <w:tcPr>
            <w:tcW w:w="1334" w:type="dxa"/>
            <w:vAlign w:val="center"/>
          </w:tcPr>
          <w:p w14:paraId="1BEED0EA">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2013年12月</w:t>
            </w:r>
          </w:p>
        </w:tc>
        <w:tc>
          <w:tcPr>
            <w:tcW w:w="4720" w:type="dxa"/>
            <w:vAlign w:val="center"/>
          </w:tcPr>
          <w:p w14:paraId="46B5E30F">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广州市轨道交通六号线东延段工程林业学校站设计</w:t>
            </w:r>
          </w:p>
        </w:tc>
        <w:tc>
          <w:tcPr>
            <w:tcW w:w="971" w:type="dxa"/>
            <w:vAlign w:val="center"/>
          </w:tcPr>
          <w:p w14:paraId="7A1AF9C1">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236AC679">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地铁</w:t>
            </w:r>
            <w:r>
              <w:rPr>
                <w:rFonts w:hint="eastAsia" w:asciiTheme="majorEastAsia" w:hAnsiTheme="majorEastAsia" w:eastAsiaTheme="majorEastAsia" w:cstheme="majorEastAsia"/>
                <w:color w:val="auto"/>
                <w:sz w:val="18"/>
                <w:szCs w:val="18"/>
              </w:rPr>
              <w:t>高架站,地上三层，总建筑面积约5100m</w:t>
            </w:r>
            <w:r>
              <w:rPr>
                <w:rFonts w:hint="eastAsia" w:asciiTheme="majorEastAsia" w:hAnsiTheme="majorEastAsia" w:eastAsiaTheme="majorEastAsia" w:cstheme="majorEastAsia"/>
                <w:color w:val="auto"/>
                <w:sz w:val="18"/>
                <w:szCs w:val="18"/>
                <w:vertAlign w:val="superscript"/>
              </w:rPr>
              <w:t>2</w:t>
            </w:r>
            <w:r>
              <w:rPr>
                <w:rFonts w:hint="eastAsia" w:asciiTheme="majorEastAsia" w:hAnsiTheme="majorEastAsia" w:eastAsiaTheme="majorEastAsia" w:cstheme="majorEastAsia"/>
                <w:color w:val="auto"/>
                <w:sz w:val="18"/>
                <w:szCs w:val="18"/>
              </w:rPr>
              <w:t>。</w:t>
            </w:r>
          </w:p>
        </w:tc>
      </w:tr>
      <w:tr w14:paraId="377A4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8C152C7">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p>
        </w:tc>
        <w:tc>
          <w:tcPr>
            <w:tcW w:w="1334" w:type="dxa"/>
            <w:vAlign w:val="center"/>
          </w:tcPr>
          <w:p w14:paraId="116DF3B0">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2013年12月</w:t>
            </w:r>
          </w:p>
        </w:tc>
        <w:tc>
          <w:tcPr>
            <w:tcW w:w="4720" w:type="dxa"/>
            <w:vAlign w:val="center"/>
          </w:tcPr>
          <w:p w14:paraId="05C8A823">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广州市轨道交通六号线东延段工程龙洞站设计</w:t>
            </w:r>
          </w:p>
        </w:tc>
        <w:tc>
          <w:tcPr>
            <w:tcW w:w="971" w:type="dxa"/>
            <w:vAlign w:val="center"/>
          </w:tcPr>
          <w:p w14:paraId="349F21B3">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208D0643">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地铁</w:t>
            </w:r>
            <w:r>
              <w:rPr>
                <w:rFonts w:hint="eastAsia" w:asciiTheme="majorEastAsia" w:hAnsiTheme="majorEastAsia" w:eastAsiaTheme="majorEastAsia" w:cstheme="majorEastAsia"/>
                <w:color w:val="auto"/>
                <w:sz w:val="18"/>
                <w:szCs w:val="18"/>
              </w:rPr>
              <w:t>高架站,地上三层，总建筑面积约4512m</w:t>
            </w:r>
            <w:r>
              <w:rPr>
                <w:rFonts w:hint="eastAsia" w:asciiTheme="majorEastAsia" w:hAnsiTheme="majorEastAsia" w:eastAsiaTheme="majorEastAsia" w:cstheme="majorEastAsia"/>
                <w:color w:val="auto"/>
                <w:sz w:val="18"/>
                <w:szCs w:val="18"/>
                <w:vertAlign w:val="superscript"/>
              </w:rPr>
              <w:t>2</w:t>
            </w:r>
            <w:r>
              <w:rPr>
                <w:rFonts w:hint="eastAsia" w:asciiTheme="majorEastAsia" w:hAnsiTheme="majorEastAsia" w:eastAsiaTheme="majorEastAsia" w:cstheme="majorEastAsia"/>
                <w:color w:val="auto"/>
                <w:sz w:val="18"/>
                <w:szCs w:val="18"/>
              </w:rPr>
              <w:t>。</w:t>
            </w:r>
          </w:p>
        </w:tc>
      </w:tr>
      <w:tr w14:paraId="59ABC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DB1EAD2">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p>
        </w:tc>
        <w:tc>
          <w:tcPr>
            <w:tcW w:w="1334" w:type="dxa"/>
            <w:vAlign w:val="center"/>
          </w:tcPr>
          <w:p w14:paraId="04289793">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2015年5月</w:t>
            </w:r>
          </w:p>
        </w:tc>
        <w:tc>
          <w:tcPr>
            <w:tcW w:w="4720" w:type="dxa"/>
            <w:vAlign w:val="center"/>
          </w:tcPr>
          <w:p w14:paraId="707B00BF">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长沙市轨道交通5号线一期工程（万家丽广场站~东郡站）</w:t>
            </w:r>
          </w:p>
        </w:tc>
        <w:tc>
          <w:tcPr>
            <w:tcW w:w="971" w:type="dxa"/>
            <w:vAlign w:val="center"/>
          </w:tcPr>
          <w:p w14:paraId="65F5A0A7">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0AB8C866">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轨道交通工程，共2站1区间。</w:t>
            </w:r>
          </w:p>
        </w:tc>
      </w:tr>
      <w:tr w14:paraId="453E3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9EDB59B">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p>
        </w:tc>
        <w:tc>
          <w:tcPr>
            <w:tcW w:w="1334" w:type="dxa"/>
            <w:vAlign w:val="center"/>
          </w:tcPr>
          <w:p w14:paraId="79F3FF48">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2016年1月</w:t>
            </w:r>
          </w:p>
        </w:tc>
        <w:tc>
          <w:tcPr>
            <w:tcW w:w="4720" w:type="dxa"/>
            <w:vAlign w:val="center"/>
          </w:tcPr>
          <w:p w14:paraId="1D9BB063">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长沙市轨道交通3号线一期工程3标段设计</w:t>
            </w:r>
          </w:p>
        </w:tc>
        <w:tc>
          <w:tcPr>
            <w:tcW w:w="971" w:type="dxa"/>
            <w:vAlign w:val="center"/>
          </w:tcPr>
          <w:p w14:paraId="2CC2C9E0">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3BBEAC77">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6站5区间</w:t>
            </w:r>
            <w:r>
              <w:rPr>
                <w:rFonts w:hint="eastAsia" w:asciiTheme="majorEastAsia" w:hAnsiTheme="majorEastAsia" w:eastAsiaTheme="majorEastAsia" w:cstheme="majorEastAsia"/>
                <w:color w:val="auto"/>
                <w:sz w:val="18"/>
                <w:szCs w:val="18"/>
                <w:lang w:eastAsia="zh-CN"/>
              </w:rPr>
              <w:t>，</w:t>
            </w:r>
            <w:r>
              <w:rPr>
                <w:rFonts w:hint="eastAsia" w:asciiTheme="majorEastAsia" w:hAnsiTheme="majorEastAsia" w:eastAsiaTheme="majorEastAsia" w:cstheme="majorEastAsia"/>
                <w:color w:val="auto"/>
                <w:sz w:val="18"/>
                <w:szCs w:val="18"/>
                <w:lang w:val="en-US" w:eastAsia="zh-CN"/>
              </w:rPr>
              <w:t>城市地下区间隧道设计</w:t>
            </w:r>
            <w:r>
              <w:rPr>
                <w:rFonts w:hint="eastAsia" w:asciiTheme="majorEastAsia" w:hAnsiTheme="majorEastAsia" w:eastAsiaTheme="majorEastAsia" w:cstheme="majorEastAsia"/>
                <w:color w:val="auto"/>
                <w:sz w:val="18"/>
                <w:szCs w:val="18"/>
              </w:rPr>
              <w:t>。</w:t>
            </w:r>
          </w:p>
        </w:tc>
      </w:tr>
      <w:tr w14:paraId="028C1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85AE15F">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p>
        </w:tc>
        <w:tc>
          <w:tcPr>
            <w:tcW w:w="1334" w:type="dxa"/>
            <w:vAlign w:val="center"/>
          </w:tcPr>
          <w:p w14:paraId="09670262">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2016年06月</w:t>
            </w:r>
          </w:p>
        </w:tc>
        <w:tc>
          <w:tcPr>
            <w:tcW w:w="4720" w:type="dxa"/>
            <w:vAlign w:val="center"/>
          </w:tcPr>
          <w:p w14:paraId="74900A09">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广州市轨道交通八号线北延段设计（车站/区间6标）</w:t>
            </w:r>
          </w:p>
        </w:tc>
        <w:tc>
          <w:tcPr>
            <w:tcW w:w="971" w:type="dxa"/>
            <w:vAlign w:val="center"/>
          </w:tcPr>
          <w:p w14:paraId="7D5EFC51">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大型</w:t>
            </w:r>
          </w:p>
        </w:tc>
        <w:tc>
          <w:tcPr>
            <w:tcW w:w="6278" w:type="dxa"/>
            <w:vAlign w:val="center"/>
          </w:tcPr>
          <w:p w14:paraId="4609058A">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共3站7区间，含出入段线</w:t>
            </w:r>
            <w:r>
              <w:rPr>
                <w:rFonts w:hint="eastAsia" w:asciiTheme="majorEastAsia" w:hAnsiTheme="majorEastAsia" w:eastAsiaTheme="majorEastAsia" w:cstheme="majorEastAsia"/>
                <w:color w:val="auto"/>
                <w:sz w:val="18"/>
                <w:szCs w:val="18"/>
                <w:lang w:eastAsia="zh-CN"/>
              </w:rPr>
              <w:t>。</w:t>
            </w:r>
          </w:p>
        </w:tc>
      </w:tr>
      <w:tr w14:paraId="4C264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4E04C13A">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r>
              <w:rPr>
                <w:rFonts w:hint="eastAsia" w:asciiTheme="majorEastAsia" w:hAnsiTheme="majorEastAsia" w:eastAsiaTheme="majorEastAsia" w:cstheme="majorEastAsia"/>
                <w:color w:val="auto"/>
                <w:sz w:val="18"/>
                <w:szCs w:val="18"/>
              </w:rPr>
              <w:t>陆明玮</w:t>
            </w:r>
          </w:p>
        </w:tc>
        <w:tc>
          <w:tcPr>
            <w:tcW w:w="1334" w:type="dxa"/>
            <w:vAlign w:val="center"/>
          </w:tcPr>
          <w:p w14:paraId="525CBDF3">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w:t>
            </w:r>
            <w:r>
              <w:rPr>
                <w:rFonts w:hint="eastAsia" w:asciiTheme="majorEastAsia" w:hAnsiTheme="majorEastAsia" w:eastAsiaTheme="majorEastAsia" w:cstheme="majorEastAsia"/>
                <w:color w:val="auto"/>
                <w:sz w:val="18"/>
                <w:szCs w:val="18"/>
                <w:lang w:val="en-US" w:eastAsia="zh-CN"/>
              </w:rPr>
              <w:t>1</w:t>
            </w:r>
            <w:r>
              <w:rPr>
                <w:rFonts w:hint="eastAsia" w:asciiTheme="majorEastAsia" w:hAnsiTheme="majorEastAsia" w:eastAsiaTheme="majorEastAsia" w:cstheme="majorEastAsia"/>
                <w:color w:val="auto"/>
                <w:sz w:val="18"/>
                <w:szCs w:val="18"/>
              </w:rPr>
              <w:t>年</w:t>
            </w:r>
            <w:r>
              <w:rPr>
                <w:rFonts w:hint="eastAsia" w:asciiTheme="majorEastAsia" w:hAnsiTheme="majorEastAsia" w:eastAsiaTheme="majorEastAsia" w:cstheme="majorEastAsia"/>
                <w:color w:val="auto"/>
                <w:sz w:val="18"/>
                <w:szCs w:val="18"/>
                <w:lang w:val="en-US" w:eastAsia="zh-CN"/>
              </w:rPr>
              <w:t>10</w:t>
            </w:r>
            <w:r>
              <w:rPr>
                <w:rFonts w:hint="eastAsia" w:asciiTheme="majorEastAsia" w:hAnsiTheme="majorEastAsia" w:eastAsiaTheme="majorEastAsia" w:cstheme="majorEastAsia"/>
                <w:color w:val="auto"/>
                <w:sz w:val="18"/>
                <w:szCs w:val="18"/>
              </w:rPr>
              <w:t>月</w:t>
            </w:r>
          </w:p>
        </w:tc>
        <w:tc>
          <w:tcPr>
            <w:tcW w:w="4720" w:type="dxa"/>
            <w:vAlign w:val="center"/>
          </w:tcPr>
          <w:p w14:paraId="0D82C814">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深圳地铁5号线试验段3站3区间</w:t>
            </w:r>
          </w:p>
        </w:tc>
        <w:tc>
          <w:tcPr>
            <w:tcW w:w="971" w:type="dxa"/>
            <w:vAlign w:val="center"/>
          </w:tcPr>
          <w:p w14:paraId="563EEEB8">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2A57739B">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城市地下区间隧道设计</w:t>
            </w:r>
            <w:r>
              <w:rPr>
                <w:rFonts w:hint="eastAsia" w:asciiTheme="majorEastAsia" w:hAnsiTheme="majorEastAsia" w:eastAsiaTheme="majorEastAsia" w:cstheme="majorEastAsia"/>
                <w:color w:val="auto"/>
                <w:sz w:val="18"/>
                <w:szCs w:val="18"/>
              </w:rPr>
              <w:t>。</w:t>
            </w:r>
          </w:p>
        </w:tc>
      </w:tr>
      <w:tr w14:paraId="7ACC8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A966B3C">
            <w:pPr>
              <w:jc w:val="center"/>
              <w:rPr>
                <w:rFonts w:hint="eastAsia" w:asciiTheme="majorEastAsia" w:hAnsiTheme="majorEastAsia" w:eastAsiaTheme="majorEastAsia" w:cstheme="majorEastAsia"/>
                <w:sz w:val="18"/>
                <w:szCs w:val="18"/>
                <w:lang w:eastAsia="zh-CN"/>
              </w:rPr>
            </w:pPr>
          </w:p>
        </w:tc>
        <w:tc>
          <w:tcPr>
            <w:tcW w:w="1334" w:type="dxa"/>
            <w:vAlign w:val="center"/>
          </w:tcPr>
          <w:p w14:paraId="65A106F9">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2002年8月</w:t>
            </w:r>
          </w:p>
        </w:tc>
        <w:tc>
          <w:tcPr>
            <w:tcW w:w="4720" w:type="dxa"/>
            <w:vAlign w:val="center"/>
          </w:tcPr>
          <w:p w14:paraId="11C44A17">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广州地铁二号线晓港站</w:t>
            </w:r>
          </w:p>
        </w:tc>
        <w:tc>
          <w:tcPr>
            <w:tcW w:w="971" w:type="dxa"/>
            <w:vAlign w:val="center"/>
          </w:tcPr>
          <w:p w14:paraId="5431AF49">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3104A2E1">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地下二层盖挖岛式车站，全长202.3米。</w:t>
            </w:r>
          </w:p>
        </w:tc>
      </w:tr>
      <w:tr w14:paraId="32B59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B0DB410">
            <w:pPr>
              <w:keepNext w:val="0"/>
              <w:keepLines w:val="0"/>
              <w:widowControl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p>
        </w:tc>
        <w:tc>
          <w:tcPr>
            <w:tcW w:w="1334" w:type="dxa"/>
            <w:vAlign w:val="center"/>
          </w:tcPr>
          <w:p w14:paraId="207AD3A4">
            <w:pPr>
              <w:spacing w:line="240" w:lineRule="exact"/>
              <w:jc w:val="center"/>
              <w:rPr>
                <w:rFonts w:hint="eastAsia" w:asciiTheme="majorEastAsia" w:hAnsiTheme="majorEastAsia" w:eastAsiaTheme="majorEastAsia" w:cstheme="majorEastAsia"/>
                <w:color w:val="auto"/>
                <w:kern w:val="2"/>
                <w:sz w:val="18"/>
                <w:szCs w:val="18"/>
                <w:highlight w:val="none"/>
                <w:lang w:val="en-US" w:eastAsia="zh-CN" w:bidi="ar-SA"/>
              </w:rPr>
            </w:pPr>
            <w:r>
              <w:rPr>
                <w:rFonts w:hint="eastAsia" w:asciiTheme="majorEastAsia" w:hAnsiTheme="majorEastAsia" w:eastAsiaTheme="majorEastAsia" w:cstheme="majorEastAsia"/>
                <w:color w:val="auto"/>
                <w:sz w:val="18"/>
                <w:szCs w:val="18"/>
                <w:highlight w:val="none"/>
              </w:rPr>
              <w:t>2003年5月</w:t>
            </w:r>
          </w:p>
        </w:tc>
        <w:tc>
          <w:tcPr>
            <w:tcW w:w="4720" w:type="dxa"/>
            <w:vAlign w:val="center"/>
          </w:tcPr>
          <w:p w14:paraId="24382304">
            <w:pPr>
              <w:spacing w:line="240" w:lineRule="exact"/>
              <w:jc w:val="center"/>
              <w:rPr>
                <w:rFonts w:hint="eastAsia" w:asciiTheme="majorEastAsia" w:hAnsiTheme="majorEastAsia" w:eastAsiaTheme="majorEastAsia" w:cstheme="majorEastAsia"/>
                <w:color w:val="auto"/>
                <w:kern w:val="2"/>
                <w:sz w:val="18"/>
                <w:szCs w:val="18"/>
                <w:highlight w:val="none"/>
                <w:lang w:val="en-US" w:eastAsia="zh-CN" w:bidi="ar-SA"/>
              </w:rPr>
            </w:pPr>
            <w:r>
              <w:rPr>
                <w:rFonts w:hint="eastAsia" w:asciiTheme="majorEastAsia" w:hAnsiTheme="majorEastAsia" w:eastAsiaTheme="majorEastAsia" w:cstheme="majorEastAsia"/>
                <w:color w:val="auto"/>
                <w:sz w:val="18"/>
                <w:szCs w:val="18"/>
                <w:highlight w:val="none"/>
              </w:rPr>
              <w:t>广州地铁三号线大塘站设计</w:t>
            </w:r>
          </w:p>
        </w:tc>
        <w:tc>
          <w:tcPr>
            <w:tcW w:w="971" w:type="dxa"/>
            <w:vAlign w:val="center"/>
          </w:tcPr>
          <w:p w14:paraId="16F516FB">
            <w:pPr>
              <w:jc w:val="center"/>
              <w:rPr>
                <w:rFonts w:hint="eastAsia" w:asciiTheme="majorEastAsia" w:hAnsiTheme="majorEastAsia" w:eastAsiaTheme="majorEastAsia" w:cstheme="majorEastAsia"/>
                <w:color w:val="auto"/>
                <w:kern w:val="2"/>
                <w:sz w:val="18"/>
                <w:szCs w:val="18"/>
                <w:highlight w:val="none"/>
                <w:lang w:val="en-US" w:eastAsia="zh-CN" w:bidi="ar-SA"/>
              </w:rPr>
            </w:pPr>
            <w:r>
              <w:rPr>
                <w:rFonts w:hint="eastAsia" w:asciiTheme="majorEastAsia" w:hAnsiTheme="majorEastAsia" w:eastAsiaTheme="majorEastAsia" w:cstheme="majorEastAsia"/>
                <w:color w:val="auto"/>
                <w:sz w:val="18"/>
                <w:szCs w:val="18"/>
                <w:highlight w:val="none"/>
                <w:lang w:val="en-US" w:eastAsia="zh-CN"/>
              </w:rPr>
              <w:t>大型</w:t>
            </w:r>
          </w:p>
        </w:tc>
        <w:tc>
          <w:tcPr>
            <w:tcW w:w="6278" w:type="dxa"/>
            <w:vAlign w:val="center"/>
          </w:tcPr>
          <w:p w14:paraId="7D857114">
            <w:pPr>
              <w:spacing w:line="240" w:lineRule="exact"/>
              <w:jc w:val="both"/>
              <w:rPr>
                <w:rFonts w:hint="eastAsia" w:asciiTheme="majorEastAsia" w:hAnsiTheme="majorEastAsia" w:eastAsiaTheme="majorEastAsia" w:cstheme="majorEastAsia"/>
                <w:color w:val="auto"/>
                <w:kern w:val="2"/>
                <w:sz w:val="18"/>
                <w:szCs w:val="18"/>
                <w:highlight w:val="none"/>
                <w:lang w:val="en-US" w:eastAsia="zh-CN" w:bidi="ar-SA"/>
              </w:rPr>
            </w:pPr>
            <w:r>
              <w:rPr>
                <w:rFonts w:hint="eastAsia" w:asciiTheme="majorEastAsia" w:hAnsiTheme="majorEastAsia" w:eastAsiaTheme="majorEastAsia" w:cstheme="majorEastAsia"/>
                <w:color w:val="auto"/>
                <w:sz w:val="18"/>
                <w:szCs w:val="18"/>
                <w:highlight w:val="none"/>
              </w:rPr>
              <w:t>地下2层，岛式明挖车站，全长155.8m。</w:t>
            </w:r>
          </w:p>
        </w:tc>
      </w:tr>
      <w:tr w14:paraId="490E8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09CF98E">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p>
        </w:tc>
        <w:tc>
          <w:tcPr>
            <w:tcW w:w="1334" w:type="dxa"/>
            <w:vAlign w:val="center"/>
          </w:tcPr>
          <w:p w14:paraId="3830D8A4">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2004年6月</w:t>
            </w:r>
          </w:p>
        </w:tc>
        <w:tc>
          <w:tcPr>
            <w:tcW w:w="4720" w:type="dxa"/>
            <w:vAlign w:val="center"/>
          </w:tcPr>
          <w:p w14:paraId="4BB38CFF">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广州市轨道交通四号线大学城专线小谷围站及联络线设计</w:t>
            </w:r>
          </w:p>
        </w:tc>
        <w:tc>
          <w:tcPr>
            <w:tcW w:w="971" w:type="dxa"/>
            <w:vAlign w:val="center"/>
          </w:tcPr>
          <w:p w14:paraId="4C72CB3D">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2127BF7D">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地下三层，“十”字换乘站。</w:t>
            </w:r>
          </w:p>
        </w:tc>
      </w:tr>
      <w:tr w14:paraId="67326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B80B979">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p>
        </w:tc>
        <w:tc>
          <w:tcPr>
            <w:tcW w:w="1334" w:type="dxa"/>
            <w:vAlign w:val="center"/>
          </w:tcPr>
          <w:p w14:paraId="36F5593A">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2014年5月</w:t>
            </w:r>
          </w:p>
        </w:tc>
        <w:tc>
          <w:tcPr>
            <w:tcW w:w="4720" w:type="dxa"/>
            <w:vAlign w:val="center"/>
          </w:tcPr>
          <w:p w14:paraId="671899A5">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深圳地铁7号线农林站、安农区间设计</w:t>
            </w:r>
          </w:p>
        </w:tc>
        <w:tc>
          <w:tcPr>
            <w:tcW w:w="971" w:type="dxa"/>
            <w:vAlign w:val="center"/>
          </w:tcPr>
          <w:p w14:paraId="405FEE01">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大型</w:t>
            </w:r>
          </w:p>
        </w:tc>
        <w:tc>
          <w:tcPr>
            <w:tcW w:w="6278" w:type="dxa"/>
            <w:vAlign w:val="center"/>
          </w:tcPr>
          <w:p w14:paraId="3B9B0FAF">
            <w:pPr>
              <w:spacing w:line="22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城市地下区间隧道设计。</w:t>
            </w:r>
          </w:p>
        </w:tc>
      </w:tr>
      <w:tr w14:paraId="59382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25BEDF7C">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r>
              <w:rPr>
                <w:rFonts w:hint="eastAsia" w:asciiTheme="majorEastAsia" w:hAnsiTheme="majorEastAsia" w:eastAsiaTheme="majorEastAsia" w:cstheme="majorEastAsia"/>
                <w:color w:val="auto"/>
                <w:sz w:val="18"/>
                <w:szCs w:val="18"/>
              </w:rPr>
              <w:t>程乐军</w:t>
            </w:r>
          </w:p>
        </w:tc>
        <w:tc>
          <w:tcPr>
            <w:tcW w:w="1334" w:type="dxa"/>
            <w:vAlign w:val="center"/>
          </w:tcPr>
          <w:p w14:paraId="7221FCAF">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w:t>
            </w:r>
            <w:r>
              <w:rPr>
                <w:rFonts w:hint="eastAsia" w:asciiTheme="majorEastAsia" w:hAnsiTheme="majorEastAsia" w:eastAsiaTheme="majorEastAsia" w:cstheme="majorEastAsia"/>
                <w:color w:val="auto"/>
                <w:sz w:val="18"/>
                <w:szCs w:val="18"/>
                <w:lang w:val="en-US" w:eastAsia="zh-CN"/>
              </w:rPr>
              <w:t>1</w:t>
            </w:r>
            <w:r>
              <w:rPr>
                <w:rFonts w:hint="eastAsia" w:asciiTheme="majorEastAsia" w:hAnsiTheme="majorEastAsia" w:eastAsiaTheme="majorEastAsia" w:cstheme="majorEastAsia"/>
                <w:color w:val="auto"/>
                <w:sz w:val="18"/>
                <w:szCs w:val="18"/>
              </w:rPr>
              <w:t>年</w:t>
            </w:r>
            <w:r>
              <w:rPr>
                <w:rFonts w:hint="eastAsia" w:asciiTheme="majorEastAsia" w:hAnsiTheme="majorEastAsia" w:eastAsiaTheme="majorEastAsia" w:cstheme="majorEastAsia"/>
                <w:color w:val="auto"/>
                <w:sz w:val="18"/>
                <w:szCs w:val="18"/>
                <w:lang w:val="en-US" w:eastAsia="zh-CN"/>
              </w:rPr>
              <w:t>10</w:t>
            </w:r>
            <w:r>
              <w:rPr>
                <w:rFonts w:hint="eastAsia" w:asciiTheme="majorEastAsia" w:hAnsiTheme="majorEastAsia" w:eastAsiaTheme="majorEastAsia" w:cstheme="majorEastAsia"/>
                <w:color w:val="auto"/>
                <w:sz w:val="18"/>
                <w:szCs w:val="18"/>
              </w:rPr>
              <w:t>月</w:t>
            </w:r>
          </w:p>
        </w:tc>
        <w:tc>
          <w:tcPr>
            <w:tcW w:w="4720" w:type="dxa"/>
            <w:vAlign w:val="center"/>
          </w:tcPr>
          <w:p w14:paraId="0F1F4ACB">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深圳地铁5号线试验段3站3区间</w:t>
            </w:r>
          </w:p>
        </w:tc>
        <w:tc>
          <w:tcPr>
            <w:tcW w:w="971" w:type="dxa"/>
            <w:vAlign w:val="center"/>
          </w:tcPr>
          <w:p w14:paraId="4F39B9FE">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7A78FBBC">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城市地下区间隧道设计</w:t>
            </w:r>
            <w:r>
              <w:rPr>
                <w:rFonts w:hint="eastAsia" w:asciiTheme="majorEastAsia" w:hAnsiTheme="majorEastAsia" w:eastAsiaTheme="majorEastAsia" w:cstheme="majorEastAsia"/>
                <w:color w:val="auto"/>
                <w:sz w:val="18"/>
                <w:szCs w:val="18"/>
              </w:rPr>
              <w:t>。</w:t>
            </w:r>
          </w:p>
        </w:tc>
      </w:tr>
      <w:tr w14:paraId="2811D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11E7605">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p>
        </w:tc>
        <w:tc>
          <w:tcPr>
            <w:tcW w:w="1334" w:type="dxa"/>
            <w:vAlign w:val="center"/>
          </w:tcPr>
          <w:p w14:paraId="178B8513">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2016年1月</w:t>
            </w:r>
          </w:p>
        </w:tc>
        <w:tc>
          <w:tcPr>
            <w:tcW w:w="4720" w:type="dxa"/>
            <w:vAlign w:val="center"/>
          </w:tcPr>
          <w:p w14:paraId="0285147E">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长沙市轨道交通3号线一期工程3标段设计</w:t>
            </w:r>
          </w:p>
        </w:tc>
        <w:tc>
          <w:tcPr>
            <w:tcW w:w="971" w:type="dxa"/>
            <w:vAlign w:val="center"/>
          </w:tcPr>
          <w:p w14:paraId="53C9678D">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3FB642D4">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6站5区间</w:t>
            </w:r>
            <w:r>
              <w:rPr>
                <w:rFonts w:hint="eastAsia" w:asciiTheme="majorEastAsia" w:hAnsiTheme="majorEastAsia" w:eastAsiaTheme="majorEastAsia" w:cstheme="majorEastAsia"/>
                <w:color w:val="auto"/>
                <w:sz w:val="18"/>
                <w:szCs w:val="18"/>
                <w:lang w:eastAsia="zh-CN"/>
              </w:rPr>
              <w:t>，</w:t>
            </w:r>
            <w:r>
              <w:rPr>
                <w:rFonts w:hint="eastAsia" w:asciiTheme="majorEastAsia" w:hAnsiTheme="majorEastAsia" w:eastAsiaTheme="majorEastAsia" w:cstheme="majorEastAsia"/>
                <w:color w:val="auto"/>
                <w:sz w:val="18"/>
                <w:szCs w:val="18"/>
                <w:lang w:val="en-US" w:eastAsia="zh-CN"/>
              </w:rPr>
              <w:t>城市地下区间隧道设计</w:t>
            </w:r>
            <w:r>
              <w:rPr>
                <w:rFonts w:hint="eastAsia" w:asciiTheme="majorEastAsia" w:hAnsiTheme="majorEastAsia" w:eastAsiaTheme="majorEastAsia" w:cstheme="majorEastAsia"/>
                <w:color w:val="auto"/>
                <w:sz w:val="18"/>
                <w:szCs w:val="18"/>
              </w:rPr>
              <w:t>。</w:t>
            </w:r>
          </w:p>
        </w:tc>
      </w:tr>
      <w:tr w14:paraId="22C89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829E2CF">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p>
        </w:tc>
        <w:tc>
          <w:tcPr>
            <w:tcW w:w="1334" w:type="dxa"/>
            <w:vAlign w:val="center"/>
          </w:tcPr>
          <w:p w14:paraId="0360C1A6">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2014年5月</w:t>
            </w:r>
          </w:p>
        </w:tc>
        <w:tc>
          <w:tcPr>
            <w:tcW w:w="4720" w:type="dxa"/>
            <w:vAlign w:val="center"/>
          </w:tcPr>
          <w:p w14:paraId="3AB94AFF">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深圳地铁7号线农车区间、赤华区间设计</w:t>
            </w:r>
          </w:p>
        </w:tc>
        <w:tc>
          <w:tcPr>
            <w:tcW w:w="971" w:type="dxa"/>
            <w:vAlign w:val="center"/>
          </w:tcPr>
          <w:p w14:paraId="6E68EC08">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19083C71">
            <w:pPr>
              <w:spacing w:line="22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城市地下区间隧道设计。</w:t>
            </w:r>
          </w:p>
        </w:tc>
      </w:tr>
      <w:tr w14:paraId="60B11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42BCB30">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sz w:val="18"/>
                <w:szCs w:val="18"/>
              </w:rPr>
            </w:pPr>
          </w:p>
        </w:tc>
        <w:tc>
          <w:tcPr>
            <w:tcW w:w="1334" w:type="dxa"/>
            <w:vAlign w:val="center"/>
          </w:tcPr>
          <w:p w14:paraId="5C92526A">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2011年10月</w:t>
            </w:r>
          </w:p>
        </w:tc>
        <w:tc>
          <w:tcPr>
            <w:tcW w:w="4720" w:type="dxa"/>
            <w:vAlign w:val="center"/>
          </w:tcPr>
          <w:p w14:paraId="0063D1B5">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广州市轨道交通七号线一期工程</w:t>
            </w:r>
            <w:r>
              <w:rPr>
                <w:rFonts w:hint="eastAsia" w:asciiTheme="majorEastAsia" w:hAnsiTheme="majorEastAsia" w:eastAsiaTheme="majorEastAsia" w:cstheme="majorEastAsia"/>
                <w:color w:val="auto"/>
                <w:kern w:val="0"/>
                <w:sz w:val="18"/>
                <w:szCs w:val="18"/>
              </w:rPr>
              <w:t>广州新客站～谢村</w:t>
            </w:r>
            <w:r>
              <w:rPr>
                <w:rFonts w:hint="eastAsia" w:asciiTheme="majorEastAsia" w:hAnsiTheme="majorEastAsia" w:eastAsiaTheme="majorEastAsia" w:cstheme="majorEastAsia"/>
                <w:color w:val="auto"/>
                <w:kern w:val="0"/>
                <w:sz w:val="18"/>
                <w:szCs w:val="18"/>
                <w:lang w:val="en-US" w:eastAsia="zh-CN"/>
              </w:rPr>
              <w:t>设计</w:t>
            </w:r>
          </w:p>
        </w:tc>
        <w:tc>
          <w:tcPr>
            <w:tcW w:w="971" w:type="dxa"/>
            <w:vAlign w:val="center"/>
          </w:tcPr>
          <w:p w14:paraId="528D031A">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0A45C546">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轨道交通工程</w:t>
            </w:r>
            <w:r>
              <w:rPr>
                <w:rFonts w:hint="eastAsia" w:asciiTheme="majorEastAsia" w:hAnsiTheme="majorEastAsia" w:eastAsiaTheme="majorEastAsia" w:cstheme="majorEastAsia"/>
                <w:color w:val="auto"/>
                <w:sz w:val="18"/>
                <w:szCs w:val="18"/>
              </w:rPr>
              <w:t>。</w:t>
            </w:r>
          </w:p>
        </w:tc>
      </w:tr>
      <w:tr w14:paraId="6BD5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605BCEF">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sz w:val="18"/>
                <w:szCs w:val="18"/>
              </w:rPr>
            </w:pPr>
          </w:p>
        </w:tc>
        <w:tc>
          <w:tcPr>
            <w:tcW w:w="1334" w:type="dxa"/>
            <w:vAlign w:val="center"/>
          </w:tcPr>
          <w:p w14:paraId="768A79A6">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2015年5月</w:t>
            </w:r>
          </w:p>
        </w:tc>
        <w:tc>
          <w:tcPr>
            <w:tcW w:w="4720" w:type="dxa"/>
            <w:vAlign w:val="center"/>
          </w:tcPr>
          <w:p w14:paraId="59BF907A">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长沙市轨道交通5号线一期工程（万家丽广场站~东郡站）</w:t>
            </w:r>
          </w:p>
        </w:tc>
        <w:tc>
          <w:tcPr>
            <w:tcW w:w="971" w:type="dxa"/>
            <w:vAlign w:val="center"/>
          </w:tcPr>
          <w:p w14:paraId="3754F10A">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5FFF001D">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轨道交通工程，共2站1区间。</w:t>
            </w:r>
          </w:p>
        </w:tc>
      </w:tr>
      <w:tr w14:paraId="2D372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606B9233">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朱向阳</w:t>
            </w:r>
          </w:p>
        </w:tc>
        <w:tc>
          <w:tcPr>
            <w:tcW w:w="1334" w:type="dxa"/>
            <w:vAlign w:val="center"/>
          </w:tcPr>
          <w:p w14:paraId="10926439">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2011</w:t>
            </w:r>
            <w:r>
              <w:rPr>
                <w:rFonts w:hint="eastAsia" w:asciiTheme="majorEastAsia" w:hAnsiTheme="majorEastAsia" w:eastAsiaTheme="majorEastAsia" w:cstheme="majorEastAsia"/>
                <w:color w:val="auto"/>
                <w:sz w:val="18"/>
                <w:szCs w:val="18"/>
                <w:lang w:val="en-US" w:eastAsia="zh-CN"/>
              </w:rPr>
              <w:t>年5月</w:t>
            </w:r>
          </w:p>
        </w:tc>
        <w:tc>
          <w:tcPr>
            <w:tcW w:w="4720" w:type="dxa"/>
            <w:vAlign w:val="center"/>
          </w:tcPr>
          <w:p w14:paraId="78C5DAAC">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深圳地铁1号线续建工程固戍站、后固区间及敞开段罩棚</w:t>
            </w:r>
          </w:p>
        </w:tc>
        <w:tc>
          <w:tcPr>
            <w:tcW w:w="971" w:type="dxa"/>
            <w:vAlign w:val="center"/>
          </w:tcPr>
          <w:p w14:paraId="3D617DED">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6B7E1166">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城市地下区间隧道设计</w:t>
            </w:r>
            <w:r>
              <w:rPr>
                <w:rFonts w:hint="eastAsia" w:asciiTheme="majorEastAsia" w:hAnsiTheme="majorEastAsia" w:eastAsiaTheme="majorEastAsia" w:cstheme="majorEastAsia"/>
                <w:color w:val="auto"/>
                <w:sz w:val="18"/>
                <w:szCs w:val="18"/>
              </w:rPr>
              <w:t>。</w:t>
            </w:r>
          </w:p>
        </w:tc>
      </w:tr>
      <w:tr w14:paraId="5A4FD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EFDCED3">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p>
        </w:tc>
        <w:tc>
          <w:tcPr>
            <w:tcW w:w="1334" w:type="dxa"/>
            <w:vAlign w:val="center"/>
          </w:tcPr>
          <w:p w14:paraId="72A175E9">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w:t>
            </w:r>
            <w:r>
              <w:rPr>
                <w:rFonts w:hint="eastAsia" w:asciiTheme="majorEastAsia" w:hAnsiTheme="majorEastAsia" w:eastAsiaTheme="majorEastAsia" w:cstheme="majorEastAsia"/>
                <w:color w:val="auto"/>
                <w:sz w:val="18"/>
                <w:szCs w:val="18"/>
                <w:lang w:val="en-US" w:eastAsia="zh-CN"/>
              </w:rPr>
              <w:t>1</w:t>
            </w:r>
            <w:r>
              <w:rPr>
                <w:rFonts w:hint="eastAsia" w:asciiTheme="majorEastAsia" w:hAnsiTheme="majorEastAsia" w:eastAsiaTheme="majorEastAsia" w:cstheme="majorEastAsia"/>
                <w:color w:val="auto"/>
                <w:sz w:val="18"/>
                <w:szCs w:val="18"/>
              </w:rPr>
              <w:t>年</w:t>
            </w:r>
            <w:r>
              <w:rPr>
                <w:rFonts w:hint="eastAsia" w:asciiTheme="majorEastAsia" w:hAnsiTheme="majorEastAsia" w:eastAsiaTheme="majorEastAsia" w:cstheme="majorEastAsia"/>
                <w:color w:val="auto"/>
                <w:sz w:val="18"/>
                <w:szCs w:val="18"/>
                <w:lang w:val="en-US" w:eastAsia="zh-CN"/>
              </w:rPr>
              <w:t>10</w:t>
            </w:r>
            <w:r>
              <w:rPr>
                <w:rFonts w:hint="eastAsia" w:asciiTheme="majorEastAsia" w:hAnsiTheme="majorEastAsia" w:eastAsiaTheme="majorEastAsia" w:cstheme="majorEastAsia"/>
                <w:color w:val="auto"/>
                <w:sz w:val="18"/>
                <w:szCs w:val="18"/>
              </w:rPr>
              <w:t>月</w:t>
            </w:r>
          </w:p>
        </w:tc>
        <w:tc>
          <w:tcPr>
            <w:tcW w:w="4720" w:type="dxa"/>
            <w:vAlign w:val="center"/>
          </w:tcPr>
          <w:p w14:paraId="75C2DE0B">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深圳地铁5号线</w:t>
            </w:r>
            <w:r>
              <w:rPr>
                <w:rFonts w:hint="eastAsia" w:asciiTheme="majorEastAsia" w:hAnsiTheme="majorEastAsia" w:eastAsiaTheme="majorEastAsia" w:cstheme="majorEastAsia"/>
                <w:color w:val="auto"/>
                <w:sz w:val="18"/>
                <w:szCs w:val="18"/>
                <w:lang w:val="en-US" w:eastAsia="zh-CN"/>
              </w:rPr>
              <w:t>非</w:t>
            </w:r>
            <w:r>
              <w:rPr>
                <w:rFonts w:hint="eastAsia" w:asciiTheme="majorEastAsia" w:hAnsiTheme="majorEastAsia" w:eastAsiaTheme="majorEastAsia" w:cstheme="majorEastAsia"/>
                <w:color w:val="auto"/>
                <w:sz w:val="18"/>
                <w:szCs w:val="18"/>
              </w:rPr>
              <w:t>试验段</w:t>
            </w:r>
            <w:r>
              <w:rPr>
                <w:rFonts w:hint="eastAsia" w:asciiTheme="majorEastAsia" w:hAnsiTheme="majorEastAsia" w:eastAsiaTheme="majorEastAsia" w:cstheme="majorEastAsia"/>
                <w:color w:val="auto"/>
                <w:sz w:val="18"/>
                <w:szCs w:val="18"/>
                <w:lang w:val="en-US" w:eastAsia="zh-CN"/>
              </w:rPr>
              <w:t>布心站~太安路站区间设计</w:t>
            </w:r>
          </w:p>
        </w:tc>
        <w:tc>
          <w:tcPr>
            <w:tcW w:w="971" w:type="dxa"/>
            <w:vAlign w:val="center"/>
          </w:tcPr>
          <w:p w14:paraId="72CF106B">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0A7F8860">
            <w:pPr>
              <w:spacing w:line="22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地下区间隧道长度约338米，矿山法暗挖</w:t>
            </w:r>
            <w:r>
              <w:rPr>
                <w:rFonts w:hint="eastAsia" w:asciiTheme="majorEastAsia" w:hAnsiTheme="majorEastAsia" w:eastAsiaTheme="majorEastAsia" w:cstheme="majorEastAsia"/>
                <w:color w:val="auto"/>
                <w:sz w:val="18"/>
                <w:szCs w:val="18"/>
              </w:rPr>
              <w:t>。</w:t>
            </w:r>
          </w:p>
        </w:tc>
      </w:tr>
      <w:tr w14:paraId="76A24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ADD7727">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p>
        </w:tc>
        <w:tc>
          <w:tcPr>
            <w:tcW w:w="1334" w:type="dxa"/>
            <w:vAlign w:val="center"/>
          </w:tcPr>
          <w:p w14:paraId="0BAA8BA3">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2014年5月</w:t>
            </w:r>
          </w:p>
        </w:tc>
        <w:tc>
          <w:tcPr>
            <w:tcW w:w="4720" w:type="dxa"/>
            <w:vAlign w:val="center"/>
          </w:tcPr>
          <w:p w14:paraId="78084167">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深圳地铁7号线农林站、安农区间设计</w:t>
            </w:r>
          </w:p>
        </w:tc>
        <w:tc>
          <w:tcPr>
            <w:tcW w:w="971" w:type="dxa"/>
            <w:vAlign w:val="center"/>
          </w:tcPr>
          <w:p w14:paraId="36F7CF89">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大型</w:t>
            </w:r>
          </w:p>
        </w:tc>
        <w:tc>
          <w:tcPr>
            <w:tcW w:w="6278" w:type="dxa"/>
            <w:vAlign w:val="center"/>
          </w:tcPr>
          <w:p w14:paraId="1B79E570">
            <w:pPr>
              <w:spacing w:line="22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城市地下区间隧道设计。</w:t>
            </w:r>
          </w:p>
        </w:tc>
      </w:tr>
      <w:tr w14:paraId="39802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C2C29A1">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p>
        </w:tc>
        <w:tc>
          <w:tcPr>
            <w:tcW w:w="1334" w:type="dxa"/>
            <w:vAlign w:val="center"/>
          </w:tcPr>
          <w:p w14:paraId="5C3553F9">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w:t>
            </w:r>
            <w:r>
              <w:rPr>
                <w:rFonts w:hint="eastAsia" w:asciiTheme="majorEastAsia" w:hAnsiTheme="majorEastAsia" w:eastAsiaTheme="majorEastAsia" w:cstheme="majorEastAsia"/>
                <w:color w:val="auto"/>
                <w:sz w:val="18"/>
                <w:szCs w:val="18"/>
                <w:lang w:val="en-US" w:eastAsia="zh-CN"/>
              </w:rPr>
              <w:t>09</w:t>
            </w:r>
            <w:r>
              <w:rPr>
                <w:rFonts w:hint="eastAsia" w:asciiTheme="majorEastAsia" w:hAnsiTheme="majorEastAsia" w:eastAsiaTheme="majorEastAsia" w:cstheme="majorEastAsia"/>
                <w:color w:val="auto"/>
                <w:sz w:val="18"/>
                <w:szCs w:val="18"/>
              </w:rPr>
              <w:t>年12月</w:t>
            </w:r>
          </w:p>
        </w:tc>
        <w:tc>
          <w:tcPr>
            <w:tcW w:w="4720" w:type="dxa"/>
            <w:vAlign w:val="center"/>
          </w:tcPr>
          <w:p w14:paraId="1EBA42CB">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珠江三角洲城际快速轨道交通广州至佛山段朝安站设计</w:t>
            </w:r>
          </w:p>
        </w:tc>
        <w:tc>
          <w:tcPr>
            <w:tcW w:w="971" w:type="dxa"/>
            <w:vAlign w:val="center"/>
          </w:tcPr>
          <w:p w14:paraId="4200DA6C">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030CB20B">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地下二层，全长151.8m，总建筑面积8515</w:t>
            </w:r>
            <w:r>
              <w:rPr>
                <w:rFonts w:hint="eastAsia" w:asciiTheme="majorEastAsia" w:hAnsiTheme="majorEastAsia" w:eastAsiaTheme="majorEastAsia" w:cstheme="majorEastAsia"/>
                <w:color w:val="auto"/>
                <w:sz w:val="18"/>
                <w:szCs w:val="18"/>
                <w:lang w:eastAsia="zh-CN"/>
              </w:rPr>
              <w:t>平方米</w:t>
            </w:r>
            <w:r>
              <w:rPr>
                <w:rFonts w:hint="eastAsia" w:asciiTheme="majorEastAsia" w:hAnsiTheme="majorEastAsia" w:eastAsiaTheme="majorEastAsia" w:cstheme="majorEastAsia"/>
                <w:color w:val="auto"/>
                <w:sz w:val="18"/>
                <w:szCs w:val="18"/>
              </w:rPr>
              <w:t>。</w:t>
            </w:r>
          </w:p>
        </w:tc>
      </w:tr>
      <w:tr w14:paraId="5F457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B2B4236">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p>
        </w:tc>
        <w:tc>
          <w:tcPr>
            <w:tcW w:w="1334" w:type="dxa"/>
            <w:vAlign w:val="center"/>
          </w:tcPr>
          <w:p w14:paraId="53C049F0">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2016年06月</w:t>
            </w:r>
          </w:p>
        </w:tc>
        <w:tc>
          <w:tcPr>
            <w:tcW w:w="4720" w:type="dxa"/>
            <w:vAlign w:val="center"/>
          </w:tcPr>
          <w:p w14:paraId="180F6B00">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广州市轨道交通八号线北延段设计（车站/区间6标）</w:t>
            </w:r>
          </w:p>
        </w:tc>
        <w:tc>
          <w:tcPr>
            <w:tcW w:w="971" w:type="dxa"/>
            <w:vAlign w:val="center"/>
          </w:tcPr>
          <w:p w14:paraId="2B02CE8C">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大型</w:t>
            </w:r>
          </w:p>
        </w:tc>
        <w:tc>
          <w:tcPr>
            <w:tcW w:w="6278" w:type="dxa"/>
            <w:vAlign w:val="center"/>
          </w:tcPr>
          <w:p w14:paraId="32C21AFB">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共3站7区间，含出入段线</w:t>
            </w:r>
            <w:r>
              <w:rPr>
                <w:rFonts w:hint="eastAsia" w:asciiTheme="majorEastAsia" w:hAnsiTheme="majorEastAsia" w:eastAsiaTheme="majorEastAsia" w:cstheme="majorEastAsia"/>
                <w:color w:val="auto"/>
                <w:sz w:val="18"/>
                <w:szCs w:val="18"/>
                <w:lang w:eastAsia="zh-CN"/>
              </w:rPr>
              <w:t>。</w:t>
            </w:r>
          </w:p>
        </w:tc>
      </w:tr>
      <w:tr w14:paraId="0E82A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72D561BC">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r>
              <w:rPr>
                <w:rFonts w:hint="eastAsia" w:asciiTheme="majorEastAsia" w:hAnsiTheme="majorEastAsia" w:eastAsiaTheme="majorEastAsia" w:cstheme="majorEastAsia"/>
                <w:color w:val="auto"/>
                <w:sz w:val="18"/>
                <w:szCs w:val="18"/>
              </w:rPr>
              <w:t>刘晋</w:t>
            </w:r>
          </w:p>
        </w:tc>
        <w:tc>
          <w:tcPr>
            <w:tcW w:w="1334" w:type="dxa"/>
            <w:vAlign w:val="center"/>
          </w:tcPr>
          <w:p w14:paraId="08A15DE2">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w:t>
            </w:r>
            <w:r>
              <w:rPr>
                <w:rFonts w:hint="eastAsia" w:asciiTheme="majorEastAsia" w:hAnsiTheme="majorEastAsia" w:eastAsiaTheme="majorEastAsia" w:cstheme="majorEastAsia"/>
                <w:color w:val="auto"/>
                <w:sz w:val="18"/>
                <w:szCs w:val="18"/>
                <w:lang w:val="en-US" w:eastAsia="zh-CN"/>
              </w:rPr>
              <w:t>1</w:t>
            </w:r>
            <w:r>
              <w:rPr>
                <w:rFonts w:hint="eastAsia" w:asciiTheme="majorEastAsia" w:hAnsiTheme="majorEastAsia" w:eastAsiaTheme="majorEastAsia" w:cstheme="majorEastAsia"/>
                <w:color w:val="auto"/>
                <w:sz w:val="18"/>
                <w:szCs w:val="18"/>
              </w:rPr>
              <w:t>年</w:t>
            </w:r>
            <w:r>
              <w:rPr>
                <w:rFonts w:hint="eastAsia" w:asciiTheme="majorEastAsia" w:hAnsiTheme="majorEastAsia" w:eastAsiaTheme="majorEastAsia" w:cstheme="majorEastAsia"/>
                <w:color w:val="auto"/>
                <w:sz w:val="18"/>
                <w:szCs w:val="18"/>
                <w:lang w:val="en-US" w:eastAsia="zh-CN"/>
              </w:rPr>
              <w:t>10</w:t>
            </w:r>
            <w:r>
              <w:rPr>
                <w:rFonts w:hint="eastAsia" w:asciiTheme="majorEastAsia" w:hAnsiTheme="majorEastAsia" w:eastAsiaTheme="majorEastAsia" w:cstheme="majorEastAsia"/>
                <w:color w:val="auto"/>
                <w:sz w:val="18"/>
                <w:szCs w:val="18"/>
              </w:rPr>
              <w:t>月</w:t>
            </w:r>
          </w:p>
        </w:tc>
        <w:tc>
          <w:tcPr>
            <w:tcW w:w="4720" w:type="dxa"/>
            <w:vAlign w:val="center"/>
          </w:tcPr>
          <w:p w14:paraId="107AEA83">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深圳地铁5号线试验段3站3区间</w:t>
            </w:r>
          </w:p>
        </w:tc>
        <w:tc>
          <w:tcPr>
            <w:tcW w:w="971" w:type="dxa"/>
            <w:vAlign w:val="center"/>
          </w:tcPr>
          <w:p w14:paraId="6586912C">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6689027B">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城市地下区间隧道设计</w:t>
            </w:r>
            <w:r>
              <w:rPr>
                <w:rFonts w:hint="eastAsia" w:asciiTheme="majorEastAsia" w:hAnsiTheme="majorEastAsia" w:eastAsiaTheme="majorEastAsia" w:cstheme="majorEastAsia"/>
                <w:color w:val="auto"/>
                <w:sz w:val="18"/>
                <w:szCs w:val="18"/>
              </w:rPr>
              <w:t>。</w:t>
            </w:r>
          </w:p>
        </w:tc>
      </w:tr>
      <w:tr w14:paraId="0AB32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8A4F762">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sz w:val="18"/>
                <w:szCs w:val="18"/>
              </w:rPr>
            </w:pPr>
          </w:p>
        </w:tc>
        <w:tc>
          <w:tcPr>
            <w:tcW w:w="1334" w:type="dxa"/>
            <w:vAlign w:val="center"/>
          </w:tcPr>
          <w:p w14:paraId="060E1925">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2016年1月</w:t>
            </w:r>
          </w:p>
        </w:tc>
        <w:tc>
          <w:tcPr>
            <w:tcW w:w="4720" w:type="dxa"/>
            <w:vAlign w:val="center"/>
          </w:tcPr>
          <w:p w14:paraId="4CAB1A10">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长沙市轨道交通3号线一期工程3标段设计</w:t>
            </w:r>
          </w:p>
        </w:tc>
        <w:tc>
          <w:tcPr>
            <w:tcW w:w="971" w:type="dxa"/>
            <w:vAlign w:val="center"/>
          </w:tcPr>
          <w:p w14:paraId="6FA7FBD8">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1A212037">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6站5区间</w:t>
            </w:r>
            <w:r>
              <w:rPr>
                <w:rFonts w:hint="eastAsia" w:asciiTheme="majorEastAsia" w:hAnsiTheme="majorEastAsia" w:eastAsiaTheme="majorEastAsia" w:cstheme="majorEastAsia"/>
                <w:color w:val="auto"/>
                <w:sz w:val="18"/>
                <w:szCs w:val="18"/>
                <w:lang w:eastAsia="zh-CN"/>
              </w:rPr>
              <w:t>，</w:t>
            </w:r>
            <w:r>
              <w:rPr>
                <w:rFonts w:hint="eastAsia" w:asciiTheme="majorEastAsia" w:hAnsiTheme="majorEastAsia" w:eastAsiaTheme="majorEastAsia" w:cstheme="majorEastAsia"/>
                <w:color w:val="auto"/>
                <w:sz w:val="18"/>
                <w:szCs w:val="18"/>
                <w:lang w:val="en-US" w:eastAsia="zh-CN"/>
              </w:rPr>
              <w:t>城市地下区间隧道设计</w:t>
            </w:r>
            <w:r>
              <w:rPr>
                <w:rFonts w:hint="eastAsia" w:asciiTheme="majorEastAsia" w:hAnsiTheme="majorEastAsia" w:eastAsiaTheme="majorEastAsia" w:cstheme="majorEastAsia"/>
                <w:color w:val="auto"/>
                <w:sz w:val="18"/>
                <w:szCs w:val="18"/>
              </w:rPr>
              <w:t>。</w:t>
            </w:r>
          </w:p>
        </w:tc>
      </w:tr>
      <w:tr w14:paraId="4A9C6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ACBAE37">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sz w:val="18"/>
                <w:szCs w:val="18"/>
              </w:rPr>
            </w:pPr>
          </w:p>
        </w:tc>
        <w:tc>
          <w:tcPr>
            <w:tcW w:w="1334" w:type="dxa"/>
            <w:vAlign w:val="center"/>
          </w:tcPr>
          <w:p w14:paraId="022C0ACE">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2014年5月</w:t>
            </w:r>
          </w:p>
        </w:tc>
        <w:tc>
          <w:tcPr>
            <w:tcW w:w="4720" w:type="dxa"/>
            <w:vAlign w:val="center"/>
          </w:tcPr>
          <w:p w14:paraId="617D1AC4">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深圳地铁7号线农车区间、赤华区间设计</w:t>
            </w:r>
          </w:p>
        </w:tc>
        <w:tc>
          <w:tcPr>
            <w:tcW w:w="971" w:type="dxa"/>
            <w:vAlign w:val="center"/>
          </w:tcPr>
          <w:p w14:paraId="37FEA7BE">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1DFFD0D8">
            <w:pPr>
              <w:spacing w:line="22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城市地下区间隧道设计。</w:t>
            </w:r>
          </w:p>
        </w:tc>
      </w:tr>
      <w:tr w14:paraId="1D78D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B5BBB7A">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sz w:val="18"/>
                <w:szCs w:val="18"/>
              </w:rPr>
            </w:pPr>
          </w:p>
        </w:tc>
        <w:tc>
          <w:tcPr>
            <w:tcW w:w="1334" w:type="dxa"/>
            <w:vAlign w:val="center"/>
          </w:tcPr>
          <w:p w14:paraId="6C722862">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2011年10月</w:t>
            </w:r>
          </w:p>
        </w:tc>
        <w:tc>
          <w:tcPr>
            <w:tcW w:w="4720" w:type="dxa"/>
            <w:vAlign w:val="center"/>
          </w:tcPr>
          <w:p w14:paraId="0FA9B95C">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广州市轨道交通七号线一期工程</w:t>
            </w:r>
            <w:r>
              <w:rPr>
                <w:rFonts w:hint="eastAsia" w:asciiTheme="majorEastAsia" w:hAnsiTheme="majorEastAsia" w:eastAsiaTheme="majorEastAsia" w:cstheme="majorEastAsia"/>
                <w:color w:val="auto"/>
                <w:kern w:val="0"/>
                <w:sz w:val="18"/>
                <w:szCs w:val="18"/>
              </w:rPr>
              <w:t>广州新客站～谢村</w:t>
            </w:r>
            <w:r>
              <w:rPr>
                <w:rFonts w:hint="eastAsia" w:asciiTheme="majorEastAsia" w:hAnsiTheme="majorEastAsia" w:eastAsiaTheme="majorEastAsia" w:cstheme="majorEastAsia"/>
                <w:color w:val="auto"/>
                <w:kern w:val="0"/>
                <w:sz w:val="18"/>
                <w:szCs w:val="18"/>
                <w:lang w:val="en-US" w:eastAsia="zh-CN"/>
              </w:rPr>
              <w:t>设计</w:t>
            </w:r>
          </w:p>
        </w:tc>
        <w:tc>
          <w:tcPr>
            <w:tcW w:w="971" w:type="dxa"/>
            <w:vAlign w:val="center"/>
          </w:tcPr>
          <w:p w14:paraId="0C278CFA">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6B28DEEC">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轨道交通工程</w:t>
            </w:r>
            <w:r>
              <w:rPr>
                <w:rFonts w:hint="eastAsia" w:asciiTheme="majorEastAsia" w:hAnsiTheme="majorEastAsia" w:eastAsiaTheme="majorEastAsia" w:cstheme="majorEastAsia"/>
                <w:color w:val="auto"/>
                <w:sz w:val="18"/>
                <w:szCs w:val="18"/>
              </w:rPr>
              <w:t>。</w:t>
            </w:r>
          </w:p>
        </w:tc>
      </w:tr>
      <w:tr w14:paraId="061A8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A48DD1C">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sz w:val="18"/>
                <w:szCs w:val="18"/>
              </w:rPr>
            </w:pPr>
          </w:p>
        </w:tc>
        <w:tc>
          <w:tcPr>
            <w:tcW w:w="1334" w:type="dxa"/>
            <w:vAlign w:val="center"/>
          </w:tcPr>
          <w:p w14:paraId="06D5819C">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2015年5月</w:t>
            </w:r>
          </w:p>
        </w:tc>
        <w:tc>
          <w:tcPr>
            <w:tcW w:w="4720" w:type="dxa"/>
            <w:vAlign w:val="center"/>
          </w:tcPr>
          <w:p w14:paraId="33D19CBB">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长沙市轨道交通5号线一期工程（万家丽广场站~东郡站）</w:t>
            </w:r>
          </w:p>
        </w:tc>
        <w:tc>
          <w:tcPr>
            <w:tcW w:w="971" w:type="dxa"/>
            <w:vAlign w:val="center"/>
          </w:tcPr>
          <w:p w14:paraId="0E3B0147">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79233C56">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轨道交通工程，共2站1区间。</w:t>
            </w:r>
          </w:p>
        </w:tc>
      </w:tr>
      <w:tr w14:paraId="19CAB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2BB04CD2">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r>
              <w:rPr>
                <w:rFonts w:hint="eastAsia" w:asciiTheme="majorEastAsia" w:hAnsiTheme="majorEastAsia" w:eastAsiaTheme="majorEastAsia" w:cstheme="majorEastAsia"/>
                <w:color w:val="auto"/>
                <w:sz w:val="18"/>
                <w:szCs w:val="18"/>
              </w:rPr>
              <w:t>王生宏</w:t>
            </w:r>
          </w:p>
        </w:tc>
        <w:tc>
          <w:tcPr>
            <w:tcW w:w="1334" w:type="dxa"/>
            <w:vAlign w:val="center"/>
          </w:tcPr>
          <w:p w14:paraId="2206BAC5">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2011</w:t>
            </w:r>
            <w:r>
              <w:rPr>
                <w:rFonts w:hint="eastAsia" w:asciiTheme="majorEastAsia" w:hAnsiTheme="majorEastAsia" w:eastAsiaTheme="majorEastAsia" w:cstheme="majorEastAsia"/>
                <w:color w:val="auto"/>
                <w:sz w:val="18"/>
                <w:szCs w:val="18"/>
                <w:lang w:val="en-US" w:eastAsia="zh-CN"/>
              </w:rPr>
              <w:t>年5月</w:t>
            </w:r>
          </w:p>
        </w:tc>
        <w:tc>
          <w:tcPr>
            <w:tcW w:w="4720" w:type="dxa"/>
            <w:vAlign w:val="center"/>
          </w:tcPr>
          <w:p w14:paraId="3DF2D0B2">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深圳地铁1号线续建工程固戍站、后固区间及敞开段罩棚</w:t>
            </w:r>
          </w:p>
        </w:tc>
        <w:tc>
          <w:tcPr>
            <w:tcW w:w="971" w:type="dxa"/>
            <w:vAlign w:val="center"/>
          </w:tcPr>
          <w:p w14:paraId="4C5F3A7E">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45142D3C">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城市地下区间隧道设计</w:t>
            </w:r>
            <w:r>
              <w:rPr>
                <w:rFonts w:hint="eastAsia" w:asciiTheme="majorEastAsia" w:hAnsiTheme="majorEastAsia" w:eastAsiaTheme="majorEastAsia" w:cstheme="majorEastAsia"/>
                <w:color w:val="auto"/>
                <w:sz w:val="18"/>
                <w:szCs w:val="18"/>
              </w:rPr>
              <w:t>。</w:t>
            </w:r>
          </w:p>
        </w:tc>
      </w:tr>
      <w:tr w14:paraId="7B718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8EEB6C9">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sz w:val="18"/>
                <w:szCs w:val="18"/>
              </w:rPr>
            </w:pPr>
          </w:p>
        </w:tc>
        <w:tc>
          <w:tcPr>
            <w:tcW w:w="1334" w:type="dxa"/>
            <w:vAlign w:val="center"/>
          </w:tcPr>
          <w:p w14:paraId="65B578AB">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w:t>
            </w:r>
            <w:r>
              <w:rPr>
                <w:rFonts w:hint="eastAsia" w:asciiTheme="majorEastAsia" w:hAnsiTheme="majorEastAsia" w:eastAsiaTheme="majorEastAsia" w:cstheme="majorEastAsia"/>
                <w:color w:val="auto"/>
                <w:sz w:val="18"/>
                <w:szCs w:val="18"/>
                <w:lang w:val="en-US" w:eastAsia="zh-CN"/>
              </w:rPr>
              <w:t>1</w:t>
            </w:r>
            <w:r>
              <w:rPr>
                <w:rFonts w:hint="eastAsia" w:asciiTheme="majorEastAsia" w:hAnsiTheme="majorEastAsia" w:eastAsiaTheme="majorEastAsia" w:cstheme="majorEastAsia"/>
                <w:color w:val="auto"/>
                <w:sz w:val="18"/>
                <w:szCs w:val="18"/>
              </w:rPr>
              <w:t>年</w:t>
            </w:r>
            <w:r>
              <w:rPr>
                <w:rFonts w:hint="eastAsia" w:asciiTheme="majorEastAsia" w:hAnsiTheme="majorEastAsia" w:eastAsiaTheme="majorEastAsia" w:cstheme="majorEastAsia"/>
                <w:color w:val="auto"/>
                <w:sz w:val="18"/>
                <w:szCs w:val="18"/>
                <w:lang w:val="en-US" w:eastAsia="zh-CN"/>
              </w:rPr>
              <w:t>10</w:t>
            </w:r>
            <w:r>
              <w:rPr>
                <w:rFonts w:hint="eastAsia" w:asciiTheme="majorEastAsia" w:hAnsiTheme="majorEastAsia" w:eastAsiaTheme="majorEastAsia" w:cstheme="majorEastAsia"/>
                <w:color w:val="auto"/>
                <w:sz w:val="18"/>
                <w:szCs w:val="18"/>
              </w:rPr>
              <w:t>月</w:t>
            </w:r>
          </w:p>
        </w:tc>
        <w:tc>
          <w:tcPr>
            <w:tcW w:w="4720" w:type="dxa"/>
            <w:vAlign w:val="center"/>
          </w:tcPr>
          <w:p w14:paraId="0B3362F1">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深圳地铁5号线</w:t>
            </w:r>
            <w:r>
              <w:rPr>
                <w:rFonts w:hint="eastAsia" w:asciiTheme="majorEastAsia" w:hAnsiTheme="majorEastAsia" w:eastAsiaTheme="majorEastAsia" w:cstheme="majorEastAsia"/>
                <w:color w:val="auto"/>
                <w:sz w:val="18"/>
                <w:szCs w:val="18"/>
                <w:lang w:val="en-US" w:eastAsia="zh-CN"/>
              </w:rPr>
              <w:t>非</w:t>
            </w:r>
            <w:r>
              <w:rPr>
                <w:rFonts w:hint="eastAsia" w:asciiTheme="majorEastAsia" w:hAnsiTheme="majorEastAsia" w:eastAsiaTheme="majorEastAsia" w:cstheme="majorEastAsia"/>
                <w:color w:val="auto"/>
                <w:sz w:val="18"/>
                <w:szCs w:val="18"/>
              </w:rPr>
              <w:t>试验段</w:t>
            </w:r>
            <w:r>
              <w:rPr>
                <w:rFonts w:hint="eastAsia" w:asciiTheme="majorEastAsia" w:hAnsiTheme="majorEastAsia" w:eastAsiaTheme="majorEastAsia" w:cstheme="majorEastAsia"/>
                <w:color w:val="auto"/>
                <w:sz w:val="18"/>
                <w:szCs w:val="18"/>
                <w:lang w:val="en-US" w:eastAsia="zh-CN"/>
              </w:rPr>
              <w:t>布心站~太安路站区间设计</w:t>
            </w:r>
          </w:p>
        </w:tc>
        <w:tc>
          <w:tcPr>
            <w:tcW w:w="971" w:type="dxa"/>
            <w:vAlign w:val="center"/>
          </w:tcPr>
          <w:p w14:paraId="784D60C4">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148B095A">
            <w:pPr>
              <w:spacing w:line="22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地下区间隧道长度约338米，矿山法暗挖</w:t>
            </w:r>
            <w:r>
              <w:rPr>
                <w:rFonts w:hint="eastAsia" w:asciiTheme="majorEastAsia" w:hAnsiTheme="majorEastAsia" w:eastAsiaTheme="majorEastAsia" w:cstheme="majorEastAsia"/>
                <w:color w:val="auto"/>
                <w:sz w:val="18"/>
                <w:szCs w:val="18"/>
              </w:rPr>
              <w:t>。</w:t>
            </w:r>
          </w:p>
        </w:tc>
      </w:tr>
      <w:tr w14:paraId="421AD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47D68DF">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sz w:val="18"/>
                <w:szCs w:val="18"/>
              </w:rPr>
            </w:pPr>
          </w:p>
        </w:tc>
        <w:tc>
          <w:tcPr>
            <w:tcW w:w="1334" w:type="dxa"/>
            <w:vAlign w:val="center"/>
          </w:tcPr>
          <w:p w14:paraId="3D7E35A3">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2014年5月</w:t>
            </w:r>
          </w:p>
        </w:tc>
        <w:tc>
          <w:tcPr>
            <w:tcW w:w="4720" w:type="dxa"/>
            <w:vAlign w:val="center"/>
          </w:tcPr>
          <w:p w14:paraId="6015FDB8">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深圳地铁7号线农林站、安农区间设计</w:t>
            </w:r>
          </w:p>
        </w:tc>
        <w:tc>
          <w:tcPr>
            <w:tcW w:w="971" w:type="dxa"/>
            <w:vAlign w:val="center"/>
          </w:tcPr>
          <w:p w14:paraId="431FC335">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大型</w:t>
            </w:r>
          </w:p>
        </w:tc>
        <w:tc>
          <w:tcPr>
            <w:tcW w:w="6278" w:type="dxa"/>
            <w:vAlign w:val="center"/>
          </w:tcPr>
          <w:p w14:paraId="74046732">
            <w:pPr>
              <w:spacing w:line="22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城市地下区间隧道设计。</w:t>
            </w:r>
          </w:p>
        </w:tc>
      </w:tr>
      <w:tr w14:paraId="7CB80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78CA7FE">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sz w:val="18"/>
                <w:szCs w:val="18"/>
              </w:rPr>
            </w:pPr>
          </w:p>
        </w:tc>
        <w:tc>
          <w:tcPr>
            <w:tcW w:w="1334" w:type="dxa"/>
            <w:vAlign w:val="center"/>
          </w:tcPr>
          <w:p w14:paraId="2DD5135C">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w:t>
            </w:r>
            <w:r>
              <w:rPr>
                <w:rFonts w:hint="eastAsia" w:asciiTheme="majorEastAsia" w:hAnsiTheme="majorEastAsia" w:eastAsiaTheme="majorEastAsia" w:cstheme="majorEastAsia"/>
                <w:color w:val="auto"/>
                <w:sz w:val="18"/>
                <w:szCs w:val="18"/>
                <w:lang w:val="en-US" w:eastAsia="zh-CN"/>
              </w:rPr>
              <w:t>09</w:t>
            </w:r>
            <w:r>
              <w:rPr>
                <w:rFonts w:hint="eastAsia" w:asciiTheme="majorEastAsia" w:hAnsiTheme="majorEastAsia" w:eastAsiaTheme="majorEastAsia" w:cstheme="majorEastAsia"/>
                <w:color w:val="auto"/>
                <w:sz w:val="18"/>
                <w:szCs w:val="18"/>
              </w:rPr>
              <w:t>年12月</w:t>
            </w:r>
          </w:p>
        </w:tc>
        <w:tc>
          <w:tcPr>
            <w:tcW w:w="4720" w:type="dxa"/>
            <w:vAlign w:val="center"/>
          </w:tcPr>
          <w:p w14:paraId="1E14F839">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珠江三角洲城际快速轨道交通广州至佛山段朝安站设计</w:t>
            </w:r>
          </w:p>
        </w:tc>
        <w:tc>
          <w:tcPr>
            <w:tcW w:w="971" w:type="dxa"/>
            <w:vAlign w:val="center"/>
          </w:tcPr>
          <w:p w14:paraId="6D501836">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74B5EF72">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地下二层，全长151.8m，总建筑面积8515</w:t>
            </w:r>
            <w:r>
              <w:rPr>
                <w:rFonts w:hint="eastAsia" w:asciiTheme="majorEastAsia" w:hAnsiTheme="majorEastAsia" w:eastAsiaTheme="majorEastAsia" w:cstheme="majorEastAsia"/>
                <w:color w:val="auto"/>
                <w:sz w:val="18"/>
                <w:szCs w:val="18"/>
                <w:lang w:eastAsia="zh-CN"/>
              </w:rPr>
              <w:t>平方米</w:t>
            </w:r>
            <w:r>
              <w:rPr>
                <w:rFonts w:hint="eastAsia" w:asciiTheme="majorEastAsia" w:hAnsiTheme="majorEastAsia" w:eastAsiaTheme="majorEastAsia" w:cstheme="majorEastAsia"/>
                <w:color w:val="auto"/>
                <w:sz w:val="18"/>
                <w:szCs w:val="18"/>
              </w:rPr>
              <w:t>。</w:t>
            </w:r>
          </w:p>
        </w:tc>
      </w:tr>
      <w:tr w14:paraId="298A8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B069372">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sz w:val="18"/>
                <w:szCs w:val="18"/>
              </w:rPr>
            </w:pPr>
          </w:p>
        </w:tc>
        <w:tc>
          <w:tcPr>
            <w:tcW w:w="1334" w:type="dxa"/>
            <w:vAlign w:val="center"/>
          </w:tcPr>
          <w:p w14:paraId="19442564">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2016年06月</w:t>
            </w:r>
          </w:p>
        </w:tc>
        <w:tc>
          <w:tcPr>
            <w:tcW w:w="4720" w:type="dxa"/>
            <w:vAlign w:val="center"/>
          </w:tcPr>
          <w:p w14:paraId="08A0B65F">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广州市轨道交通八号线北延段设计（车站/区间6标）</w:t>
            </w:r>
          </w:p>
        </w:tc>
        <w:tc>
          <w:tcPr>
            <w:tcW w:w="971" w:type="dxa"/>
            <w:vAlign w:val="center"/>
          </w:tcPr>
          <w:p w14:paraId="7C9D03A6">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大型</w:t>
            </w:r>
          </w:p>
        </w:tc>
        <w:tc>
          <w:tcPr>
            <w:tcW w:w="6278" w:type="dxa"/>
            <w:vAlign w:val="center"/>
          </w:tcPr>
          <w:p w14:paraId="3967CB95">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共3站7区间，含出入段线</w:t>
            </w:r>
            <w:r>
              <w:rPr>
                <w:rFonts w:hint="eastAsia" w:asciiTheme="majorEastAsia" w:hAnsiTheme="majorEastAsia" w:eastAsiaTheme="majorEastAsia" w:cstheme="majorEastAsia"/>
                <w:color w:val="auto"/>
                <w:sz w:val="18"/>
                <w:szCs w:val="18"/>
                <w:lang w:eastAsia="zh-CN"/>
              </w:rPr>
              <w:t>。</w:t>
            </w:r>
          </w:p>
        </w:tc>
      </w:tr>
      <w:tr w14:paraId="7BF64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643F9812">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王妮妮</w:t>
            </w:r>
          </w:p>
        </w:tc>
        <w:tc>
          <w:tcPr>
            <w:tcW w:w="1334" w:type="dxa"/>
            <w:vAlign w:val="center"/>
          </w:tcPr>
          <w:p w14:paraId="647D6351">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2005年10月</w:t>
            </w:r>
          </w:p>
        </w:tc>
        <w:tc>
          <w:tcPr>
            <w:tcW w:w="4720" w:type="dxa"/>
            <w:vAlign w:val="center"/>
          </w:tcPr>
          <w:p w14:paraId="6F679C4F">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中兴一街道路工程</w:t>
            </w:r>
          </w:p>
        </w:tc>
        <w:tc>
          <w:tcPr>
            <w:tcW w:w="971" w:type="dxa"/>
            <w:vAlign w:val="center"/>
          </w:tcPr>
          <w:p w14:paraId="51DA8A45">
            <w:pP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178E9154">
            <w:pPr>
              <w:spacing w:line="22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大型道路工程，设计道路等级为城市主干道，计算行车速度50公里/小时，造价为4500万元</w:t>
            </w:r>
          </w:p>
        </w:tc>
      </w:tr>
      <w:tr w14:paraId="44B09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B372813">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sz w:val="18"/>
                <w:szCs w:val="18"/>
              </w:rPr>
            </w:pPr>
          </w:p>
        </w:tc>
        <w:tc>
          <w:tcPr>
            <w:tcW w:w="1334" w:type="dxa"/>
            <w:vAlign w:val="center"/>
          </w:tcPr>
          <w:p w14:paraId="10187D2B">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2007年8月</w:t>
            </w:r>
          </w:p>
        </w:tc>
        <w:tc>
          <w:tcPr>
            <w:tcW w:w="4720" w:type="dxa"/>
            <w:vAlign w:val="center"/>
          </w:tcPr>
          <w:p w14:paraId="2D339D0D">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板小线道路工程</w:t>
            </w:r>
          </w:p>
        </w:tc>
        <w:tc>
          <w:tcPr>
            <w:tcW w:w="971" w:type="dxa"/>
            <w:vAlign w:val="center"/>
          </w:tcPr>
          <w:p w14:paraId="4F6862ED">
            <w:pP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511FBDF3">
            <w:pPr>
              <w:spacing w:line="22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大型道路工程，设计道路等级为城市主干道，计算行车速度50公里/小时，造价为4200万元</w:t>
            </w:r>
          </w:p>
        </w:tc>
      </w:tr>
      <w:tr w14:paraId="34E0F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CCC59C1">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p>
        </w:tc>
        <w:tc>
          <w:tcPr>
            <w:tcW w:w="1334" w:type="dxa"/>
            <w:vAlign w:val="center"/>
          </w:tcPr>
          <w:p w14:paraId="1875DA7C">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2009年11月</w:t>
            </w:r>
          </w:p>
        </w:tc>
        <w:tc>
          <w:tcPr>
            <w:tcW w:w="4720" w:type="dxa"/>
            <w:vAlign w:val="center"/>
          </w:tcPr>
          <w:p w14:paraId="7C96466F">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沈抚新城河西一街道路工程</w:t>
            </w:r>
          </w:p>
        </w:tc>
        <w:tc>
          <w:tcPr>
            <w:tcW w:w="971" w:type="dxa"/>
            <w:vAlign w:val="center"/>
          </w:tcPr>
          <w:p w14:paraId="6EA418DD">
            <w:pP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3D51ED47">
            <w:pPr>
              <w:spacing w:line="22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大型道路工程，设计道路等级为城市主干道，计算行车速度50公里/小时，造价为4100万元</w:t>
            </w:r>
          </w:p>
        </w:tc>
      </w:tr>
      <w:tr w14:paraId="550F4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C246356">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p>
        </w:tc>
        <w:tc>
          <w:tcPr>
            <w:tcW w:w="1334" w:type="dxa"/>
            <w:vAlign w:val="center"/>
          </w:tcPr>
          <w:p w14:paraId="4BC2624F">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2011年2月</w:t>
            </w:r>
          </w:p>
        </w:tc>
        <w:tc>
          <w:tcPr>
            <w:tcW w:w="4720" w:type="dxa"/>
            <w:vAlign w:val="center"/>
          </w:tcPr>
          <w:p w14:paraId="1ED97597">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沈抚新城沈东七路道路工程</w:t>
            </w:r>
          </w:p>
        </w:tc>
        <w:tc>
          <w:tcPr>
            <w:tcW w:w="971" w:type="dxa"/>
            <w:vAlign w:val="center"/>
          </w:tcPr>
          <w:p w14:paraId="2F94CBB0">
            <w:pP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7D4FDF40">
            <w:pPr>
              <w:spacing w:line="22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大型道路工程，设计道路等级为城市主干道，计算行车速度50公里/小时，造价为3100万元</w:t>
            </w:r>
          </w:p>
        </w:tc>
      </w:tr>
      <w:tr w14:paraId="463F2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1A9D2C2">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p>
        </w:tc>
        <w:tc>
          <w:tcPr>
            <w:tcW w:w="1334" w:type="dxa"/>
            <w:vAlign w:val="center"/>
          </w:tcPr>
          <w:p w14:paraId="58472524">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2012年5月</w:t>
            </w:r>
          </w:p>
        </w:tc>
        <w:tc>
          <w:tcPr>
            <w:tcW w:w="4720" w:type="dxa"/>
            <w:vAlign w:val="center"/>
          </w:tcPr>
          <w:p w14:paraId="61A6F2C7">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沈抚新城沈东四路道路工程</w:t>
            </w:r>
          </w:p>
        </w:tc>
        <w:tc>
          <w:tcPr>
            <w:tcW w:w="971" w:type="dxa"/>
            <w:vAlign w:val="center"/>
          </w:tcPr>
          <w:p w14:paraId="4B1231E1">
            <w:pP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6A9810E9">
            <w:pPr>
              <w:spacing w:line="22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大型道路工程，设计道路等级为城市主干道，计算行车速度50公里/小时，造价为3200万元</w:t>
            </w:r>
          </w:p>
        </w:tc>
      </w:tr>
      <w:tr w14:paraId="0DB41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3FFD7115">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r>
              <w:rPr>
                <w:rFonts w:hint="eastAsia" w:asciiTheme="majorEastAsia" w:hAnsiTheme="majorEastAsia" w:eastAsiaTheme="majorEastAsia" w:cstheme="majorEastAsia"/>
                <w:color w:val="auto"/>
                <w:sz w:val="18"/>
                <w:szCs w:val="18"/>
              </w:rPr>
              <w:t>林广军</w:t>
            </w:r>
          </w:p>
        </w:tc>
        <w:tc>
          <w:tcPr>
            <w:tcW w:w="1334" w:type="dxa"/>
            <w:vAlign w:val="center"/>
          </w:tcPr>
          <w:p w14:paraId="32DDAF36">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2015.4</w:t>
            </w:r>
          </w:p>
        </w:tc>
        <w:tc>
          <w:tcPr>
            <w:tcW w:w="4720" w:type="dxa"/>
            <w:vAlign w:val="center"/>
          </w:tcPr>
          <w:p w14:paraId="68A899BA">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沈抚新城基础设施建设项目12#路道路工程</w:t>
            </w:r>
          </w:p>
        </w:tc>
        <w:tc>
          <w:tcPr>
            <w:tcW w:w="971" w:type="dxa"/>
            <w:vAlign w:val="center"/>
          </w:tcPr>
          <w:p w14:paraId="2FFDF552">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109A6256">
            <w:pPr>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大型，城市主干道5.2km，双向6车道，设计速度50km/h。</w:t>
            </w:r>
          </w:p>
        </w:tc>
      </w:tr>
      <w:tr w14:paraId="39B82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DD4DC92">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p>
        </w:tc>
        <w:tc>
          <w:tcPr>
            <w:tcW w:w="1334" w:type="dxa"/>
            <w:vAlign w:val="center"/>
          </w:tcPr>
          <w:p w14:paraId="418C1A61">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2016.8</w:t>
            </w:r>
          </w:p>
        </w:tc>
        <w:tc>
          <w:tcPr>
            <w:tcW w:w="4720" w:type="dxa"/>
            <w:vAlign w:val="center"/>
          </w:tcPr>
          <w:p w14:paraId="06F4CE77">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沈抚新城基础设施建设项目9#路道路工程</w:t>
            </w:r>
          </w:p>
        </w:tc>
        <w:tc>
          <w:tcPr>
            <w:tcW w:w="971" w:type="dxa"/>
            <w:vAlign w:val="center"/>
          </w:tcPr>
          <w:p w14:paraId="58A863EE">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49184021">
            <w:pPr>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大型，城市主干道5.4km，双向6车道，设计速度50km/h。</w:t>
            </w:r>
          </w:p>
        </w:tc>
      </w:tr>
      <w:tr w14:paraId="67B70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DA87685">
            <w:pPr>
              <w:jc w:val="center"/>
              <w:rPr>
                <w:rFonts w:hint="eastAsia" w:asciiTheme="majorEastAsia" w:hAnsiTheme="majorEastAsia" w:eastAsiaTheme="majorEastAsia" w:cstheme="majorEastAsia"/>
                <w:sz w:val="18"/>
                <w:szCs w:val="18"/>
                <w:lang w:eastAsia="zh-CN"/>
              </w:rPr>
            </w:pPr>
          </w:p>
        </w:tc>
        <w:tc>
          <w:tcPr>
            <w:tcW w:w="1334" w:type="dxa"/>
            <w:vAlign w:val="center"/>
          </w:tcPr>
          <w:p w14:paraId="6A5B8EDF">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2017.6</w:t>
            </w:r>
          </w:p>
        </w:tc>
        <w:tc>
          <w:tcPr>
            <w:tcW w:w="4720" w:type="dxa"/>
            <w:vAlign w:val="center"/>
          </w:tcPr>
          <w:p w14:paraId="4A4DD9B3">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沈抚新城基础设施建设项目河西一街道路工程</w:t>
            </w:r>
          </w:p>
        </w:tc>
        <w:tc>
          <w:tcPr>
            <w:tcW w:w="971" w:type="dxa"/>
            <w:vAlign w:val="center"/>
          </w:tcPr>
          <w:p w14:paraId="665E8D2D">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2A93D14F">
            <w:pPr>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大型，城市主干道5.3km，双向6车道，设计速度50km/h。</w:t>
            </w:r>
          </w:p>
        </w:tc>
      </w:tr>
      <w:tr w14:paraId="1CF94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DC14820">
            <w:pPr>
              <w:keepNext w:val="0"/>
              <w:keepLines w:val="0"/>
              <w:widowControl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p>
        </w:tc>
        <w:tc>
          <w:tcPr>
            <w:tcW w:w="1334" w:type="dxa"/>
            <w:vAlign w:val="center"/>
          </w:tcPr>
          <w:p w14:paraId="3D55A373">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2018.9</w:t>
            </w:r>
          </w:p>
        </w:tc>
        <w:tc>
          <w:tcPr>
            <w:tcW w:w="4720" w:type="dxa"/>
            <w:vAlign w:val="center"/>
          </w:tcPr>
          <w:p w14:paraId="432EBB49">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沈抚新城基础设施建设项目石化一街道路工程</w:t>
            </w:r>
          </w:p>
        </w:tc>
        <w:tc>
          <w:tcPr>
            <w:tcW w:w="971" w:type="dxa"/>
            <w:vAlign w:val="center"/>
          </w:tcPr>
          <w:p w14:paraId="796553CB">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254DF7D1">
            <w:pPr>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大型，城市主干道6.5km，双向6车道，设计速度50km/h。</w:t>
            </w:r>
          </w:p>
        </w:tc>
      </w:tr>
      <w:tr w14:paraId="2315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E1B4F00">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p>
        </w:tc>
        <w:tc>
          <w:tcPr>
            <w:tcW w:w="1334" w:type="dxa"/>
            <w:vAlign w:val="center"/>
          </w:tcPr>
          <w:p w14:paraId="0AB90B40">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2019.5</w:t>
            </w:r>
          </w:p>
        </w:tc>
        <w:tc>
          <w:tcPr>
            <w:tcW w:w="4720" w:type="dxa"/>
            <w:vAlign w:val="center"/>
          </w:tcPr>
          <w:p w14:paraId="5C2E0E2F">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沈抚新城基础设施建设项目5#大街道路工程</w:t>
            </w:r>
          </w:p>
        </w:tc>
        <w:tc>
          <w:tcPr>
            <w:tcW w:w="971" w:type="dxa"/>
            <w:vAlign w:val="center"/>
          </w:tcPr>
          <w:p w14:paraId="056AC514">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0076CD1D">
            <w:pPr>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大型，城市主干道6.1km，双向6车道，设计速度50km/h。</w:t>
            </w:r>
          </w:p>
        </w:tc>
      </w:tr>
      <w:tr w14:paraId="6896D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4BB27690">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r>
              <w:rPr>
                <w:rFonts w:hint="eastAsia" w:asciiTheme="majorEastAsia" w:hAnsiTheme="majorEastAsia" w:eastAsiaTheme="majorEastAsia" w:cstheme="majorEastAsia"/>
                <w:color w:val="auto"/>
                <w:sz w:val="18"/>
                <w:szCs w:val="18"/>
              </w:rPr>
              <w:t>黄叶华</w:t>
            </w:r>
          </w:p>
        </w:tc>
        <w:tc>
          <w:tcPr>
            <w:tcW w:w="1334" w:type="dxa"/>
            <w:vAlign w:val="center"/>
          </w:tcPr>
          <w:p w14:paraId="37F5087A">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2016年7月</w:t>
            </w:r>
          </w:p>
        </w:tc>
        <w:tc>
          <w:tcPr>
            <w:tcW w:w="4720" w:type="dxa"/>
            <w:vAlign w:val="center"/>
          </w:tcPr>
          <w:p w14:paraId="53055E4F">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广州市轨道交通十一号线工程鹤洞东站设计</w:t>
            </w:r>
          </w:p>
        </w:tc>
        <w:tc>
          <w:tcPr>
            <w:tcW w:w="971" w:type="dxa"/>
            <w:vAlign w:val="center"/>
          </w:tcPr>
          <w:p w14:paraId="395A1F29">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222A9608">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地下三层车站，全长382m。</w:t>
            </w:r>
          </w:p>
        </w:tc>
      </w:tr>
      <w:tr w14:paraId="579E4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34A400C">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p>
        </w:tc>
        <w:tc>
          <w:tcPr>
            <w:tcW w:w="1334" w:type="dxa"/>
            <w:vAlign w:val="center"/>
          </w:tcPr>
          <w:p w14:paraId="791BD0A9">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2"/>
                <w:sz w:val="18"/>
                <w:szCs w:val="18"/>
                <w:lang w:val="en-US" w:eastAsia="zh-CN" w:bidi="ar-SA"/>
              </w:rPr>
              <w:t>2016年6月</w:t>
            </w:r>
          </w:p>
        </w:tc>
        <w:tc>
          <w:tcPr>
            <w:tcW w:w="4720" w:type="dxa"/>
            <w:vAlign w:val="center"/>
          </w:tcPr>
          <w:p w14:paraId="08D12AD5">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2"/>
                <w:sz w:val="18"/>
                <w:szCs w:val="18"/>
                <w:lang w:val="en-US" w:eastAsia="zh-CN" w:bidi="ar-SA"/>
              </w:rPr>
              <w:t>广州市轨道交通二十一号线镇龙南站～镇龙站车站区间</w:t>
            </w:r>
          </w:p>
        </w:tc>
        <w:tc>
          <w:tcPr>
            <w:tcW w:w="971" w:type="dxa"/>
            <w:vAlign w:val="center"/>
          </w:tcPr>
          <w:p w14:paraId="314DD2BE">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2"/>
                <w:sz w:val="18"/>
                <w:szCs w:val="18"/>
                <w:lang w:val="en-US" w:eastAsia="zh-CN" w:bidi="ar-SA"/>
              </w:rPr>
              <w:t>大型</w:t>
            </w:r>
          </w:p>
        </w:tc>
        <w:tc>
          <w:tcPr>
            <w:tcW w:w="6278" w:type="dxa"/>
            <w:vAlign w:val="center"/>
          </w:tcPr>
          <w:p w14:paraId="65C728E1">
            <w:pPr>
              <w:spacing w:line="22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kern w:val="2"/>
                <w:sz w:val="18"/>
                <w:szCs w:val="18"/>
                <w:lang w:val="en-US" w:eastAsia="zh-CN" w:bidi="ar-SA"/>
              </w:rPr>
              <w:t>轨道交通2站1区间，地下</w:t>
            </w:r>
            <w:r>
              <w:rPr>
                <w:rFonts w:hint="eastAsia" w:asciiTheme="majorEastAsia" w:hAnsiTheme="majorEastAsia" w:eastAsiaTheme="majorEastAsia" w:cstheme="majorEastAsia"/>
                <w:color w:val="auto"/>
                <w:sz w:val="18"/>
                <w:szCs w:val="18"/>
              </w:rPr>
              <w:t>隧道长度约</w:t>
            </w:r>
            <w:r>
              <w:rPr>
                <w:rFonts w:hint="eastAsia" w:asciiTheme="majorEastAsia" w:hAnsiTheme="majorEastAsia" w:eastAsiaTheme="majorEastAsia" w:cstheme="majorEastAsia"/>
                <w:color w:val="auto"/>
                <w:sz w:val="18"/>
                <w:szCs w:val="18"/>
                <w:lang w:val="en-US" w:eastAsia="zh-CN"/>
              </w:rPr>
              <w:t>2</w:t>
            </w:r>
            <w:r>
              <w:rPr>
                <w:rFonts w:hint="eastAsia" w:asciiTheme="majorEastAsia" w:hAnsiTheme="majorEastAsia" w:eastAsiaTheme="majorEastAsia" w:cstheme="majorEastAsia"/>
                <w:color w:val="auto"/>
                <w:sz w:val="18"/>
                <w:szCs w:val="18"/>
              </w:rPr>
              <w:t>.2km</w:t>
            </w:r>
            <w:r>
              <w:rPr>
                <w:rFonts w:hint="eastAsia" w:asciiTheme="majorEastAsia" w:hAnsiTheme="majorEastAsia" w:eastAsiaTheme="majorEastAsia" w:cstheme="majorEastAsia"/>
                <w:color w:val="auto"/>
                <w:kern w:val="2"/>
                <w:sz w:val="18"/>
                <w:szCs w:val="18"/>
                <w:lang w:val="en-US" w:eastAsia="zh-CN" w:bidi="ar-SA"/>
              </w:rPr>
              <w:t>。</w:t>
            </w:r>
          </w:p>
        </w:tc>
      </w:tr>
      <w:tr w14:paraId="63700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6BC6094">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p>
        </w:tc>
        <w:tc>
          <w:tcPr>
            <w:tcW w:w="1334" w:type="dxa"/>
            <w:vAlign w:val="center"/>
          </w:tcPr>
          <w:p w14:paraId="4F00C8A3">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2014年5月</w:t>
            </w:r>
          </w:p>
        </w:tc>
        <w:tc>
          <w:tcPr>
            <w:tcW w:w="4720" w:type="dxa"/>
            <w:vAlign w:val="center"/>
          </w:tcPr>
          <w:p w14:paraId="3B781727">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深圳地铁7号线农林站、农车区间设计</w:t>
            </w:r>
          </w:p>
        </w:tc>
        <w:tc>
          <w:tcPr>
            <w:tcW w:w="971" w:type="dxa"/>
            <w:vAlign w:val="center"/>
          </w:tcPr>
          <w:p w14:paraId="1EAF2DDF">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大型</w:t>
            </w:r>
          </w:p>
        </w:tc>
        <w:tc>
          <w:tcPr>
            <w:tcW w:w="6278" w:type="dxa"/>
            <w:vAlign w:val="center"/>
          </w:tcPr>
          <w:p w14:paraId="13D27547">
            <w:pPr>
              <w:spacing w:line="22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城市地下区间隧道设计。</w:t>
            </w:r>
          </w:p>
        </w:tc>
      </w:tr>
      <w:tr w14:paraId="52984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08CCBBF">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p>
        </w:tc>
        <w:tc>
          <w:tcPr>
            <w:tcW w:w="1334" w:type="dxa"/>
            <w:vAlign w:val="center"/>
          </w:tcPr>
          <w:p w14:paraId="09007F88">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2010年5月</w:t>
            </w:r>
          </w:p>
        </w:tc>
        <w:tc>
          <w:tcPr>
            <w:tcW w:w="4720" w:type="dxa"/>
            <w:vAlign w:val="center"/>
          </w:tcPr>
          <w:p w14:paraId="52D9327D">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深圳地铁1号线续建工程机场东站及站后折返线区间设计</w:t>
            </w:r>
          </w:p>
        </w:tc>
        <w:tc>
          <w:tcPr>
            <w:tcW w:w="971" w:type="dxa"/>
            <w:vAlign w:val="center"/>
          </w:tcPr>
          <w:p w14:paraId="325EA7B0">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0E2F9604">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地铁高架设计，桥梁总长141米。</w:t>
            </w:r>
          </w:p>
        </w:tc>
      </w:tr>
      <w:tr w14:paraId="46449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D58460D">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p>
        </w:tc>
        <w:tc>
          <w:tcPr>
            <w:tcW w:w="1334" w:type="dxa"/>
            <w:vAlign w:val="center"/>
          </w:tcPr>
          <w:p w14:paraId="08046904">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2011年</w:t>
            </w:r>
            <w:r>
              <w:rPr>
                <w:rFonts w:hint="eastAsia" w:asciiTheme="majorEastAsia" w:hAnsiTheme="majorEastAsia" w:eastAsiaTheme="majorEastAsia" w:cstheme="majorEastAsia"/>
                <w:color w:val="auto"/>
                <w:sz w:val="18"/>
                <w:szCs w:val="18"/>
                <w:lang w:val="en-US" w:eastAsia="zh-CN"/>
              </w:rPr>
              <w:t>3</w:t>
            </w:r>
            <w:r>
              <w:rPr>
                <w:rFonts w:hint="eastAsia" w:asciiTheme="majorEastAsia" w:hAnsiTheme="majorEastAsia" w:eastAsiaTheme="majorEastAsia" w:cstheme="majorEastAsia"/>
                <w:color w:val="auto"/>
                <w:sz w:val="18"/>
                <w:szCs w:val="18"/>
              </w:rPr>
              <w:t>月</w:t>
            </w:r>
          </w:p>
        </w:tc>
        <w:tc>
          <w:tcPr>
            <w:tcW w:w="4720" w:type="dxa"/>
            <w:vAlign w:val="center"/>
          </w:tcPr>
          <w:p w14:paraId="57944CA8">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深圳地铁5号线</w:t>
            </w:r>
            <w:r>
              <w:rPr>
                <w:rFonts w:hint="eastAsia" w:asciiTheme="majorEastAsia" w:hAnsiTheme="majorEastAsia" w:eastAsiaTheme="majorEastAsia" w:cstheme="majorEastAsia"/>
                <w:color w:val="auto"/>
                <w:sz w:val="18"/>
                <w:szCs w:val="18"/>
                <w:lang w:val="en-US" w:eastAsia="zh-CN"/>
              </w:rPr>
              <w:t>非</w:t>
            </w:r>
            <w:r>
              <w:rPr>
                <w:rFonts w:hint="eastAsia" w:asciiTheme="majorEastAsia" w:hAnsiTheme="majorEastAsia" w:eastAsiaTheme="majorEastAsia" w:cstheme="majorEastAsia"/>
                <w:color w:val="auto"/>
                <w:sz w:val="18"/>
                <w:szCs w:val="18"/>
              </w:rPr>
              <w:t>试验段</w:t>
            </w:r>
            <w:r>
              <w:rPr>
                <w:rFonts w:hint="eastAsia" w:asciiTheme="majorEastAsia" w:hAnsiTheme="majorEastAsia" w:eastAsiaTheme="majorEastAsia" w:cstheme="majorEastAsia"/>
                <w:color w:val="auto"/>
                <w:sz w:val="18"/>
                <w:szCs w:val="18"/>
                <w:lang w:val="en-US" w:eastAsia="zh-CN"/>
              </w:rPr>
              <w:t>布心站~太安路站区间设计</w:t>
            </w:r>
          </w:p>
        </w:tc>
        <w:tc>
          <w:tcPr>
            <w:tcW w:w="971" w:type="dxa"/>
            <w:vAlign w:val="center"/>
          </w:tcPr>
          <w:p w14:paraId="7DF6A5D8">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2F3B9F9F">
            <w:pPr>
              <w:spacing w:line="22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地下区间隧道长度约338米，矿山法暗挖</w:t>
            </w:r>
            <w:r>
              <w:rPr>
                <w:rFonts w:hint="eastAsia" w:asciiTheme="majorEastAsia" w:hAnsiTheme="majorEastAsia" w:eastAsiaTheme="majorEastAsia" w:cstheme="majorEastAsia"/>
                <w:color w:val="auto"/>
                <w:sz w:val="18"/>
                <w:szCs w:val="18"/>
              </w:rPr>
              <w:t>。</w:t>
            </w:r>
          </w:p>
        </w:tc>
      </w:tr>
      <w:tr w14:paraId="5729C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9B5A9A5">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p>
        </w:tc>
        <w:tc>
          <w:tcPr>
            <w:tcW w:w="1334" w:type="dxa"/>
            <w:vAlign w:val="center"/>
          </w:tcPr>
          <w:p w14:paraId="76531B53">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2013</w:t>
            </w:r>
            <w:r>
              <w:rPr>
                <w:rFonts w:hint="eastAsia" w:asciiTheme="majorEastAsia" w:hAnsiTheme="majorEastAsia" w:eastAsiaTheme="majorEastAsia" w:cstheme="majorEastAsia"/>
                <w:color w:val="auto"/>
                <w:sz w:val="18"/>
                <w:szCs w:val="18"/>
                <w:lang w:val="en-US" w:eastAsia="zh-CN"/>
              </w:rPr>
              <w:t>年</w:t>
            </w:r>
            <w:r>
              <w:rPr>
                <w:rFonts w:hint="eastAsia" w:asciiTheme="majorEastAsia" w:hAnsiTheme="majorEastAsia" w:eastAsiaTheme="majorEastAsia" w:cstheme="majorEastAsia"/>
                <w:color w:val="auto"/>
                <w:sz w:val="18"/>
                <w:szCs w:val="18"/>
              </w:rPr>
              <w:t>12</w:t>
            </w:r>
            <w:r>
              <w:rPr>
                <w:rFonts w:hint="eastAsia" w:asciiTheme="majorEastAsia" w:hAnsiTheme="majorEastAsia" w:eastAsiaTheme="majorEastAsia" w:cstheme="majorEastAsia"/>
                <w:color w:val="auto"/>
                <w:sz w:val="18"/>
                <w:szCs w:val="18"/>
                <w:lang w:val="en-US" w:eastAsia="zh-CN"/>
              </w:rPr>
              <w:t>月</w:t>
            </w:r>
          </w:p>
        </w:tc>
        <w:tc>
          <w:tcPr>
            <w:tcW w:w="4720" w:type="dxa"/>
            <w:vAlign w:val="center"/>
          </w:tcPr>
          <w:p w14:paraId="09846312">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广州市轨道交通六号线东延段工程林业学校站设计</w:t>
            </w:r>
          </w:p>
        </w:tc>
        <w:tc>
          <w:tcPr>
            <w:tcW w:w="971" w:type="dxa"/>
            <w:vAlign w:val="center"/>
          </w:tcPr>
          <w:p w14:paraId="37A30516">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4032ABA1">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地铁</w:t>
            </w:r>
            <w:r>
              <w:rPr>
                <w:rFonts w:hint="eastAsia" w:asciiTheme="majorEastAsia" w:hAnsiTheme="majorEastAsia" w:eastAsiaTheme="majorEastAsia" w:cstheme="majorEastAsia"/>
                <w:color w:val="auto"/>
                <w:sz w:val="18"/>
                <w:szCs w:val="18"/>
              </w:rPr>
              <w:t>高架站,地上三层，总建筑面积约5100m</w:t>
            </w:r>
            <w:r>
              <w:rPr>
                <w:rFonts w:hint="eastAsia" w:asciiTheme="majorEastAsia" w:hAnsiTheme="majorEastAsia" w:eastAsiaTheme="majorEastAsia" w:cstheme="majorEastAsia"/>
                <w:color w:val="auto"/>
                <w:sz w:val="18"/>
                <w:szCs w:val="18"/>
                <w:vertAlign w:val="superscript"/>
              </w:rPr>
              <w:t>2</w:t>
            </w:r>
            <w:r>
              <w:rPr>
                <w:rFonts w:hint="eastAsia" w:asciiTheme="majorEastAsia" w:hAnsiTheme="majorEastAsia" w:eastAsiaTheme="majorEastAsia" w:cstheme="majorEastAsia"/>
                <w:color w:val="auto"/>
                <w:sz w:val="18"/>
                <w:szCs w:val="18"/>
              </w:rPr>
              <w:t>。</w:t>
            </w:r>
          </w:p>
        </w:tc>
      </w:tr>
      <w:tr w14:paraId="0EA83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662CC16">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p>
        </w:tc>
        <w:tc>
          <w:tcPr>
            <w:tcW w:w="1334" w:type="dxa"/>
            <w:vAlign w:val="center"/>
          </w:tcPr>
          <w:p w14:paraId="616FCEB8">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2011年10月</w:t>
            </w:r>
          </w:p>
        </w:tc>
        <w:tc>
          <w:tcPr>
            <w:tcW w:w="4720" w:type="dxa"/>
            <w:vAlign w:val="center"/>
          </w:tcPr>
          <w:p w14:paraId="1CA8A597">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广州市轨道交通七号线一期工程</w:t>
            </w:r>
            <w:r>
              <w:rPr>
                <w:rFonts w:hint="eastAsia" w:asciiTheme="majorEastAsia" w:hAnsiTheme="majorEastAsia" w:eastAsiaTheme="majorEastAsia" w:cstheme="majorEastAsia"/>
                <w:color w:val="auto"/>
                <w:kern w:val="0"/>
                <w:sz w:val="18"/>
                <w:szCs w:val="18"/>
              </w:rPr>
              <w:t>广州新客站～谢村</w:t>
            </w:r>
            <w:r>
              <w:rPr>
                <w:rFonts w:hint="eastAsia" w:asciiTheme="majorEastAsia" w:hAnsiTheme="majorEastAsia" w:eastAsiaTheme="majorEastAsia" w:cstheme="majorEastAsia"/>
                <w:color w:val="auto"/>
                <w:kern w:val="0"/>
                <w:sz w:val="18"/>
                <w:szCs w:val="18"/>
                <w:lang w:val="en-US" w:eastAsia="zh-CN"/>
              </w:rPr>
              <w:t>设计</w:t>
            </w:r>
          </w:p>
        </w:tc>
        <w:tc>
          <w:tcPr>
            <w:tcW w:w="971" w:type="dxa"/>
            <w:vAlign w:val="center"/>
          </w:tcPr>
          <w:p w14:paraId="59899293">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21A0254C">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城市地下区间隧道设计</w:t>
            </w:r>
            <w:r>
              <w:rPr>
                <w:rFonts w:hint="eastAsia" w:asciiTheme="majorEastAsia" w:hAnsiTheme="majorEastAsia" w:eastAsiaTheme="majorEastAsia" w:cstheme="majorEastAsia"/>
                <w:color w:val="auto"/>
                <w:sz w:val="18"/>
                <w:szCs w:val="18"/>
              </w:rPr>
              <w:t>。</w:t>
            </w:r>
          </w:p>
        </w:tc>
      </w:tr>
      <w:tr w14:paraId="4AA90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1A4E8FB3">
            <w:pPr>
              <w:jc w:val="center"/>
              <w:rPr>
                <w:rFonts w:hint="eastAsia" w:asciiTheme="majorEastAsia" w:hAnsiTheme="majorEastAsia" w:eastAsiaTheme="majorEastAsia" w:cstheme="majorEastAsia"/>
                <w:sz w:val="18"/>
                <w:szCs w:val="18"/>
                <w:lang w:eastAsia="zh-CN"/>
              </w:rPr>
            </w:pPr>
            <w:r>
              <w:rPr>
                <w:rFonts w:hint="eastAsia" w:asciiTheme="majorEastAsia" w:hAnsiTheme="majorEastAsia" w:eastAsiaTheme="majorEastAsia" w:cstheme="majorEastAsia"/>
                <w:color w:val="auto"/>
                <w:sz w:val="18"/>
                <w:szCs w:val="18"/>
              </w:rPr>
              <w:t>唐可</w:t>
            </w:r>
          </w:p>
        </w:tc>
        <w:tc>
          <w:tcPr>
            <w:tcW w:w="1334" w:type="dxa"/>
            <w:vAlign w:val="center"/>
          </w:tcPr>
          <w:p w14:paraId="040E3C1E">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2015年12月</w:t>
            </w:r>
          </w:p>
        </w:tc>
        <w:tc>
          <w:tcPr>
            <w:tcW w:w="4720" w:type="dxa"/>
            <w:vAlign w:val="center"/>
          </w:tcPr>
          <w:p w14:paraId="73B17BF3">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广州市轨道交通十四号线支线旺村站设计</w:t>
            </w:r>
          </w:p>
        </w:tc>
        <w:tc>
          <w:tcPr>
            <w:tcW w:w="971" w:type="dxa"/>
            <w:vAlign w:val="center"/>
          </w:tcPr>
          <w:p w14:paraId="47C8AD36">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135B0944">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地下2层和局部3层岛式明挖车站，全长272.4m。</w:t>
            </w:r>
          </w:p>
        </w:tc>
      </w:tr>
      <w:tr w14:paraId="76E6C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A4F6EAF">
            <w:pPr>
              <w:keepNext w:val="0"/>
              <w:keepLines w:val="0"/>
              <w:widowControl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p>
        </w:tc>
        <w:tc>
          <w:tcPr>
            <w:tcW w:w="1334" w:type="dxa"/>
            <w:vAlign w:val="center"/>
          </w:tcPr>
          <w:p w14:paraId="209FB559">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2015年12月</w:t>
            </w:r>
          </w:p>
        </w:tc>
        <w:tc>
          <w:tcPr>
            <w:tcW w:w="4720" w:type="dxa"/>
            <w:vAlign w:val="center"/>
          </w:tcPr>
          <w:p w14:paraId="4939063A">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广州市轨道交通知识城线工程设计（车站/区间）</w:t>
            </w:r>
          </w:p>
        </w:tc>
        <w:tc>
          <w:tcPr>
            <w:tcW w:w="971" w:type="dxa"/>
            <w:vAlign w:val="center"/>
          </w:tcPr>
          <w:p w14:paraId="7A1D0882">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34A7784A">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含4个区间，双线隧道长度约8.2km。</w:t>
            </w:r>
          </w:p>
        </w:tc>
      </w:tr>
      <w:tr w14:paraId="2D264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B24B748">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p>
        </w:tc>
        <w:tc>
          <w:tcPr>
            <w:tcW w:w="1334" w:type="dxa"/>
            <w:vAlign w:val="center"/>
          </w:tcPr>
          <w:p w14:paraId="79D010C7">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2011</w:t>
            </w:r>
            <w:r>
              <w:rPr>
                <w:rFonts w:hint="eastAsia" w:asciiTheme="majorEastAsia" w:hAnsiTheme="majorEastAsia" w:eastAsiaTheme="majorEastAsia" w:cstheme="majorEastAsia"/>
                <w:color w:val="auto"/>
                <w:sz w:val="18"/>
                <w:szCs w:val="18"/>
                <w:lang w:val="en-US" w:eastAsia="zh-CN"/>
              </w:rPr>
              <w:t>年5月</w:t>
            </w:r>
          </w:p>
        </w:tc>
        <w:tc>
          <w:tcPr>
            <w:tcW w:w="4720" w:type="dxa"/>
            <w:vAlign w:val="center"/>
          </w:tcPr>
          <w:p w14:paraId="05F8FCDC">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深圳地铁1号线续建工程固戍站、后固区间及敞开段罩棚</w:t>
            </w:r>
          </w:p>
        </w:tc>
        <w:tc>
          <w:tcPr>
            <w:tcW w:w="971" w:type="dxa"/>
            <w:vAlign w:val="center"/>
          </w:tcPr>
          <w:p w14:paraId="7EEF292A">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7709A8F2">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城市地下区间隧道设计</w:t>
            </w:r>
            <w:r>
              <w:rPr>
                <w:rFonts w:hint="eastAsia" w:asciiTheme="majorEastAsia" w:hAnsiTheme="majorEastAsia" w:eastAsiaTheme="majorEastAsia" w:cstheme="majorEastAsia"/>
                <w:color w:val="auto"/>
                <w:sz w:val="18"/>
                <w:szCs w:val="18"/>
              </w:rPr>
              <w:t>。</w:t>
            </w:r>
          </w:p>
        </w:tc>
      </w:tr>
      <w:tr w14:paraId="45F9A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1B4719A">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p>
        </w:tc>
        <w:tc>
          <w:tcPr>
            <w:tcW w:w="1334" w:type="dxa"/>
            <w:vAlign w:val="center"/>
          </w:tcPr>
          <w:p w14:paraId="0BE9B3CE">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2014年08月</w:t>
            </w:r>
          </w:p>
        </w:tc>
        <w:tc>
          <w:tcPr>
            <w:tcW w:w="4720" w:type="dxa"/>
            <w:vAlign w:val="center"/>
          </w:tcPr>
          <w:p w14:paraId="5C97561B">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深圳地铁7号线赤华区间设计</w:t>
            </w:r>
          </w:p>
        </w:tc>
        <w:tc>
          <w:tcPr>
            <w:tcW w:w="971" w:type="dxa"/>
            <w:vAlign w:val="center"/>
          </w:tcPr>
          <w:p w14:paraId="24D00992">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713041F5">
            <w:pPr>
              <w:spacing w:line="22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城市地下区间隧道设计</w:t>
            </w:r>
            <w:r>
              <w:rPr>
                <w:rFonts w:hint="eastAsia" w:asciiTheme="majorEastAsia" w:hAnsiTheme="majorEastAsia" w:eastAsiaTheme="majorEastAsia" w:cstheme="majorEastAsia"/>
                <w:color w:val="auto"/>
                <w:sz w:val="18"/>
                <w:szCs w:val="18"/>
              </w:rPr>
              <w:t>。</w:t>
            </w:r>
          </w:p>
        </w:tc>
      </w:tr>
      <w:tr w14:paraId="76A4B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32A0DDA">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p>
        </w:tc>
        <w:tc>
          <w:tcPr>
            <w:tcW w:w="1334" w:type="dxa"/>
            <w:vAlign w:val="center"/>
          </w:tcPr>
          <w:p w14:paraId="4430CF1C">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2013年4月</w:t>
            </w:r>
          </w:p>
        </w:tc>
        <w:tc>
          <w:tcPr>
            <w:tcW w:w="4720" w:type="dxa"/>
            <w:vAlign w:val="center"/>
          </w:tcPr>
          <w:p w14:paraId="6A293D68">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广州市轨道交通四号线工程</w:t>
            </w:r>
            <w:r>
              <w:rPr>
                <w:rFonts w:hint="eastAsia" w:asciiTheme="majorEastAsia" w:hAnsiTheme="majorEastAsia" w:eastAsiaTheme="majorEastAsia" w:cstheme="majorEastAsia"/>
                <w:color w:val="auto"/>
                <w:sz w:val="18"/>
                <w:szCs w:val="18"/>
                <w:lang w:val="en-US" w:eastAsia="zh-CN"/>
              </w:rPr>
              <w:t>官桥站</w:t>
            </w:r>
            <w:r>
              <w:rPr>
                <w:rFonts w:hint="eastAsia" w:asciiTheme="majorEastAsia" w:hAnsiTheme="majorEastAsia" w:eastAsiaTheme="majorEastAsia" w:cstheme="majorEastAsia"/>
                <w:color w:val="auto"/>
                <w:sz w:val="18"/>
                <w:szCs w:val="18"/>
              </w:rPr>
              <w:t>设计</w:t>
            </w:r>
          </w:p>
        </w:tc>
        <w:tc>
          <w:tcPr>
            <w:tcW w:w="971" w:type="dxa"/>
            <w:vAlign w:val="center"/>
          </w:tcPr>
          <w:p w14:paraId="5FEEB971">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34656F08">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地铁高架设计，桥梁总长123.8米。</w:t>
            </w:r>
          </w:p>
        </w:tc>
      </w:tr>
      <w:tr w14:paraId="33422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E919CAA">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p>
        </w:tc>
        <w:tc>
          <w:tcPr>
            <w:tcW w:w="1334" w:type="dxa"/>
            <w:vAlign w:val="center"/>
          </w:tcPr>
          <w:p w14:paraId="0BD16859">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2013</w:t>
            </w:r>
            <w:r>
              <w:rPr>
                <w:rFonts w:hint="eastAsia" w:asciiTheme="majorEastAsia" w:hAnsiTheme="majorEastAsia" w:eastAsiaTheme="majorEastAsia" w:cstheme="majorEastAsia"/>
                <w:color w:val="auto"/>
                <w:sz w:val="18"/>
                <w:szCs w:val="18"/>
                <w:lang w:val="en-US" w:eastAsia="zh-CN"/>
              </w:rPr>
              <w:t>年</w:t>
            </w:r>
            <w:r>
              <w:rPr>
                <w:rFonts w:hint="eastAsia" w:asciiTheme="majorEastAsia" w:hAnsiTheme="majorEastAsia" w:eastAsiaTheme="majorEastAsia" w:cstheme="majorEastAsia"/>
                <w:color w:val="auto"/>
                <w:sz w:val="18"/>
                <w:szCs w:val="18"/>
              </w:rPr>
              <w:t>12</w:t>
            </w:r>
            <w:r>
              <w:rPr>
                <w:rFonts w:hint="eastAsia" w:asciiTheme="majorEastAsia" w:hAnsiTheme="majorEastAsia" w:eastAsiaTheme="majorEastAsia" w:cstheme="majorEastAsia"/>
                <w:color w:val="auto"/>
                <w:sz w:val="18"/>
                <w:szCs w:val="18"/>
                <w:lang w:val="en-US" w:eastAsia="zh-CN"/>
              </w:rPr>
              <w:t>月</w:t>
            </w:r>
          </w:p>
        </w:tc>
        <w:tc>
          <w:tcPr>
            <w:tcW w:w="4720" w:type="dxa"/>
            <w:vAlign w:val="center"/>
          </w:tcPr>
          <w:p w14:paraId="6346E9B0">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广州市轨道交通六号线东延段工程龙洞站设计</w:t>
            </w:r>
          </w:p>
        </w:tc>
        <w:tc>
          <w:tcPr>
            <w:tcW w:w="971" w:type="dxa"/>
            <w:vAlign w:val="center"/>
          </w:tcPr>
          <w:p w14:paraId="688FFC6D">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28C8129A">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地铁</w:t>
            </w:r>
            <w:r>
              <w:rPr>
                <w:rFonts w:hint="eastAsia" w:asciiTheme="majorEastAsia" w:hAnsiTheme="majorEastAsia" w:eastAsiaTheme="majorEastAsia" w:cstheme="majorEastAsia"/>
                <w:color w:val="auto"/>
                <w:sz w:val="18"/>
                <w:szCs w:val="18"/>
              </w:rPr>
              <w:t>高架站,地上三层，总建筑面积约4512m</w:t>
            </w:r>
            <w:r>
              <w:rPr>
                <w:rFonts w:hint="eastAsia" w:asciiTheme="majorEastAsia" w:hAnsiTheme="majorEastAsia" w:eastAsiaTheme="majorEastAsia" w:cstheme="majorEastAsia"/>
                <w:color w:val="auto"/>
                <w:sz w:val="18"/>
                <w:szCs w:val="18"/>
                <w:vertAlign w:val="superscript"/>
              </w:rPr>
              <w:t>2</w:t>
            </w:r>
            <w:r>
              <w:rPr>
                <w:rFonts w:hint="eastAsia" w:asciiTheme="majorEastAsia" w:hAnsiTheme="majorEastAsia" w:eastAsiaTheme="majorEastAsia" w:cstheme="majorEastAsia"/>
                <w:color w:val="auto"/>
                <w:sz w:val="18"/>
                <w:szCs w:val="18"/>
              </w:rPr>
              <w:t>。</w:t>
            </w:r>
          </w:p>
        </w:tc>
      </w:tr>
      <w:tr w14:paraId="58B4C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0EF74BF">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p>
        </w:tc>
        <w:tc>
          <w:tcPr>
            <w:tcW w:w="1334" w:type="dxa"/>
            <w:vAlign w:val="center"/>
          </w:tcPr>
          <w:p w14:paraId="14E55E20">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2010年</w:t>
            </w:r>
            <w:r>
              <w:rPr>
                <w:rFonts w:hint="eastAsia" w:asciiTheme="majorEastAsia" w:hAnsiTheme="majorEastAsia" w:eastAsiaTheme="majorEastAsia" w:cstheme="majorEastAsia"/>
                <w:color w:val="auto"/>
                <w:sz w:val="18"/>
                <w:szCs w:val="18"/>
                <w:lang w:val="en-US" w:eastAsia="zh-CN"/>
              </w:rPr>
              <w:t>10</w:t>
            </w:r>
            <w:r>
              <w:rPr>
                <w:rFonts w:hint="eastAsia" w:asciiTheme="majorEastAsia" w:hAnsiTheme="majorEastAsia" w:eastAsiaTheme="majorEastAsia" w:cstheme="majorEastAsia"/>
                <w:color w:val="auto"/>
                <w:sz w:val="18"/>
                <w:szCs w:val="18"/>
              </w:rPr>
              <w:t>月</w:t>
            </w:r>
          </w:p>
        </w:tc>
        <w:tc>
          <w:tcPr>
            <w:tcW w:w="4720" w:type="dxa"/>
            <w:vAlign w:val="center"/>
          </w:tcPr>
          <w:p w14:paraId="05F68F92">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深圳地铁5号线试验段3站3区间</w:t>
            </w:r>
          </w:p>
        </w:tc>
        <w:tc>
          <w:tcPr>
            <w:tcW w:w="971" w:type="dxa"/>
            <w:vAlign w:val="center"/>
          </w:tcPr>
          <w:p w14:paraId="15EEEB35">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194763BE">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城市地下区间隧道设计</w:t>
            </w:r>
            <w:r>
              <w:rPr>
                <w:rFonts w:hint="eastAsia" w:asciiTheme="majorEastAsia" w:hAnsiTheme="majorEastAsia" w:eastAsiaTheme="majorEastAsia" w:cstheme="majorEastAsia"/>
                <w:color w:val="auto"/>
                <w:sz w:val="18"/>
                <w:szCs w:val="18"/>
              </w:rPr>
              <w:t>。</w:t>
            </w:r>
          </w:p>
        </w:tc>
      </w:tr>
      <w:tr w14:paraId="53BC8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77C7E5ED">
            <w:pPr>
              <w:jc w:val="center"/>
              <w:rPr>
                <w:rFonts w:hint="eastAsia" w:asciiTheme="majorEastAsia" w:hAnsiTheme="majorEastAsia" w:eastAsiaTheme="majorEastAsia" w:cstheme="majorEastAsia"/>
                <w:sz w:val="18"/>
                <w:szCs w:val="18"/>
                <w:lang w:eastAsia="zh-CN"/>
              </w:rPr>
            </w:pPr>
            <w:r>
              <w:rPr>
                <w:rFonts w:hint="eastAsia" w:asciiTheme="majorEastAsia" w:hAnsiTheme="majorEastAsia" w:eastAsiaTheme="majorEastAsia" w:cstheme="majorEastAsia"/>
                <w:color w:val="auto"/>
                <w:sz w:val="18"/>
                <w:szCs w:val="18"/>
                <w:lang w:val="en-US" w:eastAsia="zh-CN"/>
              </w:rPr>
              <w:t>罗红敏</w:t>
            </w:r>
          </w:p>
        </w:tc>
        <w:tc>
          <w:tcPr>
            <w:tcW w:w="1334" w:type="dxa"/>
            <w:vAlign w:val="center"/>
          </w:tcPr>
          <w:p w14:paraId="50DF7B08">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w:t>
            </w:r>
            <w:r>
              <w:rPr>
                <w:rFonts w:hint="eastAsia" w:asciiTheme="majorEastAsia" w:hAnsiTheme="majorEastAsia" w:eastAsiaTheme="majorEastAsia" w:cstheme="majorEastAsia"/>
                <w:color w:val="auto"/>
                <w:sz w:val="18"/>
                <w:szCs w:val="18"/>
                <w:lang w:val="en-US" w:eastAsia="zh-CN"/>
              </w:rPr>
              <w:t>1</w:t>
            </w:r>
            <w:r>
              <w:rPr>
                <w:rFonts w:hint="eastAsia" w:asciiTheme="majorEastAsia" w:hAnsiTheme="majorEastAsia" w:eastAsiaTheme="majorEastAsia" w:cstheme="majorEastAsia"/>
                <w:color w:val="auto"/>
                <w:sz w:val="18"/>
                <w:szCs w:val="18"/>
              </w:rPr>
              <w:t>年</w:t>
            </w:r>
            <w:r>
              <w:rPr>
                <w:rFonts w:hint="eastAsia" w:asciiTheme="majorEastAsia" w:hAnsiTheme="majorEastAsia" w:eastAsiaTheme="majorEastAsia" w:cstheme="majorEastAsia"/>
                <w:color w:val="auto"/>
                <w:sz w:val="18"/>
                <w:szCs w:val="18"/>
                <w:lang w:val="en-US" w:eastAsia="zh-CN"/>
              </w:rPr>
              <w:t>4</w:t>
            </w:r>
            <w:r>
              <w:rPr>
                <w:rFonts w:hint="eastAsia" w:asciiTheme="majorEastAsia" w:hAnsiTheme="majorEastAsia" w:eastAsiaTheme="majorEastAsia" w:cstheme="majorEastAsia"/>
                <w:color w:val="auto"/>
                <w:sz w:val="18"/>
                <w:szCs w:val="18"/>
              </w:rPr>
              <w:t>月</w:t>
            </w:r>
          </w:p>
        </w:tc>
        <w:tc>
          <w:tcPr>
            <w:tcW w:w="4720" w:type="dxa"/>
            <w:vAlign w:val="center"/>
          </w:tcPr>
          <w:p w14:paraId="54727572">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深圳地铁1号线续建工程后瑞站及出入段区间设计</w:t>
            </w:r>
          </w:p>
        </w:tc>
        <w:tc>
          <w:tcPr>
            <w:tcW w:w="971" w:type="dxa"/>
            <w:vAlign w:val="center"/>
          </w:tcPr>
          <w:p w14:paraId="0A4BB9B8">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32F2C222">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地铁高架设计，桥梁总长140米。</w:t>
            </w:r>
          </w:p>
        </w:tc>
      </w:tr>
      <w:tr w14:paraId="0D56B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72A26B9">
            <w:pPr>
              <w:jc w:val="center"/>
              <w:rPr>
                <w:rFonts w:hint="eastAsia" w:asciiTheme="majorEastAsia" w:hAnsiTheme="majorEastAsia" w:eastAsiaTheme="majorEastAsia" w:cstheme="majorEastAsia"/>
                <w:sz w:val="18"/>
                <w:szCs w:val="18"/>
                <w:lang w:eastAsia="zh-CN"/>
              </w:rPr>
            </w:pPr>
          </w:p>
        </w:tc>
        <w:tc>
          <w:tcPr>
            <w:tcW w:w="1334" w:type="dxa"/>
            <w:vAlign w:val="center"/>
          </w:tcPr>
          <w:p w14:paraId="11C39B17">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2011年6月</w:t>
            </w:r>
          </w:p>
        </w:tc>
        <w:tc>
          <w:tcPr>
            <w:tcW w:w="4720" w:type="dxa"/>
            <w:vAlign w:val="center"/>
          </w:tcPr>
          <w:p w14:paraId="777AA9B8">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广州市轨道交通六号线工程</w:t>
            </w:r>
            <w:r>
              <w:rPr>
                <w:rFonts w:hint="eastAsia" w:asciiTheme="majorEastAsia" w:hAnsiTheme="majorEastAsia" w:eastAsiaTheme="majorEastAsia" w:cstheme="majorEastAsia"/>
                <w:color w:val="auto"/>
                <w:sz w:val="18"/>
                <w:szCs w:val="18"/>
                <w:lang w:val="en-US" w:eastAsia="zh-CN"/>
              </w:rPr>
              <w:t>横沙站</w:t>
            </w:r>
            <w:r>
              <w:rPr>
                <w:rFonts w:hint="eastAsia" w:asciiTheme="majorEastAsia" w:hAnsiTheme="majorEastAsia" w:eastAsiaTheme="majorEastAsia" w:cstheme="majorEastAsia"/>
                <w:color w:val="auto"/>
                <w:sz w:val="18"/>
                <w:szCs w:val="18"/>
              </w:rPr>
              <w:t>设计</w:t>
            </w:r>
          </w:p>
        </w:tc>
        <w:tc>
          <w:tcPr>
            <w:tcW w:w="971" w:type="dxa"/>
            <w:vAlign w:val="center"/>
          </w:tcPr>
          <w:p w14:paraId="63E16A68">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1D41C4F0">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地铁高架设计。</w:t>
            </w:r>
          </w:p>
        </w:tc>
      </w:tr>
      <w:tr w14:paraId="3943A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39EA3DC">
            <w:pPr>
              <w:keepNext w:val="0"/>
              <w:keepLines w:val="0"/>
              <w:widowControl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p>
        </w:tc>
        <w:tc>
          <w:tcPr>
            <w:tcW w:w="1334" w:type="dxa"/>
            <w:vAlign w:val="center"/>
          </w:tcPr>
          <w:p w14:paraId="767FC37A">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2013年2月</w:t>
            </w:r>
          </w:p>
        </w:tc>
        <w:tc>
          <w:tcPr>
            <w:tcW w:w="4720" w:type="dxa"/>
            <w:vAlign w:val="center"/>
          </w:tcPr>
          <w:p w14:paraId="74418E5C">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广州市轨道交通四号线</w:t>
            </w:r>
            <w:r>
              <w:rPr>
                <w:rFonts w:hint="eastAsia" w:asciiTheme="majorEastAsia" w:hAnsiTheme="majorEastAsia" w:eastAsiaTheme="majorEastAsia" w:cstheme="majorEastAsia"/>
                <w:color w:val="auto"/>
                <w:sz w:val="18"/>
                <w:szCs w:val="18"/>
                <w:lang w:val="en-US" w:eastAsia="zh-CN"/>
              </w:rPr>
              <w:t>工程庆盛站设计</w:t>
            </w:r>
          </w:p>
        </w:tc>
        <w:tc>
          <w:tcPr>
            <w:tcW w:w="971" w:type="dxa"/>
            <w:vAlign w:val="center"/>
          </w:tcPr>
          <w:p w14:paraId="76B7687B">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1EFDD192">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地铁高架设计，桥梁总长114.8米。</w:t>
            </w:r>
          </w:p>
        </w:tc>
      </w:tr>
      <w:tr w14:paraId="6F08E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194D1F2">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p>
        </w:tc>
        <w:tc>
          <w:tcPr>
            <w:tcW w:w="1334" w:type="dxa"/>
            <w:vAlign w:val="center"/>
          </w:tcPr>
          <w:p w14:paraId="12E211D7">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2012年9月</w:t>
            </w:r>
          </w:p>
        </w:tc>
        <w:tc>
          <w:tcPr>
            <w:tcW w:w="4720" w:type="dxa"/>
            <w:vAlign w:val="center"/>
          </w:tcPr>
          <w:p w14:paraId="0A49BF7F">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东莞市城市快速轨道交通R2线工程</w:t>
            </w:r>
            <w:r>
              <w:rPr>
                <w:rFonts w:hint="eastAsia" w:asciiTheme="majorEastAsia" w:hAnsiTheme="majorEastAsia" w:eastAsiaTheme="majorEastAsia" w:cstheme="majorEastAsia"/>
                <w:color w:val="auto"/>
                <w:sz w:val="18"/>
                <w:szCs w:val="18"/>
                <w:lang w:val="en-US" w:eastAsia="zh-CN"/>
              </w:rPr>
              <w:t>虎门火车站</w:t>
            </w:r>
            <w:r>
              <w:rPr>
                <w:rFonts w:hint="eastAsia" w:asciiTheme="majorEastAsia" w:hAnsiTheme="majorEastAsia" w:eastAsiaTheme="majorEastAsia" w:cstheme="majorEastAsia"/>
                <w:color w:val="auto"/>
                <w:sz w:val="18"/>
                <w:szCs w:val="18"/>
              </w:rPr>
              <w:t>设计</w:t>
            </w:r>
          </w:p>
        </w:tc>
        <w:tc>
          <w:tcPr>
            <w:tcW w:w="971" w:type="dxa"/>
            <w:vAlign w:val="center"/>
          </w:tcPr>
          <w:p w14:paraId="181F7AB3">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35246C60">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地铁高架设计，桥梁总长126米。</w:t>
            </w:r>
          </w:p>
        </w:tc>
      </w:tr>
      <w:tr w14:paraId="7E5EC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FE8C06F">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p>
        </w:tc>
        <w:tc>
          <w:tcPr>
            <w:tcW w:w="1334" w:type="dxa"/>
            <w:vAlign w:val="center"/>
          </w:tcPr>
          <w:p w14:paraId="7E0027C9">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2016年1月</w:t>
            </w:r>
          </w:p>
        </w:tc>
        <w:tc>
          <w:tcPr>
            <w:tcW w:w="4720" w:type="dxa"/>
            <w:vAlign w:val="center"/>
          </w:tcPr>
          <w:p w14:paraId="52F17F99">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长沙市轨道交通3号线一期工程3标段设计</w:t>
            </w:r>
          </w:p>
        </w:tc>
        <w:tc>
          <w:tcPr>
            <w:tcW w:w="971" w:type="dxa"/>
            <w:vAlign w:val="center"/>
          </w:tcPr>
          <w:p w14:paraId="5F9DB9EE">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62B7925B">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6站5区间</w:t>
            </w:r>
            <w:r>
              <w:rPr>
                <w:rFonts w:hint="eastAsia" w:asciiTheme="majorEastAsia" w:hAnsiTheme="majorEastAsia" w:eastAsiaTheme="majorEastAsia" w:cstheme="majorEastAsia"/>
                <w:color w:val="auto"/>
                <w:sz w:val="18"/>
                <w:szCs w:val="18"/>
                <w:lang w:eastAsia="zh-CN"/>
              </w:rPr>
              <w:t>，</w:t>
            </w:r>
            <w:r>
              <w:rPr>
                <w:rFonts w:hint="eastAsia" w:asciiTheme="majorEastAsia" w:hAnsiTheme="majorEastAsia" w:eastAsiaTheme="majorEastAsia" w:cstheme="majorEastAsia"/>
                <w:color w:val="auto"/>
                <w:sz w:val="18"/>
                <w:szCs w:val="18"/>
                <w:lang w:val="en-US" w:eastAsia="zh-CN"/>
              </w:rPr>
              <w:t>城市地下区间隧道设计</w:t>
            </w:r>
            <w:r>
              <w:rPr>
                <w:rFonts w:hint="eastAsia" w:asciiTheme="majorEastAsia" w:hAnsiTheme="majorEastAsia" w:eastAsiaTheme="majorEastAsia" w:cstheme="majorEastAsia"/>
                <w:color w:val="auto"/>
                <w:sz w:val="18"/>
                <w:szCs w:val="18"/>
              </w:rPr>
              <w:t>。</w:t>
            </w:r>
          </w:p>
        </w:tc>
      </w:tr>
      <w:tr w14:paraId="4E021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77863B3">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p>
        </w:tc>
        <w:tc>
          <w:tcPr>
            <w:tcW w:w="1334" w:type="dxa"/>
            <w:vAlign w:val="center"/>
          </w:tcPr>
          <w:p w14:paraId="010E9F4A">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2015年5月</w:t>
            </w:r>
          </w:p>
        </w:tc>
        <w:tc>
          <w:tcPr>
            <w:tcW w:w="4720" w:type="dxa"/>
            <w:vAlign w:val="center"/>
          </w:tcPr>
          <w:p w14:paraId="79F70681">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长沙市轨道交通5号线一期工程（万家丽广场站~东郡站）</w:t>
            </w:r>
          </w:p>
        </w:tc>
        <w:tc>
          <w:tcPr>
            <w:tcW w:w="971" w:type="dxa"/>
            <w:vAlign w:val="center"/>
          </w:tcPr>
          <w:p w14:paraId="16F85ABB">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57A458D7">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轨道交通工程，共2站1区间。</w:t>
            </w:r>
          </w:p>
        </w:tc>
      </w:tr>
      <w:tr w14:paraId="35716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2AA774F">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p>
        </w:tc>
        <w:tc>
          <w:tcPr>
            <w:tcW w:w="1334" w:type="dxa"/>
            <w:vAlign w:val="center"/>
          </w:tcPr>
          <w:p w14:paraId="6CD0AC51">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2011年12月</w:t>
            </w:r>
          </w:p>
        </w:tc>
        <w:tc>
          <w:tcPr>
            <w:tcW w:w="4720" w:type="dxa"/>
            <w:vAlign w:val="center"/>
          </w:tcPr>
          <w:p w14:paraId="736CCB87">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广州市轨道交通七号线一期工程</w:t>
            </w:r>
            <w:r>
              <w:rPr>
                <w:rFonts w:hint="eastAsia" w:asciiTheme="majorEastAsia" w:hAnsiTheme="majorEastAsia" w:eastAsiaTheme="majorEastAsia" w:cstheme="majorEastAsia"/>
                <w:color w:val="auto"/>
                <w:kern w:val="0"/>
                <w:sz w:val="18"/>
                <w:szCs w:val="18"/>
              </w:rPr>
              <w:t>钟村～汉溪长隆</w:t>
            </w:r>
            <w:r>
              <w:rPr>
                <w:rFonts w:hint="eastAsia" w:asciiTheme="majorEastAsia" w:hAnsiTheme="majorEastAsia" w:eastAsiaTheme="majorEastAsia" w:cstheme="majorEastAsia"/>
                <w:color w:val="auto"/>
                <w:kern w:val="0"/>
                <w:sz w:val="18"/>
                <w:szCs w:val="18"/>
                <w:lang w:val="en-US" w:eastAsia="zh-CN"/>
              </w:rPr>
              <w:t>设计</w:t>
            </w:r>
          </w:p>
        </w:tc>
        <w:tc>
          <w:tcPr>
            <w:tcW w:w="971" w:type="dxa"/>
            <w:vAlign w:val="center"/>
          </w:tcPr>
          <w:p w14:paraId="72607AEA">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72592523">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城市地下区间隧道设计</w:t>
            </w:r>
            <w:r>
              <w:rPr>
                <w:rFonts w:hint="eastAsia" w:asciiTheme="majorEastAsia" w:hAnsiTheme="majorEastAsia" w:eastAsiaTheme="majorEastAsia" w:cstheme="majorEastAsia"/>
                <w:color w:val="auto"/>
                <w:sz w:val="18"/>
                <w:szCs w:val="18"/>
              </w:rPr>
              <w:t>。</w:t>
            </w:r>
          </w:p>
        </w:tc>
      </w:tr>
      <w:tr w14:paraId="5EF1C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B51BEA4">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p>
        </w:tc>
        <w:tc>
          <w:tcPr>
            <w:tcW w:w="1334" w:type="dxa"/>
            <w:vAlign w:val="center"/>
          </w:tcPr>
          <w:p w14:paraId="49499799">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2014年05月</w:t>
            </w:r>
          </w:p>
        </w:tc>
        <w:tc>
          <w:tcPr>
            <w:tcW w:w="4720" w:type="dxa"/>
            <w:vAlign w:val="center"/>
          </w:tcPr>
          <w:p w14:paraId="0D44530A">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深圳地铁7号线安农区间设计</w:t>
            </w:r>
          </w:p>
        </w:tc>
        <w:tc>
          <w:tcPr>
            <w:tcW w:w="971" w:type="dxa"/>
            <w:vAlign w:val="center"/>
          </w:tcPr>
          <w:p w14:paraId="2C453AC2">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116805DF">
            <w:pPr>
              <w:spacing w:line="22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城市地下区间隧道设计</w:t>
            </w:r>
            <w:r>
              <w:rPr>
                <w:rFonts w:hint="eastAsia" w:asciiTheme="majorEastAsia" w:hAnsiTheme="majorEastAsia" w:eastAsiaTheme="majorEastAsia" w:cstheme="majorEastAsia"/>
                <w:color w:val="auto"/>
                <w:sz w:val="18"/>
                <w:szCs w:val="18"/>
              </w:rPr>
              <w:t>。</w:t>
            </w:r>
          </w:p>
        </w:tc>
      </w:tr>
      <w:tr w14:paraId="25099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2FE76CF3">
            <w:pPr>
              <w:keepNext w:val="0"/>
              <w:keepLines w:val="0"/>
              <w:widowControl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r>
              <w:rPr>
                <w:rFonts w:hint="eastAsia" w:asciiTheme="majorEastAsia" w:hAnsiTheme="majorEastAsia" w:eastAsiaTheme="majorEastAsia" w:cstheme="majorEastAsia"/>
                <w:color w:val="auto"/>
                <w:sz w:val="18"/>
                <w:szCs w:val="18"/>
                <w:lang w:val="en-US" w:eastAsia="zh-CN"/>
              </w:rPr>
              <w:t>马红燕</w:t>
            </w:r>
          </w:p>
        </w:tc>
        <w:tc>
          <w:tcPr>
            <w:tcW w:w="1334" w:type="dxa"/>
            <w:vAlign w:val="center"/>
          </w:tcPr>
          <w:p w14:paraId="6A6EF98C">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2014年8月</w:t>
            </w:r>
          </w:p>
        </w:tc>
        <w:tc>
          <w:tcPr>
            <w:tcW w:w="4720" w:type="dxa"/>
            <w:vAlign w:val="center"/>
          </w:tcPr>
          <w:p w14:paraId="60378FC6">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广州市新广从路快速化改造北段工程</w:t>
            </w:r>
          </w:p>
        </w:tc>
        <w:tc>
          <w:tcPr>
            <w:tcW w:w="971" w:type="dxa"/>
            <w:vAlign w:val="center"/>
          </w:tcPr>
          <w:p w14:paraId="6D7A4987">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17472E15">
            <w:pPr>
              <w:jc w:val="both"/>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城市快速路，设计速度60km/h，双向6车道</w:t>
            </w:r>
          </w:p>
        </w:tc>
      </w:tr>
      <w:tr w14:paraId="431CE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79B63EA">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p>
        </w:tc>
        <w:tc>
          <w:tcPr>
            <w:tcW w:w="1334" w:type="dxa"/>
            <w:vAlign w:val="center"/>
          </w:tcPr>
          <w:p w14:paraId="68CED436">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2014年9月</w:t>
            </w:r>
          </w:p>
        </w:tc>
        <w:tc>
          <w:tcPr>
            <w:tcW w:w="4720" w:type="dxa"/>
            <w:vAlign w:val="center"/>
          </w:tcPr>
          <w:p w14:paraId="76182827">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韶关市百旺西路建设工程</w:t>
            </w:r>
          </w:p>
        </w:tc>
        <w:tc>
          <w:tcPr>
            <w:tcW w:w="971" w:type="dxa"/>
            <w:vAlign w:val="center"/>
          </w:tcPr>
          <w:p w14:paraId="36615845">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3E53AE8F">
            <w:pPr>
              <w:jc w:val="both"/>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城市主干道，双向6车道</w:t>
            </w:r>
          </w:p>
        </w:tc>
      </w:tr>
      <w:tr w14:paraId="653C7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D41962C">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p>
        </w:tc>
        <w:tc>
          <w:tcPr>
            <w:tcW w:w="1334" w:type="dxa"/>
            <w:vAlign w:val="center"/>
          </w:tcPr>
          <w:p w14:paraId="28C047B2">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2013年10月</w:t>
            </w:r>
          </w:p>
        </w:tc>
        <w:tc>
          <w:tcPr>
            <w:tcW w:w="4720" w:type="dxa"/>
            <w:vAlign w:val="center"/>
          </w:tcPr>
          <w:p w14:paraId="26B3A83D">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深圳市丹梓西路（含龙坪立交）道路工程</w:t>
            </w:r>
          </w:p>
        </w:tc>
        <w:tc>
          <w:tcPr>
            <w:tcW w:w="971" w:type="dxa"/>
            <w:vAlign w:val="center"/>
          </w:tcPr>
          <w:p w14:paraId="52163A2E">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18CF2FAF">
            <w:pPr>
              <w:jc w:val="both"/>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城市主干道，设计速度60km/h</w:t>
            </w:r>
          </w:p>
        </w:tc>
      </w:tr>
      <w:tr w14:paraId="5DB80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C1796D7">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p>
        </w:tc>
        <w:tc>
          <w:tcPr>
            <w:tcW w:w="1334" w:type="dxa"/>
            <w:vAlign w:val="center"/>
          </w:tcPr>
          <w:p w14:paraId="74563D50">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2014年12月</w:t>
            </w:r>
          </w:p>
        </w:tc>
        <w:tc>
          <w:tcPr>
            <w:tcW w:w="4720" w:type="dxa"/>
            <w:vAlign w:val="center"/>
          </w:tcPr>
          <w:p w14:paraId="24E3AEC2">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广州市花都区镜湖大道下穿迎宾大道工程</w:t>
            </w:r>
          </w:p>
        </w:tc>
        <w:tc>
          <w:tcPr>
            <w:tcW w:w="971" w:type="dxa"/>
            <w:vAlign w:val="center"/>
          </w:tcPr>
          <w:p w14:paraId="60D8E126">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5A5DE824">
            <w:pPr>
              <w:jc w:val="both"/>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城市隧道工程</w:t>
            </w:r>
          </w:p>
        </w:tc>
      </w:tr>
      <w:tr w14:paraId="4C4F8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DF09F7E">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p>
        </w:tc>
        <w:tc>
          <w:tcPr>
            <w:tcW w:w="1334" w:type="dxa"/>
            <w:vAlign w:val="center"/>
          </w:tcPr>
          <w:p w14:paraId="377579C1">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2013年11月</w:t>
            </w:r>
          </w:p>
        </w:tc>
        <w:tc>
          <w:tcPr>
            <w:tcW w:w="4720" w:type="dxa"/>
            <w:vAlign w:val="center"/>
          </w:tcPr>
          <w:p w14:paraId="042CE638">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广州市花都区莲山路下穿迎宾大道项目</w:t>
            </w:r>
          </w:p>
        </w:tc>
        <w:tc>
          <w:tcPr>
            <w:tcW w:w="971" w:type="dxa"/>
            <w:vAlign w:val="center"/>
          </w:tcPr>
          <w:p w14:paraId="37D1F7C6">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55303E92">
            <w:pPr>
              <w:jc w:val="both"/>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城市隧道工程</w:t>
            </w:r>
          </w:p>
        </w:tc>
      </w:tr>
      <w:tr w14:paraId="69B9C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38525B0">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p>
        </w:tc>
        <w:tc>
          <w:tcPr>
            <w:tcW w:w="1334" w:type="dxa"/>
            <w:vAlign w:val="center"/>
          </w:tcPr>
          <w:p w14:paraId="38D10629">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2023年1月</w:t>
            </w:r>
          </w:p>
        </w:tc>
        <w:tc>
          <w:tcPr>
            <w:tcW w:w="4720" w:type="dxa"/>
            <w:vAlign w:val="center"/>
          </w:tcPr>
          <w:p w14:paraId="3E6E589B">
            <w:pPr>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省级产业转移园化州鉴江经济开发区罗江片区基础设施配套项目(化州市罗州</w:t>
            </w:r>
          </w:p>
          <w:p w14:paraId="3EE235AC">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大道建设工程)</w:t>
            </w:r>
          </w:p>
        </w:tc>
        <w:tc>
          <w:tcPr>
            <w:tcW w:w="971" w:type="dxa"/>
            <w:vAlign w:val="center"/>
          </w:tcPr>
          <w:p w14:paraId="59BDEBCD">
            <w:pP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140EED0F">
            <w:pPr>
              <w:jc w:val="both"/>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道路长度3300米，道路宽度36米，平交5处，涵洞5座:工程建设投资8200万元。</w:t>
            </w:r>
          </w:p>
        </w:tc>
      </w:tr>
      <w:tr w14:paraId="3392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70DBE45">
            <w:pPr>
              <w:keepNext w:val="0"/>
              <w:keepLines w:val="0"/>
              <w:widowControl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p>
        </w:tc>
        <w:tc>
          <w:tcPr>
            <w:tcW w:w="1334" w:type="dxa"/>
            <w:vAlign w:val="center"/>
          </w:tcPr>
          <w:p w14:paraId="03E8EE74">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2022年12月</w:t>
            </w:r>
          </w:p>
        </w:tc>
        <w:tc>
          <w:tcPr>
            <w:tcW w:w="4720" w:type="dxa"/>
            <w:vAlign w:val="center"/>
          </w:tcPr>
          <w:p w14:paraId="162B93BC">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省级产业转移园化州鉴江经济开发区罗江片区基础设施配套项目(化州市罗州大桥建设工程)</w:t>
            </w:r>
          </w:p>
        </w:tc>
        <w:tc>
          <w:tcPr>
            <w:tcW w:w="971" w:type="dxa"/>
            <w:vAlign w:val="center"/>
          </w:tcPr>
          <w:p w14:paraId="08AC8A2C">
            <w:pP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5DCE01EA">
            <w:pPr>
              <w:jc w:val="both"/>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桥梁长度369米,桥梁宽度36.5米。</w:t>
            </w:r>
          </w:p>
        </w:tc>
      </w:tr>
      <w:tr w14:paraId="42934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8C27A65">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p>
        </w:tc>
        <w:tc>
          <w:tcPr>
            <w:tcW w:w="1334" w:type="dxa"/>
            <w:vAlign w:val="center"/>
          </w:tcPr>
          <w:p w14:paraId="652CB588">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2023年</w:t>
            </w:r>
            <w:r>
              <w:rPr>
                <w:rFonts w:hint="eastAsia" w:asciiTheme="majorEastAsia" w:hAnsiTheme="majorEastAsia" w:eastAsiaTheme="majorEastAsia" w:cstheme="majorEastAsia"/>
                <w:color w:val="auto"/>
                <w:sz w:val="18"/>
                <w:szCs w:val="18"/>
                <w:lang w:val="en-US" w:eastAsia="zh-CN"/>
              </w:rPr>
              <w:t>1</w:t>
            </w:r>
            <w:r>
              <w:rPr>
                <w:rFonts w:hint="eastAsia" w:asciiTheme="majorEastAsia" w:hAnsiTheme="majorEastAsia" w:eastAsiaTheme="majorEastAsia" w:cstheme="majorEastAsia"/>
                <w:color w:val="auto"/>
                <w:sz w:val="18"/>
                <w:szCs w:val="18"/>
              </w:rPr>
              <w:t>月</w:t>
            </w:r>
          </w:p>
        </w:tc>
        <w:tc>
          <w:tcPr>
            <w:tcW w:w="4720" w:type="dxa"/>
            <w:vAlign w:val="center"/>
          </w:tcPr>
          <w:p w14:paraId="2E69DFEE">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肇庆市跃龙涌综合整治及沿线概念性城市设计</w:t>
            </w:r>
          </w:p>
        </w:tc>
        <w:tc>
          <w:tcPr>
            <w:tcW w:w="971" w:type="dxa"/>
            <w:vAlign w:val="center"/>
          </w:tcPr>
          <w:p w14:paraId="4FBAECD0">
            <w:pP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5B39E539">
            <w:pPr>
              <w:jc w:val="both"/>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13.16平方公里，工程建设投资6700万元。</w:t>
            </w:r>
          </w:p>
        </w:tc>
      </w:tr>
      <w:tr w14:paraId="4E311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E4BF1E5">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p>
        </w:tc>
        <w:tc>
          <w:tcPr>
            <w:tcW w:w="1334" w:type="dxa"/>
            <w:vAlign w:val="center"/>
          </w:tcPr>
          <w:p w14:paraId="1E00F9D3">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2020年9月</w:t>
            </w:r>
          </w:p>
        </w:tc>
        <w:tc>
          <w:tcPr>
            <w:tcW w:w="4720" w:type="dxa"/>
            <w:vAlign w:val="center"/>
          </w:tcPr>
          <w:p w14:paraId="172ED1C6">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广汕高铁博罗站配套工程设计、施工总承包</w:t>
            </w:r>
          </w:p>
        </w:tc>
        <w:tc>
          <w:tcPr>
            <w:tcW w:w="971" w:type="dxa"/>
            <w:vAlign w:val="center"/>
          </w:tcPr>
          <w:p w14:paraId="6194F937">
            <w:pP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31C60C2E">
            <w:pPr>
              <w:jc w:val="both"/>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总建筑面积22080m含城市主干路,道路总长7187米。</w:t>
            </w:r>
          </w:p>
        </w:tc>
      </w:tr>
      <w:tr w14:paraId="0665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A53F03E">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p>
        </w:tc>
        <w:tc>
          <w:tcPr>
            <w:tcW w:w="1334" w:type="dxa"/>
            <w:vAlign w:val="center"/>
          </w:tcPr>
          <w:p w14:paraId="7DDB0617">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2018年6月</w:t>
            </w:r>
          </w:p>
        </w:tc>
        <w:tc>
          <w:tcPr>
            <w:tcW w:w="4720" w:type="dxa"/>
            <w:vAlign w:val="center"/>
          </w:tcPr>
          <w:p w14:paraId="292026E8">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临高县二环北连接路网工程勘察设计</w:t>
            </w:r>
          </w:p>
        </w:tc>
        <w:tc>
          <w:tcPr>
            <w:tcW w:w="971" w:type="dxa"/>
            <w:vAlign w:val="center"/>
          </w:tcPr>
          <w:p w14:paraId="208D1AAA">
            <w:pP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576FC27E">
            <w:pPr>
              <w:jc w:val="both"/>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城市主干道,道路全长8152.22米，红线宽30-34米。</w:t>
            </w:r>
          </w:p>
        </w:tc>
      </w:tr>
      <w:tr w14:paraId="7CF7C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482A1FC6">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r>
              <w:rPr>
                <w:rFonts w:hint="eastAsia" w:asciiTheme="majorEastAsia" w:hAnsiTheme="majorEastAsia" w:eastAsiaTheme="majorEastAsia" w:cstheme="majorEastAsia"/>
                <w:color w:val="auto"/>
                <w:sz w:val="18"/>
                <w:szCs w:val="18"/>
                <w:lang w:val="en-US" w:eastAsia="zh-CN"/>
              </w:rPr>
              <w:t>黄永康</w:t>
            </w:r>
          </w:p>
        </w:tc>
        <w:tc>
          <w:tcPr>
            <w:tcW w:w="1334" w:type="dxa"/>
            <w:vAlign w:val="center"/>
          </w:tcPr>
          <w:p w14:paraId="68E55693">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2023年1月</w:t>
            </w:r>
          </w:p>
        </w:tc>
        <w:tc>
          <w:tcPr>
            <w:tcW w:w="4720" w:type="dxa"/>
            <w:vAlign w:val="center"/>
          </w:tcPr>
          <w:p w14:paraId="2F393420">
            <w:pPr>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省级产业转移园化州鉴江经济开发区罗江片区基础设施配套项目(化州市罗州</w:t>
            </w:r>
          </w:p>
          <w:p w14:paraId="52F37322">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大道建设工程)</w:t>
            </w:r>
          </w:p>
        </w:tc>
        <w:tc>
          <w:tcPr>
            <w:tcW w:w="971" w:type="dxa"/>
            <w:vAlign w:val="center"/>
          </w:tcPr>
          <w:p w14:paraId="5A5FB5DB">
            <w:pP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7FEDB2EC">
            <w:pPr>
              <w:jc w:val="both"/>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道路长度3300米，道路宽度36米，平交5处，涵洞5座:工程建设投资8200万元。</w:t>
            </w:r>
          </w:p>
        </w:tc>
      </w:tr>
      <w:tr w14:paraId="1423D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76BA493">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p>
        </w:tc>
        <w:tc>
          <w:tcPr>
            <w:tcW w:w="1334" w:type="dxa"/>
            <w:vAlign w:val="center"/>
          </w:tcPr>
          <w:p w14:paraId="5B5B5E07">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2022年12月</w:t>
            </w:r>
          </w:p>
        </w:tc>
        <w:tc>
          <w:tcPr>
            <w:tcW w:w="4720" w:type="dxa"/>
            <w:vAlign w:val="center"/>
          </w:tcPr>
          <w:p w14:paraId="675E72AD">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省级产业转移园化州鉴江经济开发区罗江片区基础设施配套项目(化州市罗州大桥建设工程)</w:t>
            </w:r>
          </w:p>
        </w:tc>
        <w:tc>
          <w:tcPr>
            <w:tcW w:w="971" w:type="dxa"/>
            <w:vAlign w:val="center"/>
          </w:tcPr>
          <w:p w14:paraId="26BEE8A9">
            <w:pP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70FC8E4E">
            <w:pPr>
              <w:jc w:val="both"/>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桥梁长度369米,桥梁宽度36.5米。</w:t>
            </w:r>
          </w:p>
        </w:tc>
      </w:tr>
      <w:tr w14:paraId="034C7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123C5EB">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p>
        </w:tc>
        <w:tc>
          <w:tcPr>
            <w:tcW w:w="1334" w:type="dxa"/>
            <w:vAlign w:val="center"/>
          </w:tcPr>
          <w:p w14:paraId="20B57217">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2023年</w:t>
            </w:r>
            <w:r>
              <w:rPr>
                <w:rFonts w:hint="eastAsia" w:asciiTheme="majorEastAsia" w:hAnsiTheme="majorEastAsia" w:eastAsiaTheme="majorEastAsia" w:cstheme="majorEastAsia"/>
                <w:color w:val="auto"/>
                <w:sz w:val="18"/>
                <w:szCs w:val="18"/>
                <w:lang w:val="en-US" w:eastAsia="zh-CN"/>
              </w:rPr>
              <w:t>1</w:t>
            </w:r>
            <w:r>
              <w:rPr>
                <w:rFonts w:hint="eastAsia" w:asciiTheme="majorEastAsia" w:hAnsiTheme="majorEastAsia" w:eastAsiaTheme="majorEastAsia" w:cstheme="majorEastAsia"/>
                <w:color w:val="auto"/>
                <w:sz w:val="18"/>
                <w:szCs w:val="18"/>
              </w:rPr>
              <w:t>月</w:t>
            </w:r>
          </w:p>
        </w:tc>
        <w:tc>
          <w:tcPr>
            <w:tcW w:w="4720" w:type="dxa"/>
            <w:vAlign w:val="center"/>
          </w:tcPr>
          <w:p w14:paraId="1D413436">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肇庆市跃龙涌综合整治及沿线概念性城市设计</w:t>
            </w:r>
          </w:p>
        </w:tc>
        <w:tc>
          <w:tcPr>
            <w:tcW w:w="971" w:type="dxa"/>
            <w:vAlign w:val="center"/>
          </w:tcPr>
          <w:p w14:paraId="38CD797C">
            <w:pP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4221059C">
            <w:pPr>
              <w:jc w:val="both"/>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13.16平方公里，工程建设投资6700万元。</w:t>
            </w:r>
          </w:p>
        </w:tc>
      </w:tr>
      <w:tr w14:paraId="59AC8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F79C6DD">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p>
        </w:tc>
        <w:tc>
          <w:tcPr>
            <w:tcW w:w="1334" w:type="dxa"/>
            <w:vAlign w:val="center"/>
          </w:tcPr>
          <w:p w14:paraId="6BF6211C">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2020年9月</w:t>
            </w:r>
          </w:p>
        </w:tc>
        <w:tc>
          <w:tcPr>
            <w:tcW w:w="4720" w:type="dxa"/>
            <w:vAlign w:val="center"/>
          </w:tcPr>
          <w:p w14:paraId="7C76FFA1">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广汕高铁博罗站配套工程设计、施工总承包</w:t>
            </w:r>
          </w:p>
        </w:tc>
        <w:tc>
          <w:tcPr>
            <w:tcW w:w="971" w:type="dxa"/>
            <w:vAlign w:val="center"/>
          </w:tcPr>
          <w:p w14:paraId="041C8930">
            <w:pP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429DCEA8">
            <w:pPr>
              <w:jc w:val="both"/>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总建筑面积22080m含城市主干路,道路总长7187米。</w:t>
            </w:r>
          </w:p>
        </w:tc>
      </w:tr>
      <w:tr w14:paraId="79FBF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083D785">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p>
        </w:tc>
        <w:tc>
          <w:tcPr>
            <w:tcW w:w="1334" w:type="dxa"/>
            <w:vAlign w:val="center"/>
          </w:tcPr>
          <w:p w14:paraId="0F765546">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2018年6月</w:t>
            </w:r>
          </w:p>
        </w:tc>
        <w:tc>
          <w:tcPr>
            <w:tcW w:w="4720" w:type="dxa"/>
            <w:vAlign w:val="center"/>
          </w:tcPr>
          <w:p w14:paraId="5630C822">
            <w:pPr>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临高县二环北连接路网工程勘察设计</w:t>
            </w:r>
          </w:p>
        </w:tc>
        <w:tc>
          <w:tcPr>
            <w:tcW w:w="971" w:type="dxa"/>
            <w:vAlign w:val="center"/>
          </w:tcPr>
          <w:p w14:paraId="1BCC1DCF">
            <w:pP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72072B9F">
            <w:pPr>
              <w:jc w:val="both"/>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城市主干道,道路全长8152.22米，红线宽30-34米。</w:t>
            </w:r>
          </w:p>
        </w:tc>
      </w:tr>
      <w:tr w14:paraId="4658B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471E8EB3">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r>
              <w:rPr>
                <w:rFonts w:hint="eastAsia" w:asciiTheme="majorEastAsia" w:hAnsiTheme="majorEastAsia" w:eastAsiaTheme="majorEastAsia" w:cstheme="majorEastAsia"/>
                <w:color w:val="auto"/>
                <w:sz w:val="18"/>
                <w:szCs w:val="18"/>
              </w:rPr>
              <w:t>王玉宏</w:t>
            </w:r>
          </w:p>
        </w:tc>
        <w:tc>
          <w:tcPr>
            <w:tcW w:w="1334" w:type="dxa"/>
            <w:vAlign w:val="center"/>
          </w:tcPr>
          <w:p w14:paraId="7A8A13B6">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2009年8月</w:t>
            </w:r>
          </w:p>
        </w:tc>
        <w:tc>
          <w:tcPr>
            <w:tcW w:w="4720" w:type="dxa"/>
            <w:vAlign w:val="center"/>
          </w:tcPr>
          <w:p w14:paraId="6B8CBA29">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林肯公园景观工程</w:t>
            </w:r>
          </w:p>
        </w:tc>
        <w:tc>
          <w:tcPr>
            <w:tcW w:w="971" w:type="dxa"/>
            <w:vAlign w:val="center"/>
          </w:tcPr>
          <w:p w14:paraId="7BC17903">
            <w:pP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76BC91C2">
            <w:pPr>
              <w:spacing w:line="22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景观占地面积13万平米，工程造价：6500万元</w:t>
            </w:r>
          </w:p>
        </w:tc>
      </w:tr>
      <w:tr w14:paraId="37796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27BC5BC">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p>
        </w:tc>
        <w:tc>
          <w:tcPr>
            <w:tcW w:w="1334" w:type="dxa"/>
            <w:vAlign w:val="center"/>
          </w:tcPr>
          <w:p w14:paraId="77B6469C">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2010年4月</w:t>
            </w:r>
          </w:p>
        </w:tc>
        <w:tc>
          <w:tcPr>
            <w:tcW w:w="4720" w:type="dxa"/>
            <w:vAlign w:val="center"/>
          </w:tcPr>
          <w:p w14:paraId="1157AF37">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君安国际景观工程</w:t>
            </w:r>
          </w:p>
        </w:tc>
        <w:tc>
          <w:tcPr>
            <w:tcW w:w="971" w:type="dxa"/>
            <w:vAlign w:val="center"/>
          </w:tcPr>
          <w:p w14:paraId="7DA0952D">
            <w:pP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18793742">
            <w:pPr>
              <w:spacing w:line="22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景观占地面积4.5万平米，工程造价：2250万元</w:t>
            </w:r>
          </w:p>
        </w:tc>
      </w:tr>
      <w:tr w14:paraId="60F0F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8C486EE">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p>
        </w:tc>
        <w:tc>
          <w:tcPr>
            <w:tcW w:w="1334" w:type="dxa"/>
            <w:vAlign w:val="center"/>
          </w:tcPr>
          <w:p w14:paraId="1A43A414">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2010年12月</w:t>
            </w:r>
          </w:p>
        </w:tc>
        <w:tc>
          <w:tcPr>
            <w:tcW w:w="4720" w:type="dxa"/>
            <w:vAlign w:val="center"/>
          </w:tcPr>
          <w:p w14:paraId="1861CA46">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君悦国际景观设计</w:t>
            </w:r>
          </w:p>
        </w:tc>
        <w:tc>
          <w:tcPr>
            <w:tcW w:w="971" w:type="dxa"/>
            <w:vAlign w:val="center"/>
          </w:tcPr>
          <w:p w14:paraId="1C272DFE">
            <w:pP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7653C5A0">
            <w:pPr>
              <w:spacing w:line="22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景观占地面积7万平米，工程造价：3150万元</w:t>
            </w:r>
          </w:p>
        </w:tc>
      </w:tr>
      <w:tr w14:paraId="6487B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4E6C1F4">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p>
        </w:tc>
        <w:tc>
          <w:tcPr>
            <w:tcW w:w="1334" w:type="dxa"/>
            <w:vAlign w:val="center"/>
          </w:tcPr>
          <w:p w14:paraId="6C3708BE">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2011年5月</w:t>
            </w:r>
          </w:p>
        </w:tc>
        <w:tc>
          <w:tcPr>
            <w:tcW w:w="4720" w:type="dxa"/>
            <w:vAlign w:val="center"/>
          </w:tcPr>
          <w:p w14:paraId="2F0A2260">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鹭峰国际景观工程</w:t>
            </w:r>
          </w:p>
        </w:tc>
        <w:tc>
          <w:tcPr>
            <w:tcW w:w="971" w:type="dxa"/>
            <w:vAlign w:val="center"/>
          </w:tcPr>
          <w:p w14:paraId="4B919709">
            <w:pP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3AFFE9E1">
            <w:pPr>
              <w:spacing w:line="22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景观占地面积10万平米，工程造价：6000万元</w:t>
            </w:r>
          </w:p>
        </w:tc>
      </w:tr>
      <w:tr w14:paraId="6A93E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50AB99E">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sz w:val="18"/>
                <w:szCs w:val="18"/>
              </w:rPr>
            </w:pPr>
          </w:p>
        </w:tc>
        <w:tc>
          <w:tcPr>
            <w:tcW w:w="1334" w:type="dxa"/>
            <w:vAlign w:val="center"/>
          </w:tcPr>
          <w:p w14:paraId="3393A47A">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2011年11月</w:t>
            </w:r>
          </w:p>
        </w:tc>
        <w:tc>
          <w:tcPr>
            <w:tcW w:w="4720" w:type="dxa"/>
            <w:vAlign w:val="center"/>
          </w:tcPr>
          <w:p w14:paraId="4A7C986A">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鹭峰国际公园景观工程</w:t>
            </w:r>
          </w:p>
        </w:tc>
        <w:tc>
          <w:tcPr>
            <w:tcW w:w="971" w:type="dxa"/>
            <w:vAlign w:val="center"/>
          </w:tcPr>
          <w:p w14:paraId="735E32F7">
            <w:pP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487F806F">
            <w:pPr>
              <w:spacing w:line="22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景观占地面积17万平米，工程造价：7820万元</w:t>
            </w:r>
          </w:p>
        </w:tc>
      </w:tr>
      <w:tr w14:paraId="15D32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BB2B04C">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sz w:val="18"/>
                <w:szCs w:val="18"/>
              </w:rPr>
            </w:pPr>
          </w:p>
        </w:tc>
        <w:tc>
          <w:tcPr>
            <w:tcW w:w="1334" w:type="dxa"/>
            <w:vAlign w:val="center"/>
          </w:tcPr>
          <w:p w14:paraId="44E71792">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2016年9月</w:t>
            </w:r>
          </w:p>
        </w:tc>
        <w:tc>
          <w:tcPr>
            <w:tcW w:w="4720" w:type="dxa"/>
            <w:vAlign w:val="center"/>
          </w:tcPr>
          <w:p w14:paraId="2A759A28">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鞍山市玉佛山风景区绿道工程项目</w:t>
            </w:r>
          </w:p>
        </w:tc>
        <w:tc>
          <w:tcPr>
            <w:tcW w:w="971" w:type="dxa"/>
            <w:vAlign w:val="center"/>
          </w:tcPr>
          <w:p w14:paraId="710831D3">
            <w:pP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686C61B5">
            <w:pPr>
              <w:spacing w:line="22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绿道总体规划58公里，项目总投资约2200万元。</w:t>
            </w:r>
          </w:p>
        </w:tc>
      </w:tr>
      <w:tr w14:paraId="583DF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E027A08">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sz w:val="18"/>
                <w:szCs w:val="18"/>
              </w:rPr>
            </w:pPr>
          </w:p>
        </w:tc>
        <w:tc>
          <w:tcPr>
            <w:tcW w:w="1334" w:type="dxa"/>
            <w:vAlign w:val="center"/>
          </w:tcPr>
          <w:p w14:paraId="5EB1654B">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2015年11月</w:t>
            </w:r>
          </w:p>
        </w:tc>
        <w:tc>
          <w:tcPr>
            <w:tcW w:w="4720" w:type="dxa"/>
            <w:vAlign w:val="center"/>
          </w:tcPr>
          <w:p w14:paraId="7E31F605">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书院道、学院道、海逸路道路两侧绿化工程</w:t>
            </w:r>
          </w:p>
        </w:tc>
        <w:tc>
          <w:tcPr>
            <w:tcW w:w="971" w:type="dxa"/>
            <w:vAlign w:val="center"/>
          </w:tcPr>
          <w:p w14:paraId="4790E11C">
            <w:pP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391666B4">
            <w:pPr>
              <w:spacing w:line="22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景观占地面积8.17万平方米，总投资8000万元。</w:t>
            </w:r>
          </w:p>
        </w:tc>
      </w:tr>
      <w:tr w14:paraId="493F7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558476F">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sz w:val="18"/>
                <w:szCs w:val="18"/>
              </w:rPr>
            </w:pPr>
          </w:p>
        </w:tc>
        <w:tc>
          <w:tcPr>
            <w:tcW w:w="1334" w:type="dxa"/>
            <w:vAlign w:val="center"/>
          </w:tcPr>
          <w:p w14:paraId="2CA1778F">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2016年2月</w:t>
            </w:r>
          </w:p>
        </w:tc>
        <w:tc>
          <w:tcPr>
            <w:tcW w:w="4720" w:type="dxa"/>
            <w:vAlign w:val="center"/>
          </w:tcPr>
          <w:p w14:paraId="5EA6911B">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三门峡青龙涧河景观带改造提升项目一期工程（甘棠路至六峰路段）</w:t>
            </w:r>
          </w:p>
        </w:tc>
        <w:tc>
          <w:tcPr>
            <w:tcW w:w="971" w:type="dxa"/>
            <w:vAlign w:val="center"/>
          </w:tcPr>
          <w:p w14:paraId="680A2F8D">
            <w:pP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285B5C58">
            <w:pPr>
              <w:spacing w:line="22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景观占地面积40万平方米，总投资8455万元。</w:t>
            </w:r>
          </w:p>
        </w:tc>
      </w:tr>
      <w:tr w14:paraId="565C9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00DA99AD">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r>
              <w:rPr>
                <w:rFonts w:hint="eastAsia" w:asciiTheme="majorEastAsia" w:hAnsiTheme="majorEastAsia" w:eastAsiaTheme="majorEastAsia" w:cstheme="majorEastAsia"/>
                <w:color w:val="auto"/>
                <w:sz w:val="18"/>
                <w:szCs w:val="18"/>
              </w:rPr>
              <w:t>肖明建</w:t>
            </w:r>
          </w:p>
        </w:tc>
        <w:tc>
          <w:tcPr>
            <w:tcW w:w="1334" w:type="dxa"/>
            <w:vAlign w:val="center"/>
          </w:tcPr>
          <w:p w14:paraId="32459E5C">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2006年7月</w:t>
            </w:r>
          </w:p>
        </w:tc>
        <w:tc>
          <w:tcPr>
            <w:tcW w:w="4720" w:type="dxa"/>
            <w:vAlign w:val="center"/>
          </w:tcPr>
          <w:p w14:paraId="33117DFA">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恒大•苹果园二期金色阳光景观工程</w:t>
            </w:r>
          </w:p>
        </w:tc>
        <w:tc>
          <w:tcPr>
            <w:tcW w:w="971" w:type="dxa"/>
            <w:vAlign w:val="center"/>
          </w:tcPr>
          <w:p w14:paraId="46A0D1C5">
            <w:pP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37166BC2">
            <w:pPr>
              <w:spacing w:line="22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绿化面积：262270.8平方米；工程造价：9441.7488万</w:t>
            </w:r>
          </w:p>
        </w:tc>
      </w:tr>
      <w:tr w14:paraId="0B140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13D9397">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p>
        </w:tc>
        <w:tc>
          <w:tcPr>
            <w:tcW w:w="1334" w:type="dxa"/>
            <w:vAlign w:val="center"/>
          </w:tcPr>
          <w:p w14:paraId="5235D128">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2009年5月</w:t>
            </w:r>
          </w:p>
        </w:tc>
        <w:tc>
          <w:tcPr>
            <w:tcW w:w="4720" w:type="dxa"/>
            <w:vAlign w:val="center"/>
          </w:tcPr>
          <w:p w14:paraId="2DCB1C65">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[中海国际社区]景观工程设计</w:t>
            </w:r>
          </w:p>
        </w:tc>
        <w:tc>
          <w:tcPr>
            <w:tcW w:w="971" w:type="dxa"/>
            <w:vAlign w:val="center"/>
          </w:tcPr>
          <w:p w14:paraId="544C15D9">
            <w:pP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4DE83A99">
            <w:pPr>
              <w:spacing w:line="22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绿化面积1200000平方米；工程造价：42000万</w:t>
            </w:r>
          </w:p>
        </w:tc>
      </w:tr>
      <w:tr w14:paraId="41A3E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BB2D94B">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p>
        </w:tc>
        <w:tc>
          <w:tcPr>
            <w:tcW w:w="1334" w:type="dxa"/>
            <w:vAlign w:val="center"/>
          </w:tcPr>
          <w:p w14:paraId="58BF567D">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2011年6月</w:t>
            </w:r>
          </w:p>
        </w:tc>
        <w:tc>
          <w:tcPr>
            <w:tcW w:w="4720" w:type="dxa"/>
            <w:vAlign w:val="center"/>
          </w:tcPr>
          <w:p w14:paraId="2CAED73C">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彩云郡</w:t>
            </w:r>
          </w:p>
        </w:tc>
        <w:tc>
          <w:tcPr>
            <w:tcW w:w="971" w:type="dxa"/>
            <w:vAlign w:val="center"/>
          </w:tcPr>
          <w:p w14:paraId="733CC16E">
            <w:pP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71B1EFAE">
            <w:pPr>
              <w:spacing w:line="22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绿化面积34645平方米；工程造价：2286.6万</w:t>
            </w:r>
          </w:p>
        </w:tc>
      </w:tr>
      <w:tr w14:paraId="5B80F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6EBFAF1">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p>
        </w:tc>
        <w:tc>
          <w:tcPr>
            <w:tcW w:w="1334" w:type="dxa"/>
            <w:vAlign w:val="center"/>
          </w:tcPr>
          <w:p w14:paraId="61AAED33">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2014年4月</w:t>
            </w:r>
          </w:p>
        </w:tc>
        <w:tc>
          <w:tcPr>
            <w:tcW w:w="4720" w:type="dxa"/>
            <w:vAlign w:val="center"/>
          </w:tcPr>
          <w:p w14:paraId="2C60A513">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酒泉市汉唐大道两侧公园绿地工程</w:t>
            </w:r>
          </w:p>
        </w:tc>
        <w:tc>
          <w:tcPr>
            <w:tcW w:w="971" w:type="dxa"/>
            <w:vAlign w:val="center"/>
          </w:tcPr>
          <w:p w14:paraId="03224D7C">
            <w:pP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7B1BC6DB">
            <w:pPr>
              <w:spacing w:line="22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全长约11公里公园景观绿化大道</w:t>
            </w:r>
            <w:r>
              <w:rPr>
                <w:rFonts w:hint="eastAsia" w:asciiTheme="majorEastAsia" w:hAnsiTheme="majorEastAsia" w:eastAsiaTheme="majorEastAsia" w:cstheme="majorEastAsia"/>
                <w:color w:val="auto"/>
                <w:sz w:val="18"/>
                <w:szCs w:val="18"/>
                <w:lang w:eastAsia="zh-CN"/>
              </w:rPr>
              <w:t>，</w:t>
            </w:r>
            <w:r>
              <w:rPr>
                <w:rFonts w:hint="eastAsia" w:asciiTheme="majorEastAsia" w:hAnsiTheme="majorEastAsia" w:eastAsiaTheme="majorEastAsia" w:cstheme="majorEastAsia"/>
                <w:color w:val="auto"/>
                <w:sz w:val="18"/>
                <w:szCs w:val="18"/>
              </w:rPr>
              <w:t>工程造价10000万</w:t>
            </w:r>
          </w:p>
        </w:tc>
      </w:tr>
      <w:tr w14:paraId="53E45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E6CCD7A">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sz w:val="18"/>
                <w:szCs w:val="18"/>
                <w:lang w:eastAsia="zh-CN"/>
              </w:rPr>
            </w:pPr>
          </w:p>
        </w:tc>
        <w:tc>
          <w:tcPr>
            <w:tcW w:w="1334" w:type="dxa"/>
            <w:vAlign w:val="center"/>
          </w:tcPr>
          <w:p w14:paraId="09461894">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2015年12月</w:t>
            </w:r>
          </w:p>
        </w:tc>
        <w:tc>
          <w:tcPr>
            <w:tcW w:w="4720" w:type="dxa"/>
            <w:vAlign w:val="center"/>
          </w:tcPr>
          <w:p w14:paraId="33B4A4EE">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白银市白银区金鱼公园</w:t>
            </w:r>
          </w:p>
        </w:tc>
        <w:tc>
          <w:tcPr>
            <w:tcW w:w="971" w:type="dxa"/>
            <w:vAlign w:val="center"/>
          </w:tcPr>
          <w:p w14:paraId="64566758">
            <w:pP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6793262C">
            <w:pPr>
              <w:spacing w:line="22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占地面积121916平方米；造价：4000万</w:t>
            </w:r>
          </w:p>
        </w:tc>
      </w:tr>
      <w:tr w14:paraId="1A186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7C3B62D">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sz w:val="18"/>
                <w:szCs w:val="18"/>
                <w:lang w:eastAsia="zh-CN"/>
              </w:rPr>
            </w:pPr>
          </w:p>
        </w:tc>
        <w:tc>
          <w:tcPr>
            <w:tcW w:w="1334" w:type="dxa"/>
            <w:vAlign w:val="center"/>
          </w:tcPr>
          <w:p w14:paraId="5D6AF5D6">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2011年3月</w:t>
            </w:r>
          </w:p>
        </w:tc>
        <w:tc>
          <w:tcPr>
            <w:tcW w:w="4720" w:type="dxa"/>
            <w:vAlign w:val="center"/>
          </w:tcPr>
          <w:p w14:paraId="603787E9">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贵阳市花溪大道景观环境综合整治工程</w:t>
            </w:r>
          </w:p>
        </w:tc>
        <w:tc>
          <w:tcPr>
            <w:tcW w:w="971" w:type="dxa"/>
            <w:vAlign w:val="center"/>
          </w:tcPr>
          <w:p w14:paraId="3CF7D7D5">
            <w:pP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0F3DBD10">
            <w:pPr>
              <w:spacing w:line="22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道路全长1000m，景观绿化大道，工程投资2840万元。</w:t>
            </w:r>
          </w:p>
        </w:tc>
      </w:tr>
      <w:tr w14:paraId="31753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1826B85">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sz w:val="18"/>
                <w:szCs w:val="18"/>
                <w:lang w:eastAsia="zh-CN"/>
              </w:rPr>
            </w:pPr>
          </w:p>
        </w:tc>
        <w:tc>
          <w:tcPr>
            <w:tcW w:w="1334" w:type="dxa"/>
            <w:vAlign w:val="center"/>
          </w:tcPr>
          <w:p w14:paraId="4D0394B7">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2010年10月</w:t>
            </w:r>
          </w:p>
        </w:tc>
        <w:tc>
          <w:tcPr>
            <w:tcW w:w="4720" w:type="dxa"/>
            <w:vAlign w:val="center"/>
          </w:tcPr>
          <w:p w14:paraId="7DD621F4">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清水河-老南门大桥段景观改造项目</w:t>
            </w:r>
          </w:p>
        </w:tc>
        <w:tc>
          <w:tcPr>
            <w:tcW w:w="971" w:type="dxa"/>
            <w:vAlign w:val="center"/>
          </w:tcPr>
          <w:p w14:paraId="047E95F3">
            <w:pP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345B5261">
            <w:pPr>
              <w:spacing w:line="22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绿化面积111000平方米，工程投资7300万元。</w:t>
            </w:r>
          </w:p>
        </w:tc>
      </w:tr>
      <w:tr w14:paraId="55763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A224EEF">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sz w:val="18"/>
                <w:szCs w:val="18"/>
                <w:lang w:eastAsia="zh-CN"/>
              </w:rPr>
            </w:pPr>
          </w:p>
        </w:tc>
        <w:tc>
          <w:tcPr>
            <w:tcW w:w="1334" w:type="dxa"/>
            <w:vAlign w:val="center"/>
          </w:tcPr>
          <w:p w14:paraId="6ABF9B49">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2011年3月</w:t>
            </w:r>
          </w:p>
        </w:tc>
        <w:tc>
          <w:tcPr>
            <w:tcW w:w="4720" w:type="dxa"/>
            <w:vAlign w:val="center"/>
          </w:tcPr>
          <w:p w14:paraId="417DD4E2">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石狮市区四纵二横一景观带改造工程</w:t>
            </w:r>
          </w:p>
        </w:tc>
        <w:tc>
          <w:tcPr>
            <w:tcW w:w="971" w:type="dxa"/>
            <w:vAlign w:val="center"/>
          </w:tcPr>
          <w:p w14:paraId="1CEA7780">
            <w:pP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15CC1C05">
            <w:pPr>
              <w:spacing w:line="22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公园景观绿化大道，工程造价5300万元。</w:t>
            </w:r>
          </w:p>
        </w:tc>
      </w:tr>
      <w:tr w14:paraId="713A9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2969B3E">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sz w:val="18"/>
                <w:szCs w:val="18"/>
                <w:lang w:eastAsia="zh-CN"/>
              </w:rPr>
            </w:pPr>
          </w:p>
        </w:tc>
        <w:tc>
          <w:tcPr>
            <w:tcW w:w="1334" w:type="dxa"/>
            <w:vAlign w:val="center"/>
          </w:tcPr>
          <w:p w14:paraId="7DB81F51">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2012年4月</w:t>
            </w:r>
          </w:p>
        </w:tc>
        <w:tc>
          <w:tcPr>
            <w:tcW w:w="4720" w:type="dxa"/>
            <w:vAlign w:val="center"/>
          </w:tcPr>
          <w:p w14:paraId="66F8CBD8">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秀屿区木材加工区前江片区市民广场景观工程</w:t>
            </w:r>
          </w:p>
        </w:tc>
        <w:tc>
          <w:tcPr>
            <w:tcW w:w="971" w:type="dxa"/>
            <w:vAlign w:val="center"/>
          </w:tcPr>
          <w:p w14:paraId="67DCF2C4">
            <w:pP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523261AC">
            <w:pPr>
              <w:spacing w:line="22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城市广场景观设计，投资2400万元。</w:t>
            </w:r>
          </w:p>
        </w:tc>
      </w:tr>
      <w:tr w14:paraId="7A14B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B34FDA0">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sz w:val="18"/>
                <w:szCs w:val="18"/>
                <w:lang w:eastAsia="zh-CN"/>
              </w:rPr>
            </w:pPr>
          </w:p>
        </w:tc>
        <w:tc>
          <w:tcPr>
            <w:tcW w:w="1334" w:type="dxa"/>
            <w:vAlign w:val="center"/>
          </w:tcPr>
          <w:p w14:paraId="3B1D7D64">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2009年12月</w:t>
            </w:r>
          </w:p>
        </w:tc>
        <w:tc>
          <w:tcPr>
            <w:tcW w:w="4720" w:type="dxa"/>
            <w:vAlign w:val="center"/>
          </w:tcPr>
          <w:p w14:paraId="27E8775E">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银川市亲水大街景观桥绿化工程</w:t>
            </w:r>
          </w:p>
        </w:tc>
        <w:tc>
          <w:tcPr>
            <w:tcW w:w="971" w:type="dxa"/>
            <w:vAlign w:val="center"/>
          </w:tcPr>
          <w:p w14:paraId="400B2CAA">
            <w:pP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093C0595">
            <w:pPr>
              <w:spacing w:line="22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大型立交桥绿化工程，投资2360万元。</w:t>
            </w:r>
          </w:p>
        </w:tc>
      </w:tr>
      <w:tr w14:paraId="48819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25A96D2">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sz w:val="18"/>
                <w:szCs w:val="18"/>
                <w:lang w:eastAsia="zh-CN"/>
              </w:rPr>
            </w:pPr>
          </w:p>
        </w:tc>
        <w:tc>
          <w:tcPr>
            <w:tcW w:w="1334" w:type="dxa"/>
            <w:vAlign w:val="center"/>
          </w:tcPr>
          <w:p w14:paraId="62F17299">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2017年3月</w:t>
            </w:r>
          </w:p>
        </w:tc>
        <w:tc>
          <w:tcPr>
            <w:tcW w:w="4720" w:type="dxa"/>
            <w:vAlign w:val="center"/>
          </w:tcPr>
          <w:p w14:paraId="10A8E0AA">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吉祥庭居园林绿化工程项目</w:t>
            </w:r>
          </w:p>
        </w:tc>
        <w:tc>
          <w:tcPr>
            <w:tcW w:w="971" w:type="dxa"/>
            <w:vAlign w:val="center"/>
          </w:tcPr>
          <w:p w14:paraId="0FBED5AD">
            <w:pP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26D9D723">
            <w:pPr>
              <w:spacing w:line="22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工程造价2010.1206万元，总面积61023.2平方米。</w:t>
            </w:r>
          </w:p>
        </w:tc>
      </w:tr>
      <w:tr w14:paraId="3AECD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2F4A4D2">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sz w:val="18"/>
                <w:szCs w:val="18"/>
                <w:lang w:eastAsia="zh-CN"/>
              </w:rPr>
            </w:pPr>
          </w:p>
        </w:tc>
        <w:tc>
          <w:tcPr>
            <w:tcW w:w="1334" w:type="dxa"/>
            <w:vAlign w:val="center"/>
          </w:tcPr>
          <w:p w14:paraId="1061D11E">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2017年6月</w:t>
            </w:r>
          </w:p>
        </w:tc>
        <w:tc>
          <w:tcPr>
            <w:tcW w:w="4720" w:type="dxa"/>
            <w:vAlign w:val="center"/>
          </w:tcPr>
          <w:p w14:paraId="5029E714">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滨江景观项目D区运动中心及周边景观工程</w:t>
            </w:r>
          </w:p>
        </w:tc>
        <w:tc>
          <w:tcPr>
            <w:tcW w:w="971" w:type="dxa"/>
            <w:vAlign w:val="center"/>
          </w:tcPr>
          <w:p w14:paraId="26D87FF4">
            <w:pP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5FA62680">
            <w:pPr>
              <w:spacing w:line="22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面积9391平方米，投资5000万元。</w:t>
            </w:r>
          </w:p>
        </w:tc>
      </w:tr>
      <w:tr w14:paraId="3DEBA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5EFBB31D">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r>
              <w:rPr>
                <w:rFonts w:hint="eastAsia" w:asciiTheme="majorEastAsia" w:hAnsiTheme="majorEastAsia" w:eastAsiaTheme="majorEastAsia" w:cstheme="majorEastAsia"/>
                <w:color w:val="auto"/>
                <w:sz w:val="18"/>
                <w:szCs w:val="18"/>
              </w:rPr>
              <w:t>赵树新</w:t>
            </w:r>
          </w:p>
        </w:tc>
        <w:tc>
          <w:tcPr>
            <w:tcW w:w="1334" w:type="dxa"/>
            <w:vAlign w:val="center"/>
          </w:tcPr>
          <w:p w14:paraId="120E5721">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2010年8月</w:t>
            </w:r>
          </w:p>
        </w:tc>
        <w:tc>
          <w:tcPr>
            <w:tcW w:w="4720" w:type="dxa"/>
            <w:vAlign w:val="center"/>
          </w:tcPr>
          <w:p w14:paraId="0D399A0D">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揭东县城污水处理厂</w:t>
            </w:r>
          </w:p>
        </w:tc>
        <w:tc>
          <w:tcPr>
            <w:tcW w:w="971" w:type="dxa"/>
            <w:vAlign w:val="center"/>
          </w:tcPr>
          <w:p w14:paraId="57D9526F">
            <w:pPr>
              <w:jc w:val="center"/>
              <w:rPr>
                <w:rFonts w:hint="eastAsia" w:asciiTheme="majorEastAsia" w:hAnsiTheme="majorEastAsia" w:eastAsiaTheme="majorEastAsia" w:cstheme="majorEastAsia"/>
                <w:color w:val="auto"/>
                <w:sz w:val="18"/>
                <w:szCs w:val="18"/>
                <w:highlight w:val="none"/>
                <w:lang w:val="en-US" w:eastAsia="zh-CN"/>
              </w:rPr>
            </w:pPr>
            <w:r>
              <w:rPr>
                <w:rFonts w:hint="eastAsia" w:asciiTheme="majorEastAsia" w:hAnsiTheme="majorEastAsia" w:eastAsiaTheme="majorEastAsia" w:cstheme="majorEastAsia"/>
                <w:color w:val="auto"/>
                <w:sz w:val="18"/>
                <w:szCs w:val="18"/>
                <w:highlight w:val="none"/>
                <w:lang w:val="en-US" w:eastAsia="zh-CN"/>
              </w:rPr>
              <w:t>中型</w:t>
            </w:r>
          </w:p>
        </w:tc>
        <w:tc>
          <w:tcPr>
            <w:tcW w:w="6278" w:type="dxa"/>
            <w:vAlign w:val="center"/>
          </w:tcPr>
          <w:p w14:paraId="4D26D299">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中型 污水处理量为8万立方米/日</w:t>
            </w:r>
          </w:p>
        </w:tc>
      </w:tr>
      <w:tr w14:paraId="49C88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DF2AD0D">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p>
        </w:tc>
        <w:tc>
          <w:tcPr>
            <w:tcW w:w="1334" w:type="dxa"/>
            <w:vAlign w:val="center"/>
          </w:tcPr>
          <w:p w14:paraId="53E79FE8">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2012年6月</w:t>
            </w:r>
          </w:p>
        </w:tc>
        <w:tc>
          <w:tcPr>
            <w:tcW w:w="4720" w:type="dxa"/>
            <w:vAlign w:val="center"/>
          </w:tcPr>
          <w:p w14:paraId="32C84806">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揭西县五经富污水处理厂</w:t>
            </w:r>
          </w:p>
        </w:tc>
        <w:tc>
          <w:tcPr>
            <w:tcW w:w="971" w:type="dxa"/>
            <w:vAlign w:val="center"/>
          </w:tcPr>
          <w:p w14:paraId="78C6AB77">
            <w:pPr>
              <w:jc w:val="center"/>
              <w:rPr>
                <w:rFonts w:hint="eastAsia" w:asciiTheme="majorEastAsia" w:hAnsiTheme="majorEastAsia" w:eastAsiaTheme="majorEastAsia" w:cstheme="majorEastAsia"/>
                <w:color w:val="auto"/>
                <w:sz w:val="18"/>
                <w:szCs w:val="18"/>
                <w:highlight w:val="none"/>
                <w:lang w:val="en-US" w:eastAsia="zh-CN"/>
              </w:rPr>
            </w:pPr>
            <w:r>
              <w:rPr>
                <w:rFonts w:hint="eastAsia" w:asciiTheme="majorEastAsia" w:hAnsiTheme="majorEastAsia" w:eastAsiaTheme="majorEastAsia" w:cstheme="majorEastAsia"/>
                <w:color w:val="auto"/>
                <w:sz w:val="18"/>
                <w:szCs w:val="18"/>
                <w:highlight w:val="none"/>
                <w:lang w:val="en-US" w:eastAsia="zh-CN"/>
              </w:rPr>
              <w:t>中型</w:t>
            </w:r>
          </w:p>
        </w:tc>
        <w:tc>
          <w:tcPr>
            <w:tcW w:w="6278" w:type="dxa"/>
            <w:vAlign w:val="center"/>
          </w:tcPr>
          <w:p w14:paraId="2E8A9DA6">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中型 污水处理量为4万立方米/日</w:t>
            </w:r>
          </w:p>
        </w:tc>
      </w:tr>
      <w:tr w14:paraId="03FF5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E07FDE6">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sz w:val="18"/>
                <w:szCs w:val="18"/>
                <w:lang w:eastAsia="zh-CN"/>
              </w:rPr>
            </w:pPr>
          </w:p>
        </w:tc>
        <w:tc>
          <w:tcPr>
            <w:tcW w:w="1334" w:type="dxa"/>
            <w:vAlign w:val="center"/>
          </w:tcPr>
          <w:p w14:paraId="2F063000">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2010年10月</w:t>
            </w:r>
          </w:p>
        </w:tc>
        <w:tc>
          <w:tcPr>
            <w:tcW w:w="4720" w:type="dxa"/>
            <w:vAlign w:val="center"/>
          </w:tcPr>
          <w:p w14:paraId="16E85AD4">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揭阳市东山区磐东片区污水处理厂一期工程</w:t>
            </w:r>
          </w:p>
        </w:tc>
        <w:tc>
          <w:tcPr>
            <w:tcW w:w="971" w:type="dxa"/>
            <w:vAlign w:val="center"/>
          </w:tcPr>
          <w:p w14:paraId="3EA063AD">
            <w:pPr>
              <w:jc w:val="center"/>
              <w:rPr>
                <w:rFonts w:hint="eastAsia" w:asciiTheme="majorEastAsia" w:hAnsiTheme="majorEastAsia" w:eastAsiaTheme="majorEastAsia" w:cstheme="majorEastAsia"/>
                <w:color w:val="auto"/>
                <w:sz w:val="18"/>
                <w:szCs w:val="18"/>
                <w:highlight w:val="none"/>
                <w:lang w:val="en-US" w:eastAsia="zh-CN"/>
              </w:rPr>
            </w:pPr>
            <w:r>
              <w:rPr>
                <w:rFonts w:hint="eastAsia" w:asciiTheme="majorEastAsia" w:hAnsiTheme="majorEastAsia" w:eastAsiaTheme="majorEastAsia" w:cstheme="majorEastAsia"/>
                <w:color w:val="auto"/>
                <w:sz w:val="18"/>
                <w:szCs w:val="18"/>
                <w:highlight w:val="none"/>
                <w:lang w:val="en-US" w:eastAsia="zh-CN"/>
              </w:rPr>
              <w:t>中型</w:t>
            </w:r>
          </w:p>
        </w:tc>
        <w:tc>
          <w:tcPr>
            <w:tcW w:w="6278" w:type="dxa"/>
            <w:vAlign w:val="center"/>
          </w:tcPr>
          <w:p w14:paraId="028D86BB">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中型 污水处理量为5万立方米/日</w:t>
            </w:r>
          </w:p>
        </w:tc>
      </w:tr>
      <w:tr w14:paraId="4494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2D5E305">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sz w:val="18"/>
                <w:szCs w:val="18"/>
                <w:lang w:eastAsia="zh-CN"/>
              </w:rPr>
            </w:pPr>
          </w:p>
        </w:tc>
        <w:tc>
          <w:tcPr>
            <w:tcW w:w="1334" w:type="dxa"/>
            <w:vAlign w:val="center"/>
          </w:tcPr>
          <w:p w14:paraId="4114951A">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2011年12月</w:t>
            </w:r>
          </w:p>
        </w:tc>
        <w:tc>
          <w:tcPr>
            <w:tcW w:w="4720" w:type="dxa"/>
            <w:vAlign w:val="center"/>
          </w:tcPr>
          <w:p w14:paraId="302A8024">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惠来县葵潭污水处理厂</w:t>
            </w:r>
          </w:p>
        </w:tc>
        <w:tc>
          <w:tcPr>
            <w:tcW w:w="971" w:type="dxa"/>
            <w:vAlign w:val="center"/>
          </w:tcPr>
          <w:p w14:paraId="5EF8E2BD">
            <w:pPr>
              <w:jc w:val="center"/>
              <w:rPr>
                <w:rFonts w:hint="eastAsia" w:asciiTheme="majorEastAsia" w:hAnsiTheme="majorEastAsia" w:eastAsiaTheme="majorEastAsia" w:cstheme="majorEastAsia"/>
                <w:color w:val="auto"/>
                <w:sz w:val="18"/>
                <w:szCs w:val="18"/>
                <w:highlight w:val="none"/>
                <w:lang w:val="en-US" w:eastAsia="zh-CN"/>
              </w:rPr>
            </w:pPr>
            <w:r>
              <w:rPr>
                <w:rFonts w:hint="eastAsia" w:asciiTheme="majorEastAsia" w:hAnsiTheme="majorEastAsia" w:eastAsiaTheme="majorEastAsia" w:cstheme="majorEastAsia"/>
                <w:color w:val="auto"/>
                <w:sz w:val="18"/>
                <w:szCs w:val="18"/>
                <w:highlight w:val="none"/>
                <w:lang w:val="en-US" w:eastAsia="zh-CN"/>
              </w:rPr>
              <w:t>中型</w:t>
            </w:r>
          </w:p>
        </w:tc>
        <w:tc>
          <w:tcPr>
            <w:tcW w:w="6278" w:type="dxa"/>
            <w:vAlign w:val="center"/>
          </w:tcPr>
          <w:p w14:paraId="50C28B84">
            <w:pPr>
              <w:spacing w:line="22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中型 污水处理量为5万立方米/日</w:t>
            </w:r>
          </w:p>
        </w:tc>
      </w:tr>
      <w:tr w14:paraId="3CDE8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29FE84B">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sz w:val="18"/>
                <w:szCs w:val="18"/>
                <w:lang w:eastAsia="zh-CN"/>
              </w:rPr>
            </w:pPr>
          </w:p>
        </w:tc>
        <w:tc>
          <w:tcPr>
            <w:tcW w:w="1334" w:type="dxa"/>
            <w:vAlign w:val="center"/>
          </w:tcPr>
          <w:p w14:paraId="7F62BCDD">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2011年6月</w:t>
            </w:r>
          </w:p>
        </w:tc>
        <w:tc>
          <w:tcPr>
            <w:tcW w:w="4720" w:type="dxa"/>
            <w:vAlign w:val="center"/>
          </w:tcPr>
          <w:p w14:paraId="1A3AF37A">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惠来县城污水处理厂</w:t>
            </w:r>
          </w:p>
        </w:tc>
        <w:tc>
          <w:tcPr>
            <w:tcW w:w="971" w:type="dxa"/>
            <w:vAlign w:val="center"/>
          </w:tcPr>
          <w:p w14:paraId="6B0DF3DB">
            <w:pPr>
              <w:jc w:val="center"/>
              <w:rPr>
                <w:rFonts w:hint="eastAsia" w:asciiTheme="majorEastAsia" w:hAnsiTheme="majorEastAsia" w:eastAsiaTheme="majorEastAsia" w:cstheme="majorEastAsia"/>
                <w:color w:val="auto"/>
                <w:sz w:val="18"/>
                <w:szCs w:val="18"/>
                <w:highlight w:val="none"/>
                <w:lang w:val="en-US" w:eastAsia="zh-CN"/>
              </w:rPr>
            </w:pPr>
            <w:r>
              <w:rPr>
                <w:rFonts w:hint="eastAsia" w:asciiTheme="majorEastAsia" w:hAnsiTheme="majorEastAsia" w:eastAsiaTheme="majorEastAsia" w:cstheme="majorEastAsia"/>
                <w:color w:val="auto"/>
                <w:sz w:val="18"/>
                <w:szCs w:val="18"/>
                <w:highlight w:val="none"/>
                <w:lang w:val="en-US" w:eastAsia="zh-CN"/>
              </w:rPr>
              <w:t>中型</w:t>
            </w:r>
          </w:p>
        </w:tc>
        <w:tc>
          <w:tcPr>
            <w:tcW w:w="6278" w:type="dxa"/>
            <w:vAlign w:val="center"/>
          </w:tcPr>
          <w:p w14:paraId="59A8325E">
            <w:pPr>
              <w:spacing w:line="22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中型 污水处理量为6万立方米/日</w:t>
            </w:r>
          </w:p>
        </w:tc>
      </w:tr>
      <w:tr w14:paraId="27AE8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7A92484C">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sz w:val="18"/>
                <w:szCs w:val="18"/>
                <w:lang w:eastAsia="zh-CN"/>
              </w:rPr>
            </w:pPr>
            <w:r>
              <w:rPr>
                <w:rFonts w:hint="eastAsia" w:asciiTheme="majorEastAsia" w:hAnsiTheme="majorEastAsia" w:eastAsiaTheme="majorEastAsia" w:cstheme="majorEastAsia"/>
                <w:color w:val="auto"/>
                <w:sz w:val="18"/>
                <w:szCs w:val="18"/>
              </w:rPr>
              <w:t>林健</w:t>
            </w:r>
          </w:p>
        </w:tc>
        <w:tc>
          <w:tcPr>
            <w:tcW w:w="1334" w:type="dxa"/>
            <w:vAlign w:val="center"/>
          </w:tcPr>
          <w:p w14:paraId="02B17177">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2011年2月</w:t>
            </w:r>
          </w:p>
        </w:tc>
        <w:tc>
          <w:tcPr>
            <w:tcW w:w="4720" w:type="dxa"/>
            <w:vAlign w:val="center"/>
          </w:tcPr>
          <w:p w14:paraId="49002C1A">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保利•金沙洲B3702A09地块项目勘察</w:t>
            </w:r>
          </w:p>
        </w:tc>
        <w:tc>
          <w:tcPr>
            <w:tcW w:w="971" w:type="dxa"/>
            <w:vAlign w:val="center"/>
          </w:tcPr>
          <w:p w14:paraId="2594B5B8">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4B01BDFB">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大型超高层住宅小区，地基基础设计等级为甲级</w:t>
            </w:r>
          </w:p>
        </w:tc>
      </w:tr>
      <w:tr w14:paraId="074DA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7145949">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sz w:val="18"/>
                <w:szCs w:val="18"/>
                <w:lang w:eastAsia="zh-CN"/>
              </w:rPr>
            </w:pPr>
          </w:p>
        </w:tc>
        <w:tc>
          <w:tcPr>
            <w:tcW w:w="1334" w:type="dxa"/>
            <w:vAlign w:val="center"/>
          </w:tcPr>
          <w:p w14:paraId="460137EA">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2011年11月</w:t>
            </w:r>
          </w:p>
        </w:tc>
        <w:tc>
          <w:tcPr>
            <w:tcW w:w="4720" w:type="dxa"/>
            <w:vAlign w:val="center"/>
          </w:tcPr>
          <w:p w14:paraId="07E3F12F">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保利•银滩A区项目勘察</w:t>
            </w:r>
          </w:p>
        </w:tc>
        <w:tc>
          <w:tcPr>
            <w:tcW w:w="971" w:type="dxa"/>
            <w:vAlign w:val="center"/>
          </w:tcPr>
          <w:p w14:paraId="7A8691FE">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34BABCEA">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大型高层住宅小区，有强烈地下水运动安全等级为一级的深基坑开挖工程</w:t>
            </w:r>
          </w:p>
        </w:tc>
      </w:tr>
      <w:tr w14:paraId="411FB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C608E05">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sz w:val="18"/>
                <w:szCs w:val="18"/>
                <w:lang w:eastAsia="zh-CN"/>
              </w:rPr>
            </w:pPr>
          </w:p>
        </w:tc>
        <w:tc>
          <w:tcPr>
            <w:tcW w:w="1334" w:type="dxa"/>
            <w:vAlign w:val="center"/>
          </w:tcPr>
          <w:p w14:paraId="107ED468">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2014年9月</w:t>
            </w:r>
          </w:p>
        </w:tc>
        <w:tc>
          <w:tcPr>
            <w:tcW w:w="4720" w:type="dxa"/>
            <w:vAlign w:val="center"/>
          </w:tcPr>
          <w:p w14:paraId="7418B253">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中山市保利怡方花园四期项目勘察设计</w:t>
            </w:r>
          </w:p>
        </w:tc>
        <w:tc>
          <w:tcPr>
            <w:tcW w:w="971" w:type="dxa"/>
            <w:vAlign w:val="center"/>
          </w:tcPr>
          <w:p w14:paraId="7D2E2A32">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220737AB">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岩土工程勘察等级为甲级，大型高层住宅小区</w:t>
            </w:r>
          </w:p>
        </w:tc>
      </w:tr>
      <w:tr w14:paraId="09FF1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CAD6D12">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sz w:val="18"/>
                <w:szCs w:val="18"/>
              </w:rPr>
            </w:pPr>
          </w:p>
        </w:tc>
        <w:tc>
          <w:tcPr>
            <w:tcW w:w="1334" w:type="dxa"/>
            <w:vAlign w:val="center"/>
          </w:tcPr>
          <w:p w14:paraId="5C573E3C">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2015年11月</w:t>
            </w:r>
          </w:p>
        </w:tc>
        <w:tc>
          <w:tcPr>
            <w:tcW w:w="4720" w:type="dxa"/>
            <w:vAlign w:val="center"/>
          </w:tcPr>
          <w:p w14:paraId="08428F56">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广州白云国际机场噪音治理安置区（白云区）项目勘察</w:t>
            </w:r>
          </w:p>
        </w:tc>
        <w:tc>
          <w:tcPr>
            <w:tcW w:w="971" w:type="dxa"/>
            <w:vAlign w:val="center"/>
          </w:tcPr>
          <w:p w14:paraId="7B79B21F">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0AE2BF4F">
            <w:pPr>
              <w:spacing w:line="22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岩土工程勘察等级为甲级，地质条件复杂，安全等级为一级的深基坑开挖工程</w:t>
            </w:r>
          </w:p>
        </w:tc>
      </w:tr>
      <w:tr w14:paraId="40538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4CDD0B0">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sz w:val="18"/>
                <w:szCs w:val="18"/>
              </w:rPr>
            </w:pPr>
          </w:p>
        </w:tc>
        <w:tc>
          <w:tcPr>
            <w:tcW w:w="1334" w:type="dxa"/>
            <w:vAlign w:val="center"/>
          </w:tcPr>
          <w:p w14:paraId="1A4370E4">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2016年2月</w:t>
            </w:r>
          </w:p>
        </w:tc>
        <w:tc>
          <w:tcPr>
            <w:tcW w:w="4720" w:type="dxa"/>
            <w:vAlign w:val="center"/>
          </w:tcPr>
          <w:p w14:paraId="34542BE9">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广州地铁二十一号线水西停车场上盖开发项目勘察设计</w:t>
            </w:r>
          </w:p>
        </w:tc>
        <w:tc>
          <w:tcPr>
            <w:tcW w:w="971" w:type="dxa"/>
            <w:vAlign w:val="center"/>
          </w:tcPr>
          <w:p w14:paraId="1CC6573D">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079A7DE5">
            <w:pPr>
              <w:spacing w:line="22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岩土工程勘察等级为甲级，大型公共建筑，地基基础设计等级为甲级</w:t>
            </w:r>
          </w:p>
        </w:tc>
      </w:tr>
      <w:tr w14:paraId="22205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55A0BBC">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sz w:val="18"/>
                <w:szCs w:val="18"/>
              </w:rPr>
            </w:pPr>
          </w:p>
        </w:tc>
        <w:tc>
          <w:tcPr>
            <w:tcW w:w="1334" w:type="dxa"/>
            <w:vAlign w:val="center"/>
          </w:tcPr>
          <w:p w14:paraId="3B177BDD">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2013年1月</w:t>
            </w:r>
          </w:p>
        </w:tc>
        <w:tc>
          <w:tcPr>
            <w:tcW w:w="4720" w:type="dxa"/>
            <w:vAlign w:val="center"/>
          </w:tcPr>
          <w:p w14:paraId="4753D46C">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琶洲村改造地块五办公楼项目勘察</w:t>
            </w:r>
          </w:p>
        </w:tc>
        <w:tc>
          <w:tcPr>
            <w:tcW w:w="971" w:type="dxa"/>
            <w:vAlign w:val="center"/>
          </w:tcPr>
          <w:p w14:paraId="7EF34A26">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72A4B108">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大型超高层公共建筑，地基基础设计等级为甲级</w:t>
            </w:r>
          </w:p>
        </w:tc>
      </w:tr>
      <w:tr w14:paraId="4016A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6DBF40A">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sz w:val="18"/>
                <w:szCs w:val="18"/>
              </w:rPr>
            </w:pPr>
          </w:p>
        </w:tc>
        <w:tc>
          <w:tcPr>
            <w:tcW w:w="1334" w:type="dxa"/>
            <w:vAlign w:val="center"/>
          </w:tcPr>
          <w:p w14:paraId="47C71225">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2013年12月</w:t>
            </w:r>
          </w:p>
        </w:tc>
        <w:tc>
          <w:tcPr>
            <w:tcW w:w="4720" w:type="dxa"/>
            <w:vAlign w:val="center"/>
          </w:tcPr>
          <w:p w14:paraId="26A20F9F">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中山市保利怡方花园三期项目勘察</w:t>
            </w:r>
          </w:p>
        </w:tc>
        <w:tc>
          <w:tcPr>
            <w:tcW w:w="971" w:type="dxa"/>
            <w:vAlign w:val="center"/>
          </w:tcPr>
          <w:p w14:paraId="22144BB8">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12B33035">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岩土工程勘察等级为甲级，大型高层住宅小区</w:t>
            </w:r>
          </w:p>
        </w:tc>
      </w:tr>
      <w:tr w14:paraId="4EE62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E6CF1A8">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sz w:val="18"/>
                <w:szCs w:val="18"/>
              </w:rPr>
            </w:pPr>
          </w:p>
        </w:tc>
        <w:tc>
          <w:tcPr>
            <w:tcW w:w="1334" w:type="dxa"/>
            <w:vAlign w:val="center"/>
          </w:tcPr>
          <w:p w14:paraId="1A0BB3C9">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2015年9月</w:t>
            </w:r>
          </w:p>
        </w:tc>
        <w:tc>
          <w:tcPr>
            <w:tcW w:w="4720" w:type="dxa"/>
            <w:vAlign w:val="center"/>
          </w:tcPr>
          <w:p w14:paraId="5BD3E8FB">
            <w:pPr>
              <w:spacing w:line="22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清远市保利天汇花园二期项目建设工程勘察</w:t>
            </w:r>
          </w:p>
        </w:tc>
        <w:tc>
          <w:tcPr>
            <w:tcW w:w="971" w:type="dxa"/>
            <w:vAlign w:val="center"/>
          </w:tcPr>
          <w:p w14:paraId="58A81D6B">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72A0DAAE">
            <w:pPr>
              <w:spacing w:line="22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岩土工程勘察等级为甲级，大型高层住宅小区，地基基础设计等级为甲级</w:t>
            </w:r>
          </w:p>
        </w:tc>
      </w:tr>
      <w:tr w14:paraId="02EF6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F5743F0">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sz w:val="18"/>
                <w:szCs w:val="18"/>
              </w:rPr>
            </w:pPr>
          </w:p>
        </w:tc>
        <w:tc>
          <w:tcPr>
            <w:tcW w:w="1334" w:type="dxa"/>
            <w:vAlign w:val="center"/>
          </w:tcPr>
          <w:p w14:paraId="3EFD9F4C">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2015年11月</w:t>
            </w:r>
          </w:p>
        </w:tc>
        <w:tc>
          <w:tcPr>
            <w:tcW w:w="4720" w:type="dxa"/>
            <w:vAlign w:val="center"/>
          </w:tcPr>
          <w:p w14:paraId="7BE4ED49">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保利清远天汇花园三期</w:t>
            </w:r>
          </w:p>
        </w:tc>
        <w:tc>
          <w:tcPr>
            <w:tcW w:w="971" w:type="dxa"/>
            <w:vAlign w:val="center"/>
          </w:tcPr>
          <w:p w14:paraId="527D79F8">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3E2234F1">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岩土工程勘察等级为甲级，大型高层住宅小区</w:t>
            </w:r>
          </w:p>
        </w:tc>
      </w:tr>
      <w:tr w14:paraId="4AA47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CB24130">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sz w:val="18"/>
                <w:szCs w:val="18"/>
              </w:rPr>
            </w:pPr>
          </w:p>
        </w:tc>
        <w:tc>
          <w:tcPr>
            <w:tcW w:w="1334" w:type="dxa"/>
            <w:vAlign w:val="center"/>
          </w:tcPr>
          <w:p w14:paraId="2A495928">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2016年2月</w:t>
            </w:r>
          </w:p>
        </w:tc>
        <w:tc>
          <w:tcPr>
            <w:tcW w:w="4720" w:type="dxa"/>
            <w:vAlign w:val="center"/>
          </w:tcPr>
          <w:p w14:paraId="66685641">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广州地铁二十一号线镇龙车辆段上盖土地一级整理项目</w:t>
            </w:r>
          </w:p>
        </w:tc>
        <w:tc>
          <w:tcPr>
            <w:tcW w:w="971" w:type="dxa"/>
            <w:vAlign w:val="center"/>
          </w:tcPr>
          <w:p w14:paraId="5F9D46DC">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59A8012C">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岩土工程勘察等级为甲级，大型公共建筑，地基基础设计等级为甲级</w:t>
            </w:r>
          </w:p>
        </w:tc>
      </w:tr>
      <w:tr w14:paraId="2D64D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D76EF69">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sz w:val="18"/>
                <w:szCs w:val="18"/>
              </w:rPr>
            </w:pPr>
          </w:p>
        </w:tc>
        <w:tc>
          <w:tcPr>
            <w:tcW w:w="1334" w:type="dxa"/>
            <w:vAlign w:val="center"/>
          </w:tcPr>
          <w:p w14:paraId="5037ECAE">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2003年12月</w:t>
            </w:r>
          </w:p>
        </w:tc>
        <w:tc>
          <w:tcPr>
            <w:tcW w:w="4720" w:type="dxa"/>
            <w:vAlign w:val="center"/>
          </w:tcPr>
          <w:p w14:paraId="7D678610">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广州市轨道交通三号线详勘阶段岩土工程勘察（Ａ标段）</w:t>
            </w:r>
          </w:p>
        </w:tc>
        <w:tc>
          <w:tcPr>
            <w:tcW w:w="971" w:type="dxa"/>
            <w:vAlign w:val="center"/>
          </w:tcPr>
          <w:p w14:paraId="443777E9">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2476623C">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岩土工程勘察等级为甲级，地铁工程，线路长约11.3km。</w:t>
            </w:r>
          </w:p>
        </w:tc>
      </w:tr>
      <w:tr w14:paraId="57337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80010BF">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sz w:val="18"/>
                <w:szCs w:val="18"/>
              </w:rPr>
            </w:pPr>
          </w:p>
        </w:tc>
        <w:tc>
          <w:tcPr>
            <w:tcW w:w="1334" w:type="dxa"/>
            <w:vAlign w:val="center"/>
          </w:tcPr>
          <w:p w14:paraId="5F25FAF6">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2004年06月</w:t>
            </w:r>
          </w:p>
        </w:tc>
        <w:tc>
          <w:tcPr>
            <w:tcW w:w="4720" w:type="dxa"/>
            <w:vAlign w:val="center"/>
          </w:tcPr>
          <w:p w14:paraId="363C1CFA">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广州市轨道交通三号线北延段C标段初、详勘</w:t>
            </w:r>
          </w:p>
        </w:tc>
        <w:tc>
          <w:tcPr>
            <w:tcW w:w="971" w:type="dxa"/>
            <w:vAlign w:val="center"/>
          </w:tcPr>
          <w:p w14:paraId="27685BA8">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78F77C5A">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岩土工程勘察等级为甲级，地铁工程，线路长约12.5km。</w:t>
            </w:r>
          </w:p>
        </w:tc>
      </w:tr>
      <w:tr w14:paraId="4B878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D3D7FB0">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sz w:val="18"/>
                <w:szCs w:val="18"/>
              </w:rPr>
            </w:pPr>
          </w:p>
        </w:tc>
        <w:tc>
          <w:tcPr>
            <w:tcW w:w="1334" w:type="dxa"/>
            <w:vAlign w:val="center"/>
          </w:tcPr>
          <w:p w14:paraId="15A4CF19">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2006年10月</w:t>
            </w:r>
          </w:p>
        </w:tc>
        <w:tc>
          <w:tcPr>
            <w:tcW w:w="4720" w:type="dxa"/>
            <w:vAlign w:val="center"/>
          </w:tcPr>
          <w:p w14:paraId="12490032">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广州市轨道交通六号线高塘石至萝岗段B标段初详勘</w:t>
            </w:r>
          </w:p>
        </w:tc>
        <w:tc>
          <w:tcPr>
            <w:tcW w:w="971" w:type="dxa"/>
            <w:vAlign w:val="center"/>
          </w:tcPr>
          <w:p w14:paraId="722EE7D1">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6842F009">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岩土工程勘察等级为甲级，地铁工程，线路长约3.766km，及一座车辆段。</w:t>
            </w:r>
          </w:p>
        </w:tc>
      </w:tr>
      <w:tr w14:paraId="57B01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0A16092">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sz w:val="18"/>
                <w:szCs w:val="18"/>
              </w:rPr>
            </w:pPr>
          </w:p>
        </w:tc>
        <w:tc>
          <w:tcPr>
            <w:tcW w:w="1334" w:type="dxa"/>
            <w:vAlign w:val="center"/>
          </w:tcPr>
          <w:p w14:paraId="3F9B0332">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2008年12月</w:t>
            </w:r>
          </w:p>
        </w:tc>
        <w:tc>
          <w:tcPr>
            <w:tcW w:w="4720" w:type="dxa"/>
            <w:vAlign w:val="center"/>
          </w:tcPr>
          <w:p w14:paraId="56411941">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广州市轨道交通六号线燕塘至柯木塱段初、详勘</w:t>
            </w:r>
          </w:p>
        </w:tc>
        <w:tc>
          <w:tcPr>
            <w:tcW w:w="971" w:type="dxa"/>
            <w:vAlign w:val="center"/>
          </w:tcPr>
          <w:p w14:paraId="7C302350">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76855EA6">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岩土工程勘察等级为甲级，地铁工程，线路长约8.5km。</w:t>
            </w:r>
          </w:p>
        </w:tc>
      </w:tr>
      <w:tr w14:paraId="772E6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9965D1B">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sz w:val="18"/>
                <w:szCs w:val="18"/>
              </w:rPr>
            </w:pPr>
          </w:p>
        </w:tc>
        <w:tc>
          <w:tcPr>
            <w:tcW w:w="1334" w:type="dxa"/>
            <w:vAlign w:val="center"/>
          </w:tcPr>
          <w:p w14:paraId="48E1CE4F">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2011年12月</w:t>
            </w:r>
          </w:p>
        </w:tc>
        <w:tc>
          <w:tcPr>
            <w:tcW w:w="4720" w:type="dxa"/>
            <w:vAlign w:val="center"/>
          </w:tcPr>
          <w:p w14:paraId="6022950C">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广州市轨道交通九号线工程(飞鹅岭～高增)A标段初详勘</w:t>
            </w:r>
          </w:p>
        </w:tc>
        <w:tc>
          <w:tcPr>
            <w:tcW w:w="971" w:type="dxa"/>
            <w:vAlign w:val="center"/>
          </w:tcPr>
          <w:p w14:paraId="24C05E7B">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4FDE5812">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岩土工程勘察等级为甲级，地铁工程，线路全长约5.7km，及一座车辆段。</w:t>
            </w:r>
          </w:p>
        </w:tc>
      </w:tr>
      <w:tr w14:paraId="366F4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4556183">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sz w:val="18"/>
                <w:szCs w:val="18"/>
              </w:rPr>
            </w:pPr>
          </w:p>
        </w:tc>
        <w:tc>
          <w:tcPr>
            <w:tcW w:w="1334" w:type="dxa"/>
            <w:vAlign w:val="center"/>
          </w:tcPr>
          <w:p w14:paraId="5DE2BD9E">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2008年12月</w:t>
            </w:r>
          </w:p>
        </w:tc>
        <w:tc>
          <w:tcPr>
            <w:tcW w:w="4720" w:type="dxa"/>
            <w:vAlign w:val="center"/>
          </w:tcPr>
          <w:p w14:paraId="2C492AAE">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广佛线初、详勘C标</w:t>
            </w:r>
          </w:p>
        </w:tc>
        <w:tc>
          <w:tcPr>
            <w:tcW w:w="971" w:type="dxa"/>
            <w:vAlign w:val="center"/>
          </w:tcPr>
          <w:p w14:paraId="0F3AE634">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0259BAE1">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岩土工程勘察等级为甲级，地铁工程，安全等级为一级的深基坑开挖工程</w:t>
            </w:r>
          </w:p>
        </w:tc>
      </w:tr>
      <w:tr w14:paraId="190C6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373C06E">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sz w:val="18"/>
                <w:szCs w:val="18"/>
              </w:rPr>
            </w:pPr>
          </w:p>
        </w:tc>
        <w:tc>
          <w:tcPr>
            <w:tcW w:w="1334" w:type="dxa"/>
            <w:vAlign w:val="center"/>
          </w:tcPr>
          <w:p w14:paraId="361F155F">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2008年12月</w:t>
            </w:r>
          </w:p>
        </w:tc>
        <w:tc>
          <w:tcPr>
            <w:tcW w:w="4720" w:type="dxa"/>
            <w:vAlign w:val="center"/>
          </w:tcPr>
          <w:p w14:paraId="34F9B5E7">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广州市轨道交通二、八号线公园前-万胜围段</w:t>
            </w:r>
          </w:p>
        </w:tc>
        <w:tc>
          <w:tcPr>
            <w:tcW w:w="971" w:type="dxa"/>
            <w:vAlign w:val="center"/>
          </w:tcPr>
          <w:p w14:paraId="73503018">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67AD794E">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岩土工程勘察等级为甲级，地铁工程，地质条件复杂</w:t>
            </w:r>
          </w:p>
        </w:tc>
      </w:tr>
      <w:tr w14:paraId="10DDA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3B84484">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sz w:val="18"/>
                <w:szCs w:val="18"/>
              </w:rPr>
            </w:pPr>
          </w:p>
        </w:tc>
        <w:tc>
          <w:tcPr>
            <w:tcW w:w="1334" w:type="dxa"/>
            <w:vAlign w:val="center"/>
          </w:tcPr>
          <w:p w14:paraId="619E18A6">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2009年12月</w:t>
            </w:r>
          </w:p>
        </w:tc>
        <w:tc>
          <w:tcPr>
            <w:tcW w:w="4720" w:type="dxa"/>
            <w:vAlign w:val="center"/>
          </w:tcPr>
          <w:p w14:paraId="2A96E633">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广州市轨道交通六号线A标段初、详勘</w:t>
            </w:r>
          </w:p>
        </w:tc>
        <w:tc>
          <w:tcPr>
            <w:tcW w:w="971" w:type="dxa"/>
            <w:vAlign w:val="center"/>
          </w:tcPr>
          <w:p w14:paraId="6CDDAFC4">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14D40157">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岩土工程勘察等级为甲级，地铁工程，线路长约7km</w:t>
            </w:r>
          </w:p>
        </w:tc>
      </w:tr>
      <w:tr w14:paraId="0FA37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AF4023F">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sz w:val="18"/>
                <w:szCs w:val="18"/>
              </w:rPr>
            </w:pPr>
          </w:p>
        </w:tc>
        <w:tc>
          <w:tcPr>
            <w:tcW w:w="1334" w:type="dxa"/>
            <w:vAlign w:val="center"/>
          </w:tcPr>
          <w:p w14:paraId="17980C38">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2013年06月</w:t>
            </w:r>
          </w:p>
        </w:tc>
        <w:tc>
          <w:tcPr>
            <w:tcW w:w="4720" w:type="dxa"/>
            <w:vAlign w:val="center"/>
          </w:tcPr>
          <w:p w14:paraId="067ACC79">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十四号线一期工程勘察A标段初详勘</w:t>
            </w:r>
          </w:p>
        </w:tc>
        <w:tc>
          <w:tcPr>
            <w:tcW w:w="971" w:type="dxa"/>
            <w:vAlign w:val="center"/>
          </w:tcPr>
          <w:p w14:paraId="42DFBD50">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069F2223">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岩土工程勘察等级为甲级，地铁工程，线长全长约17.2km</w:t>
            </w:r>
          </w:p>
        </w:tc>
      </w:tr>
      <w:tr w14:paraId="2A5C6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CBCA60C">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sz w:val="18"/>
                <w:szCs w:val="18"/>
              </w:rPr>
            </w:pPr>
          </w:p>
        </w:tc>
        <w:tc>
          <w:tcPr>
            <w:tcW w:w="1334" w:type="dxa"/>
            <w:vAlign w:val="center"/>
          </w:tcPr>
          <w:p w14:paraId="3A946F67">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2013年10月</w:t>
            </w:r>
          </w:p>
        </w:tc>
        <w:tc>
          <w:tcPr>
            <w:tcW w:w="4720" w:type="dxa"/>
            <w:vAlign w:val="center"/>
          </w:tcPr>
          <w:p w14:paraId="794E2879">
            <w:pPr>
              <w:spacing w:line="240" w:lineRule="exact"/>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广州市四号线南延段（金洲～南沙客运港）初详勘</w:t>
            </w:r>
          </w:p>
        </w:tc>
        <w:tc>
          <w:tcPr>
            <w:tcW w:w="971" w:type="dxa"/>
            <w:vAlign w:val="center"/>
          </w:tcPr>
          <w:p w14:paraId="44CF364C">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6673691E">
            <w:pPr>
              <w:spacing w:line="240" w:lineRule="exact"/>
              <w:jc w:val="both"/>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岩土工程勘察等级为甲级，地铁工程，线路全长约12.6km</w:t>
            </w:r>
          </w:p>
        </w:tc>
      </w:tr>
      <w:tr w14:paraId="338C9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533D005A">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杨日辉</w:t>
            </w:r>
          </w:p>
        </w:tc>
        <w:tc>
          <w:tcPr>
            <w:tcW w:w="1334" w:type="dxa"/>
            <w:vAlign w:val="center"/>
          </w:tcPr>
          <w:p w14:paraId="1DF9C00E">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2010.4</w:t>
            </w:r>
          </w:p>
        </w:tc>
        <w:tc>
          <w:tcPr>
            <w:tcW w:w="4720" w:type="dxa"/>
            <w:vAlign w:val="center"/>
          </w:tcPr>
          <w:p w14:paraId="64FD1C68">
            <w:pPr>
              <w:spacing w:line="220" w:lineRule="exact"/>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珠江三角洲外环高速公路黄岗至花山段详勘</w:t>
            </w:r>
          </w:p>
        </w:tc>
        <w:tc>
          <w:tcPr>
            <w:tcW w:w="971" w:type="dxa"/>
            <w:vAlign w:val="center"/>
          </w:tcPr>
          <w:p w14:paraId="08E17BC1">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70A2D3A9">
            <w:pPr>
              <w:spacing w:line="220" w:lineRule="exact"/>
              <w:jc w:val="both"/>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勘察等级甲级，该项目路线全长36.11km，为大型高速公路项目，双向六车道。</w:t>
            </w:r>
          </w:p>
        </w:tc>
      </w:tr>
      <w:tr w14:paraId="05A87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3CD9986">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sz w:val="18"/>
                <w:szCs w:val="18"/>
              </w:rPr>
            </w:pPr>
          </w:p>
        </w:tc>
        <w:tc>
          <w:tcPr>
            <w:tcW w:w="1334" w:type="dxa"/>
            <w:vAlign w:val="center"/>
          </w:tcPr>
          <w:p w14:paraId="1B507D06">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2010.8</w:t>
            </w:r>
          </w:p>
        </w:tc>
        <w:tc>
          <w:tcPr>
            <w:tcW w:w="4720" w:type="dxa"/>
            <w:vAlign w:val="center"/>
          </w:tcPr>
          <w:p w14:paraId="78F026F9">
            <w:pPr>
              <w:spacing w:line="220" w:lineRule="exact"/>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中山市纵四线一期工程（南三公路至新岐江公路）初勘</w:t>
            </w:r>
          </w:p>
        </w:tc>
        <w:tc>
          <w:tcPr>
            <w:tcW w:w="971" w:type="dxa"/>
            <w:vAlign w:val="center"/>
          </w:tcPr>
          <w:p w14:paraId="67F72EF6">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232447E0">
            <w:pPr>
              <w:spacing w:line="220" w:lineRule="exact"/>
              <w:jc w:val="both"/>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勘察等级甲级，该项目路线全长22.3km，为大型市政道路项目，双向六车道。</w:t>
            </w:r>
          </w:p>
        </w:tc>
      </w:tr>
      <w:tr w14:paraId="59605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FC16AE7">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sz w:val="18"/>
                <w:szCs w:val="18"/>
              </w:rPr>
            </w:pPr>
          </w:p>
        </w:tc>
        <w:tc>
          <w:tcPr>
            <w:tcW w:w="1334" w:type="dxa"/>
            <w:vAlign w:val="center"/>
          </w:tcPr>
          <w:p w14:paraId="32D9CBC5">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2011.10</w:t>
            </w:r>
          </w:p>
        </w:tc>
        <w:tc>
          <w:tcPr>
            <w:tcW w:w="4720" w:type="dxa"/>
            <w:vAlign w:val="center"/>
          </w:tcPr>
          <w:p w14:paraId="2BAEB8AE">
            <w:pPr>
              <w:spacing w:line="220" w:lineRule="exact"/>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汕头至湛江高速公路揭西大溪至博罗石坝段第A1段初勘</w:t>
            </w:r>
          </w:p>
        </w:tc>
        <w:tc>
          <w:tcPr>
            <w:tcW w:w="971" w:type="dxa"/>
            <w:vAlign w:val="center"/>
          </w:tcPr>
          <w:p w14:paraId="6A61EC1C">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5916ABEB">
            <w:pPr>
              <w:spacing w:line="220" w:lineRule="exact"/>
              <w:jc w:val="both"/>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勘察等级甲级，该路线全长38.16km，项目投资约50亿。</w:t>
            </w:r>
          </w:p>
        </w:tc>
      </w:tr>
      <w:tr w14:paraId="3421C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96451CD">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sz w:val="18"/>
                <w:szCs w:val="18"/>
              </w:rPr>
            </w:pPr>
          </w:p>
        </w:tc>
        <w:tc>
          <w:tcPr>
            <w:tcW w:w="1334" w:type="dxa"/>
            <w:vAlign w:val="center"/>
          </w:tcPr>
          <w:p w14:paraId="61F4F2BC">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2014.10</w:t>
            </w:r>
          </w:p>
        </w:tc>
        <w:tc>
          <w:tcPr>
            <w:tcW w:w="4720" w:type="dxa"/>
            <w:vAlign w:val="center"/>
          </w:tcPr>
          <w:p w14:paraId="074690C9">
            <w:pPr>
              <w:spacing w:line="220" w:lineRule="exact"/>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广东省东山（闽粤界）至潮州古巷公路详勘</w:t>
            </w:r>
          </w:p>
        </w:tc>
        <w:tc>
          <w:tcPr>
            <w:tcW w:w="971" w:type="dxa"/>
            <w:vAlign w:val="center"/>
          </w:tcPr>
          <w:p w14:paraId="5AA5E29D">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4D08BD39">
            <w:pPr>
              <w:spacing w:line="220" w:lineRule="exact"/>
              <w:jc w:val="both"/>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勘察等级甲级，路线全长64.56km，为大型高速公路项目，双向四车道。</w:t>
            </w:r>
          </w:p>
        </w:tc>
      </w:tr>
      <w:tr w14:paraId="77260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0DFA4B9">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sz w:val="18"/>
                <w:szCs w:val="18"/>
              </w:rPr>
            </w:pPr>
          </w:p>
        </w:tc>
        <w:tc>
          <w:tcPr>
            <w:tcW w:w="1334" w:type="dxa"/>
            <w:vAlign w:val="center"/>
          </w:tcPr>
          <w:p w14:paraId="7D8EA890">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2017.3</w:t>
            </w:r>
          </w:p>
        </w:tc>
        <w:tc>
          <w:tcPr>
            <w:tcW w:w="4720" w:type="dxa"/>
            <w:vAlign w:val="center"/>
          </w:tcPr>
          <w:p w14:paraId="59FBF219">
            <w:pPr>
              <w:spacing w:line="220" w:lineRule="exact"/>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省道S232线市区段改线外环大桥及连接线新建工程详勘</w:t>
            </w:r>
          </w:p>
        </w:tc>
        <w:tc>
          <w:tcPr>
            <w:tcW w:w="971" w:type="dxa"/>
            <w:vAlign w:val="center"/>
          </w:tcPr>
          <w:p w14:paraId="35EEA0F2">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2F9A080C">
            <w:pPr>
              <w:spacing w:line="220" w:lineRule="exact"/>
              <w:jc w:val="both"/>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勘察等级甲级，项目跨韩江，设韩江特大桥，路线全长5.21km。</w:t>
            </w:r>
          </w:p>
        </w:tc>
      </w:tr>
      <w:tr w14:paraId="62558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6385D56">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sz w:val="18"/>
                <w:szCs w:val="18"/>
              </w:rPr>
            </w:pPr>
          </w:p>
        </w:tc>
        <w:tc>
          <w:tcPr>
            <w:tcW w:w="1334" w:type="dxa"/>
            <w:vAlign w:val="center"/>
          </w:tcPr>
          <w:p w14:paraId="0B8A4444">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2017.6</w:t>
            </w:r>
          </w:p>
        </w:tc>
        <w:tc>
          <w:tcPr>
            <w:tcW w:w="4720" w:type="dxa"/>
            <w:vAlign w:val="center"/>
          </w:tcPr>
          <w:p w14:paraId="574BBD6D">
            <w:pPr>
              <w:spacing w:line="220" w:lineRule="exact"/>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国道G323线乳源上围至沙坪段改建工程详勘</w:t>
            </w:r>
          </w:p>
        </w:tc>
        <w:tc>
          <w:tcPr>
            <w:tcW w:w="971" w:type="dxa"/>
            <w:vAlign w:val="center"/>
          </w:tcPr>
          <w:p w14:paraId="75DC8E73">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0B3B1CB6">
            <w:pPr>
              <w:spacing w:line="220" w:lineRule="exact"/>
              <w:jc w:val="both"/>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勘察等级甲级，路线全长39.14km，国道，双向四车道。</w:t>
            </w:r>
          </w:p>
        </w:tc>
      </w:tr>
      <w:tr w14:paraId="1F633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63DCA59">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sz w:val="18"/>
                <w:szCs w:val="18"/>
              </w:rPr>
            </w:pPr>
          </w:p>
        </w:tc>
        <w:tc>
          <w:tcPr>
            <w:tcW w:w="1334" w:type="dxa"/>
            <w:vAlign w:val="center"/>
          </w:tcPr>
          <w:p w14:paraId="4AF353F8">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2010.10</w:t>
            </w:r>
          </w:p>
        </w:tc>
        <w:tc>
          <w:tcPr>
            <w:tcW w:w="4720" w:type="dxa"/>
            <w:vAlign w:val="center"/>
          </w:tcPr>
          <w:p w14:paraId="78A98577">
            <w:pPr>
              <w:spacing w:line="220" w:lineRule="exact"/>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江门市西环路隧道工程详勘</w:t>
            </w:r>
          </w:p>
        </w:tc>
        <w:tc>
          <w:tcPr>
            <w:tcW w:w="971" w:type="dxa"/>
            <w:vAlign w:val="center"/>
          </w:tcPr>
          <w:p w14:paraId="19A34814">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758498E7">
            <w:pPr>
              <w:spacing w:line="220" w:lineRule="exact"/>
              <w:jc w:val="both"/>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勘察等级甲级，该项目路线全长1.526km，设置分离式中长隧道，为大型公路项目。</w:t>
            </w:r>
          </w:p>
        </w:tc>
      </w:tr>
      <w:tr w14:paraId="6682A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D2758DF">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sz w:val="18"/>
                <w:szCs w:val="18"/>
              </w:rPr>
            </w:pPr>
          </w:p>
        </w:tc>
        <w:tc>
          <w:tcPr>
            <w:tcW w:w="1334" w:type="dxa"/>
            <w:vAlign w:val="center"/>
          </w:tcPr>
          <w:p w14:paraId="617A3CD4">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2010.12</w:t>
            </w:r>
          </w:p>
        </w:tc>
        <w:tc>
          <w:tcPr>
            <w:tcW w:w="4720" w:type="dxa"/>
            <w:vAlign w:val="center"/>
          </w:tcPr>
          <w:p w14:paraId="40B7D4B6">
            <w:pPr>
              <w:spacing w:line="220" w:lineRule="exact"/>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中山市纵四线起点段工程初勘</w:t>
            </w:r>
          </w:p>
        </w:tc>
        <w:tc>
          <w:tcPr>
            <w:tcW w:w="971" w:type="dxa"/>
            <w:vAlign w:val="center"/>
          </w:tcPr>
          <w:p w14:paraId="26D468AF">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0E4E9D0B">
            <w:pPr>
              <w:spacing w:line="220" w:lineRule="exact"/>
              <w:jc w:val="both"/>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勘察等级甲级，该项目路线全长8km，双向六车道，为大型市政道路项目</w:t>
            </w:r>
          </w:p>
        </w:tc>
      </w:tr>
      <w:tr w14:paraId="79006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EA18253">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sz w:val="18"/>
                <w:szCs w:val="18"/>
              </w:rPr>
            </w:pPr>
          </w:p>
        </w:tc>
        <w:tc>
          <w:tcPr>
            <w:tcW w:w="1334" w:type="dxa"/>
            <w:vAlign w:val="center"/>
          </w:tcPr>
          <w:p w14:paraId="5AD91F50">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2010.6</w:t>
            </w:r>
          </w:p>
        </w:tc>
        <w:tc>
          <w:tcPr>
            <w:tcW w:w="4720" w:type="dxa"/>
            <w:vAlign w:val="center"/>
          </w:tcPr>
          <w:p w14:paraId="7B0B6DA6">
            <w:pPr>
              <w:spacing w:line="220" w:lineRule="exact"/>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惠州市龙江东江大桥及引道工程详勘</w:t>
            </w:r>
          </w:p>
        </w:tc>
        <w:tc>
          <w:tcPr>
            <w:tcW w:w="971" w:type="dxa"/>
            <w:vAlign w:val="center"/>
          </w:tcPr>
          <w:p w14:paraId="36DAA3B3">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1BBB31B8">
            <w:pPr>
              <w:spacing w:line="220" w:lineRule="exact"/>
              <w:jc w:val="both"/>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勘察等级甲级，该项目路线全长1.62km，双向四车道，跨东江公路特大桥。</w:t>
            </w:r>
          </w:p>
        </w:tc>
      </w:tr>
      <w:tr w14:paraId="417FB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AD511D4">
            <w:pPr>
              <w:keepNext w:val="0"/>
              <w:keepLines w:val="0"/>
              <w:suppressLineNumbers w:val="0"/>
              <w:spacing w:before="0" w:beforeAutospacing="0" w:after="0" w:afterAutospacing="0"/>
              <w:ind w:left="0" w:leftChars="0" w:right="0" w:rightChars="0"/>
              <w:jc w:val="center"/>
              <w:rPr>
                <w:rFonts w:hint="eastAsia" w:asciiTheme="majorEastAsia" w:hAnsiTheme="majorEastAsia" w:eastAsiaTheme="majorEastAsia" w:cstheme="majorEastAsia"/>
                <w:color w:val="auto"/>
                <w:sz w:val="18"/>
                <w:szCs w:val="18"/>
              </w:rPr>
            </w:pPr>
          </w:p>
        </w:tc>
        <w:tc>
          <w:tcPr>
            <w:tcW w:w="1334" w:type="dxa"/>
            <w:vAlign w:val="center"/>
          </w:tcPr>
          <w:p w14:paraId="0C2D80DD">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2009.2</w:t>
            </w:r>
          </w:p>
        </w:tc>
        <w:tc>
          <w:tcPr>
            <w:tcW w:w="4720" w:type="dxa"/>
            <w:vAlign w:val="center"/>
          </w:tcPr>
          <w:p w14:paraId="12F30CB8">
            <w:pPr>
              <w:spacing w:line="220" w:lineRule="exact"/>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云浮市云城区河口至杨柳码头公路扩建工程详勘</w:t>
            </w:r>
          </w:p>
        </w:tc>
        <w:tc>
          <w:tcPr>
            <w:tcW w:w="971" w:type="dxa"/>
            <w:vAlign w:val="center"/>
          </w:tcPr>
          <w:p w14:paraId="3F98ADFF">
            <w:pPr>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lang w:val="en-US" w:eastAsia="zh-CN"/>
              </w:rPr>
              <w:t>大型</w:t>
            </w:r>
          </w:p>
        </w:tc>
        <w:tc>
          <w:tcPr>
            <w:tcW w:w="6278" w:type="dxa"/>
            <w:vAlign w:val="center"/>
          </w:tcPr>
          <w:p w14:paraId="02D65023">
            <w:pPr>
              <w:spacing w:line="220" w:lineRule="exact"/>
              <w:jc w:val="both"/>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rPr>
              <w:t>勘察等级甲级，该项目路线全长12.302km，为一级公路大型项目。</w:t>
            </w:r>
          </w:p>
        </w:tc>
      </w:tr>
    </w:tbl>
    <w:p w14:paraId="0B83DB8F">
      <w:pPr>
        <w:rPr>
          <w:rFonts w:hint="eastAsia" w:ascii="方正小标宋简体" w:hAnsi="方正小标宋简体" w:eastAsia="方正小标宋简体"/>
          <w:b w:val="0"/>
          <w:bCs/>
          <w:sz w:val="44"/>
          <w:szCs w:val="44"/>
          <w:lang w:eastAsia="zh-CN"/>
        </w:rPr>
        <w:sectPr>
          <w:pgSz w:w="16838" w:h="11906" w:orient="landscape"/>
          <w:pgMar w:top="1800" w:right="1440" w:bottom="1800" w:left="1440" w:header="851" w:footer="992" w:gutter="0"/>
          <w:cols w:space="425" w:num="1"/>
          <w:docGrid w:type="lines" w:linePitch="312" w:charSpace="0"/>
        </w:sectPr>
      </w:pPr>
    </w:p>
    <w:p w14:paraId="75F7B73D">
      <w:pPr>
        <w:tabs>
          <w:tab w:val="left" w:pos="1620"/>
        </w:tabs>
        <w:spacing w:after="156" w:afterLines="50"/>
        <w:jc w:val="center"/>
        <w:rPr>
          <w:rFonts w:ascii="Times New Roman" w:hAnsi="Times New Roman"/>
          <w:b/>
          <w:sz w:val="44"/>
          <w:szCs w:val="44"/>
        </w:rPr>
      </w:pPr>
      <w:r>
        <w:rPr>
          <w:rFonts w:ascii="Times New Roman" w:hAnsi="Times New Roman"/>
          <w:b/>
          <w:sz w:val="44"/>
          <w:szCs w:val="44"/>
        </w:rPr>
        <w:t>机 构 基 本 情 况</w:t>
      </w:r>
    </w:p>
    <w:tbl>
      <w:tblPr>
        <w:tblStyle w:val="9"/>
        <w:tblW w:w="9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4179"/>
        <w:gridCol w:w="1479"/>
        <w:gridCol w:w="2246"/>
      </w:tblGrid>
      <w:tr w14:paraId="7681F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426" w:type="dxa"/>
            <w:noWrap w:val="0"/>
            <w:vAlign w:val="center"/>
          </w:tcPr>
          <w:p w14:paraId="1DE2FC66">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机构名称</w:t>
            </w:r>
          </w:p>
        </w:tc>
        <w:tc>
          <w:tcPr>
            <w:tcW w:w="4179" w:type="dxa"/>
            <w:noWrap w:val="0"/>
            <w:vAlign w:val="center"/>
          </w:tcPr>
          <w:p w14:paraId="51829732">
            <w:pPr>
              <w:rPr>
                <w:rFonts w:hint="eastAsia" w:asciiTheme="majorEastAsia" w:hAnsiTheme="majorEastAsia" w:eastAsiaTheme="majorEastAsia" w:cstheme="majorEastAsia"/>
              </w:rPr>
            </w:pPr>
            <w:r>
              <w:rPr>
                <w:rFonts w:hint="eastAsia"/>
                <w:szCs w:val="21"/>
              </w:rPr>
              <w:t>广东华南建筑设计施工图审查中心有限公司</w:t>
            </w:r>
          </w:p>
        </w:tc>
        <w:tc>
          <w:tcPr>
            <w:tcW w:w="1479" w:type="dxa"/>
            <w:noWrap w:val="0"/>
            <w:vAlign w:val="center"/>
          </w:tcPr>
          <w:p w14:paraId="652F8C33">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成立日期</w:t>
            </w:r>
          </w:p>
        </w:tc>
        <w:tc>
          <w:tcPr>
            <w:tcW w:w="2246" w:type="dxa"/>
            <w:noWrap w:val="0"/>
            <w:vAlign w:val="center"/>
          </w:tcPr>
          <w:p w14:paraId="6031E420">
            <w:pPr>
              <w:jc w:val="center"/>
              <w:rPr>
                <w:rFonts w:hint="eastAsia" w:ascii="宋体" w:hAnsi="宋体" w:eastAsia="宋体" w:cs="宋体"/>
                <w:color w:val="000000"/>
                <w:sz w:val="20"/>
                <w:szCs w:val="20"/>
              </w:rPr>
            </w:pPr>
            <w:r>
              <w:rPr>
                <w:rFonts w:hint="eastAsia"/>
              </w:rPr>
              <w:t>2008年01月 11日</w:t>
            </w:r>
          </w:p>
        </w:tc>
      </w:tr>
      <w:tr w14:paraId="35C50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426" w:type="dxa"/>
            <w:noWrap w:val="0"/>
            <w:vAlign w:val="center"/>
          </w:tcPr>
          <w:p w14:paraId="2CF1E231">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机构住所</w:t>
            </w:r>
          </w:p>
        </w:tc>
        <w:tc>
          <w:tcPr>
            <w:tcW w:w="4179" w:type="dxa"/>
            <w:noWrap w:val="0"/>
            <w:vAlign w:val="center"/>
          </w:tcPr>
          <w:p w14:paraId="696FEAD0">
            <w:pPr>
              <w:rPr>
                <w:rFonts w:hint="eastAsia" w:asciiTheme="majorEastAsia" w:hAnsiTheme="majorEastAsia" w:eastAsiaTheme="majorEastAsia" w:cstheme="majorEastAsia"/>
                <w:color w:val="000000"/>
              </w:rPr>
            </w:pPr>
            <w:r>
              <w:rPr>
                <w:rFonts w:hint="eastAsia"/>
              </w:rPr>
              <w:t>广州市越秀区中山四路246号27楼2708-2711房</w:t>
            </w:r>
          </w:p>
        </w:tc>
        <w:tc>
          <w:tcPr>
            <w:tcW w:w="1479" w:type="dxa"/>
            <w:noWrap w:val="0"/>
            <w:vAlign w:val="center"/>
          </w:tcPr>
          <w:p w14:paraId="31E02111">
            <w:pPr>
              <w:jc w:val="center"/>
              <w:rPr>
                <w:rFonts w:hint="eastAsia" w:asciiTheme="majorEastAsia" w:hAnsiTheme="majorEastAsia" w:eastAsiaTheme="majorEastAsia" w:cstheme="majorEastAsia"/>
              </w:rPr>
            </w:pPr>
            <w:r>
              <w:rPr>
                <w:rFonts w:hint="eastAsia"/>
                <w:highlight w:val="none"/>
              </w:rPr>
              <w:t>隶属地</w:t>
            </w:r>
          </w:p>
        </w:tc>
        <w:tc>
          <w:tcPr>
            <w:tcW w:w="2246" w:type="dxa"/>
            <w:noWrap w:val="0"/>
            <w:vAlign w:val="center"/>
          </w:tcPr>
          <w:p w14:paraId="038394C3">
            <w:pPr>
              <w:jc w:val="center"/>
              <w:rPr>
                <w:rFonts w:hint="eastAsia" w:ascii="宋体" w:hAnsi="宋体" w:eastAsia="宋体" w:cs="宋体"/>
                <w:szCs w:val="21"/>
                <w:highlight w:val="none"/>
                <w:lang w:eastAsia="zh-CN"/>
              </w:rPr>
            </w:pPr>
            <w:r>
              <w:rPr>
                <w:rFonts w:hint="eastAsia"/>
              </w:rPr>
              <w:t>广州市</w:t>
            </w:r>
          </w:p>
        </w:tc>
      </w:tr>
      <w:tr w14:paraId="344EB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426" w:type="dxa"/>
            <w:noWrap w:val="0"/>
            <w:vAlign w:val="center"/>
          </w:tcPr>
          <w:p w14:paraId="41EE8BDD">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单位类型</w:t>
            </w:r>
          </w:p>
        </w:tc>
        <w:tc>
          <w:tcPr>
            <w:tcW w:w="4179" w:type="dxa"/>
            <w:noWrap w:val="0"/>
            <w:vAlign w:val="center"/>
          </w:tcPr>
          <w:p w14:paraId="64DFA53C">
            <w:pPr>
              <w:rPr>
                <w:rFonts w:hint="eastAsia" w:asciiTheme="majorEastAsia" w:hAnsiTheme="majorEastAsia" w:eastAsiaTheme="majorEastAsia" w:cstheme="majorEastAsia"/>
              </w:rPr>
            </w:pPr>
            <w:r>
              <w:rPr>
                <w:rFonts w:hint="eastAsia"/>
              </w:rPr>
              <w:t>有限责任公司</w:t>
            </w:r>
          </w:p>
        </w:tc>
        <w:tc>
          <w:tcPr>
            <w:tcW w:w="1479" w:type="dxa"/>
            <w:noWrap w:val="0"/>
            <w:vAlign w:val="center"/>
          </w:tcPr>
          <w:p w14:paraId="3EBB5619">
            <w:pPr>
              <w:jc w:val="center"/>
              <w:rPr>
                <w:rFonts w:hint="eastAsia"/>
                <w:sz w:val="18"/>
                <w:szCs w:val="18"/>
                <w:highlight w:val="none"/>
              </w:rPr>
            </w:pPr>
            <w:r>
              <w:rPr>
                <w:rFonts w:hint="eastAsia"/>
                <w:sz w:val="18"/>
                <w:szCs w:val="18"/>
                <w:highlight w:val="none"/>
              </w:rPr>
              <w:t>统一社会</w:t>
            </w:r>
          </w:p>
          <w:p w14:paraId="44C5A2A9">
            <w:pPr>
              <w:jc w:val="center"/>
              <w:rPr>
                <w:rFonts w:hint="eastAsia" w:asciiTheme="majorEastAsia" w:hAnsiTheme="majorEastAsia" w:eastAsiaTheme="majorEastAsia" w:cstheme="majorEastAsia"/>
              </w:rPr>
            </w:pPr>
            <w:r>
              <w:rPr>
                <w:rFonts w:hint="eastAsia"/>
                <w:sz w:val="18"/>
                <w:szCs w:val="18"/>
                <w:highlight w:val="none"/>
              </w:rPr>
              <w:t>信用代码</w:t>
            </w:r>
          </w:p>
        </w:tc>
        <w:tc>
          <w:tcPr>
            <w:tcW w:w="2246" w:type="dxa"/>
            <w:noWrap w:val="0"/>
            <w:vAlign w:val="center"/>
          </w:tcPr>
          <w:p w14:paraId="5C6D616F">
            <w:pPr>
              <w:jc w:val="center"/>
              <w:rPr>
                <w:rFonts w:hint="eastAsia" w:ascii="宋体" w:hAnsi="宋体" w:eastAsia="宋体" w:cs="宋体"/>
                <w:color w:val="000000"/>
                <w:sz w:val="18"/>
                <w:szCs w:val="18"/>
              </w:rPr>
            </w:pPr>
            <w:r>
              <w:rPr>
                <w:rFonts w:hint="eastAsia"/>
              </w:rPr>
              <w:t>91440000669899695D</w:t>
            </w:r>
          </w:p>
        </w:tc>
      </w:tr>
      <w:tr w14:paraId="61406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1426" w:type="dxa"/>
            <w:noWrap w:val="0"/>
            <w:vAlign w:val="center"/>
          </w:tcPr>
          <w:p w14:paraId="6937B448">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主管部门或举办单位、联营人、股东</w:t>
            </w:r>
          </w:p>
        </w:tc>
        <w:tc>
          <w:tcPr>
            <w:tcW w:w="7904" w:type="dxa"/>
            <w:gridSpan w:val="3"/>
            <w:noWrap w:val="0"/>
            <w:vAlign w:val="center"/>
          </w:tcPr>
          <w:p w14:paraId="0D41E264">
            <w:pPr>
              <w:spacing w:after="156" w:afterLines="50"/>
              <w:rPr>
                <w:rFonts w:hint="eastAsia"/>
              </w:rPr>
            </w:pPr>
            <w:r>
              <w:rPr>
                <w:rFonts w:hint="eastAsia"/>
              </w:rPr>
              <w:t>主管部门（举办单位）：</w:t>
            </w:r>
          </w:p>
          <w:p w14:paraId="0D904025">
            <w:pPr>
              <w:rPr>
                <w:rFonts w:hint="eastAsia" w:ascii="宋体" w:hAnsi="宋体" w:eastAsia="宋体" w:cs="宋体"/>
                <w:szCs w:val="21"/>
                <w:highlight w:val="none"/>
              </w:rPr>
            </w:pPr>
            <w:r>
              <w:rPr>
                <w:rFonts w:hint="eastAsia"/>
              </w:rPr>
              <w:t>联营人（股东）：潘灿荣、曾金祥</w:t>
            </w:r>
          </w:p>
        </w:tc>
      </w:tr>
      <w:tr w14:paraId="779EE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7" w:hRule="atLeast"/>
          <w:jc w:val="center"/>
        </w:trPr>
        <w:tc>
          <w:tcPr>
            <w:tcW w:w="1426" w:type="dxa"/>
            <w:noWrap w:val="0"/>
            <w:vAlign w:val="center"/>
          </w:tcPr>
          <w:p w14:paraId="189A3BBD">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业务范围或经营范围</w:t>
            </w:r>
          </w:p>
        </w:tc>
        <w:tc>
          <w:tcPr>
            <w:tcW w:w="7904" w:type="dxa"/>
            <w:gridSpan w:val="3"/>
            <w:noWrap w:val="0"/>
            <w:vAlign w:val="center"/>
          </w:tcPr>
          <w:p w14:paraId="7AB6EE97">
            <w:pPr>
              <w:tabs>
                <w:tab w:val="left" w:pos="6556"/>
              </w:tabs>
              <w:rPr>
                <w:rFonts w:hint="eastAsia" w:ascii="宋体" w:hAnsi="宋体" w:eastAsia="宋体" w:cs="宋体"/>
                <w:szCs w:val="21"/>
                <w:highlight w:val="none"/>
                <w:lang w:eastAsia="zh-CN"/>
              </w:rPr>
            </w:pPr>
            <w:r>
              <w:rPr>
                <w:rFonts w:hint="eastAsia"/>
              </w:rPr>
              <w:t>施工图设计文件审查，房屋工程建筑（含超限高层）工程、市政基础设施（给水、排水、道路、桥梁、隧道）工程。</w:t>
            </w:r>
          </w:p>
        </w:tc>
      </w:tr>
      <w:tr w14:paraId="6DE0D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426" w:type="dxa"/>
            <w:noWrap w:val="0"/>
            <w:vAlign w:val="center"/>
          </w:tcPr>
          <w:p w14:paraId="696A23B1">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机构人员数</w:t>
            </w:r>
          </w:p>
        </w:tc>
        <w:tc>
          <w:tcPr>
            <w:tcW w:w="4179" w:type="dxa"/>
            <w:noWrap w:val="0"/>
            <w:vAlign w:val="center"/>
          </w:tcPr>
          <w:p w14:paraId="5C15AF1F">
            <w:pPr>
              <w:rPr>
                <w:rFonts w:hint="default" w:asciiTheme="majorEastAsia" w:hAnsiTheme="majorEastAsia" w:eastAsiaTheme="majorEastAsia" w:cstheme="majorEastAsia"/>
                <w:lang w:val="en-US" w:eastAsia="zh-CN"/>
              </w:rPr>
            </w:pPr>
            <w:r>
              <w:rPr>
                <w:rFonts w:hint="eastAsia"/>
              </w:rPr>
              <w:t>83</w:t>
            </w:r>
          </w:p>
        </w:tc>
        <w:tc>
          <w:tcPr>
            <w:tcW w:w="1479" w:type="dxa"/>
            <w:noWrap w:val="0"/>
            <w:vAlign w:val="center"/>
          </w:tcPr>
          <w:p w14:paraId="16A25E58">
            <w:pPr>
              <w:jc w:val="center"/>
              <w:rPr>
                <w:rFonts w:hint="eastAsia" w:asciiTheme="majorEastAsia" w:hAnsiTheme="majorEastAsia" w:eastAsiaTheme="majorEastAsia" w:cstheme="majorEastAsia"/>
              </w:rPr>
            </w:pPr>
            <w:r>
              <w:rPr>
                <w:rFonts w:hint="eastAsia"/>
              </w:rPr>
              <w:t>审查人员数</w:t>
            </w:r>
          </w:p>
        </w:tc>
        <w:tc>
          <w:tcPr>
            <w:tcW w:w="2246" w:type="dxa"/>
            <w:noWrap w:val="0"/>
            <w:vAlign w:val="center"/>
          </w:tcPr>
          <w:p w14:paraId="69B3F053">
            <w:pPr>
              <w:jc w:val="center"/>
              <w:rPr>
                <w:rFonts w:hint="default" w:asciiTheme="majorEastAsia" w:hAnsiTheme="majorEastAsia" w:eastAsiaTheme="majorEastAsia" w:cstheme="majorEastAsia"/>
                <w:lang w:val="en-US" w:eastAsia="zh-CN"/>
              </w:rPr>
            </w:pPr>
            <w:r>
              <w:rPr>
                <w:rFonts w:hint="eastAsia"/>
                <w:sz w:val="20"/>
                <w:szCs w:val="20"/>
              </w:rPr>
              <w:t>34/25</w:t>
            </w:r>
          </w:p>
        </w:tc>
      </w:tr>
      <w:tr w14:paraId="01025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426" w:type="dxa"/>
            <w:noWrap w:val="0"/>
            <w:vAlign w:val="center"/>
          </w:tcPr>
          <w:p w14:paraId="438B9069">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法定代表人</w:t>
            </w:r>
          </w:p>
        </w:tc>
        <w:tc>
          <w:tcPr>
            <w:tcW w:w="4179" w:type="dxa"/>
            <w:noWrap w:val="0"/>
            <w:vAlign w:val="center"/>
          </w:tcPr>
          <w:p w14:paraId="01774E0F">
            <w:pPr>
              <w:rPr>
                <w:rFonts w:hint="eastAsia" w:asciiTheme="majorEastAsia" w:hAnsiTheme="majorEastAsia" w:eastAsiaTheme="majorEastAsia" w:cstheme="majorEastAsia"/>
              </w:rPr>
            </w:pPr>
            <w:r>
              <w:rPr>
                <w:rFonts w:hint="eastAsia"/>
              </w:rPr>
              <w:t>潘灿荣</w:t>
            </w:r>
          </w:p>
        </w:tc>
        <w:tc>
          <w:tcPr>
            <w:tcW w:w="1479" w:type="dxa"/>
            <w:noWrap w:val="0"/>
            <w:vAlign w:val="center"/>
          </w:tcPr>
          <w:p w14:paraId="5339FEAF">
            <w:pPr>
              <w:jc w:val="center"/>
              <w:rPr>
                <w:rFonts w:hint="eastAsia" w:asciiTheme="majorEastAsia" w:hAnsiTheme="majorEastAsia" w:eastAsiaTheme="majorEastAsia" w:cstheme="majorEastAsia"/>
                <w:szCs w:val="21"/>
              </w:rPr>
            </w:pPr>
            <w:r>
              <w:rPr>
                <w:rFonts w:hint="eastAsia"/>
                <w:szCs w:val="21"/>
                <w:lang w:eastAsia="zh-CN"/>
              </w:rPr>
              <w:t>行政</w:t>
            </w:r>
            <w:r>
              <w:rPr>
                <w:rFonts w:hint="eastAsia"/>
                <w:szCs w:val="21"/>
              </w:rPr>
              <w:t>负责人</w:t>
            </w:r>
          </w:p>
        </w:tc>
        <w:tc>
          <w:tcPr>
            <w:tcW w:w="2246" w:type="dxa"/>
            <w:noWrap w:val="0"/>
            <w:vAlign w:val="center"/>
          </w:tcPr>
          <w:p w14:paraId="40EB3729">
            <w:pPr>
              <w:rPr>
                <w:rFonts w:hint="eastAsia" w:asciiTheme="majorEastAsia" w:hAnsiTheme="majorEastAsia" w:eastAsiaTheme="majorEastAsia" w:cstheme="majorEastAsia"/>
                <w:szCs w:val="21"/>
              </w:rPr>
            </w:pPr>
            <w:r>
              <w:rPr>
                <w:rFonts w:hint="eastAsia"/>
              </w:rPr>
              <w:t>潘灿荣</w:t>
            </w:r>
          </w:p>
        </w:tc>
      </w:tr>
      <w:tr w14:paraId="418E9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426" w:type="dxa"/>
            <w:noWrap w:val="0"/>
            <w:vAlign w:val="center"/>
          </w:tcPr>
          <w:p w14:paraId="380453E3">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eastAsia="zh-CN"/>
              </w:rPr>
              <w:t>技术</w:t>
            </w:r>
            <w:r>
              <w:rPr>
                <w:rFonts w:hint="eastAsia" w:asciiTheme="majorEastAsia" w:hAnsiTheme="majorEastAsia" w:eastAsiaTheme="majorEastAsia" w:cstheme="majorEastAsia"/>
                <w:szCs w:val="21"/>
              </w:rPr>
              <w:t>负责人</w:t>
            </w:r>
          </w:p>
        </w:tc>
        <w:tc>
          <w:tcPr>
            <w:tcW w:w="4179" w:type="dxa"/>
            <w:noWrap w:val="0"/>
            <w:vAlign w:val="center"/>
          </w:tcPr>
          <w:p w14:paraId="04F5BD48">
            <w:pPr>
              <w:rPr>
                <w:rFonts w:hint="eastAsia" w:asciiTheme="majorEastAsia" w:hAnsiTheme="majorEastAsia" w:eastAsiaTheme="majorEastAsia" w:cstheme="majorEastAsia"/>
                <w:szCs w:val="21"/>
              </w:rPr>
            </w:pPr>
            <w:r>
              <w:rPr>
                <w:rFonts w:hint="eastAsia"/>
              </w:rPr>
              <w:t>曾金祥</w:t>
            </w:r>
          </w:p>
        </w:tc>
        <w:tc>
          <w:tcPr>
            <w:tcW w:w="1479" w:type="dxa"/>
            <w:noWrap w:val="0"/>
            <w:vAlign w:val="center"/>
          </w:tcPr>
          <w:p w14:paraId="29BA5C0B">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工作联系人</w:t>
            </w:r>
          </w:p>
        </w:tc>
        <w:tc>
          <w:tcPr>
            <w:tcW w:w="2246" w:type="dxa"/>
            <w:noWrap w:val="0"/>
            <w:vAlign w:val="center"/>
          </w:tcPr>
          <w:p w14:paraId="550AFB03">
            <w:pPr>
              <w:rPr>
                <w:rFonts w:hint="eastAsia" w:eastAsia="宋体" w:asciiTheme="majorEastAsia" w:hAnsiTheme="majorEastAsia" w:cstheme="majorEastAsia"/>
                <w:szCs w:val="21"/>
                <w:lang w:eastAsia="zh-CN"/>
              </w:rPr>
            </w:pPr>
            <w:r>
              <w:rPr>
                <w:rFonts w:hint="eastAsia"/>
              </w:rPr>
              <w:t>李少敏</w:t>
            </w:r>
          </w:p>
        </w:tc>
      </w:tr>
      <w:tr w14:paraId="365A2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1426" w:type="dxa"/>
            <w:noWrap w:val="0"/>
            <w:vAlign w:val="center"/>
          </w:tcPr>
          <w:p w14:paraId="04449CC9">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通信地址</w:t>
            </w:r>
          </w:p>
        </w:tc>
        <w:tc>
          <w:tcPr>
            <w:tcW w:w="4179" w:type="dxa"/>
            <w:noWrap w:val="0"/>
            <w:vAlign w:val="center"/>
          </w:tcPr>
          <w:p w14:paraId="6BC2D053">
            <w:pPr>
              <w:rPr>
                <w:rFonts w:hint="default" w:ascii="宋体" w:hAnsi="宋体" w:eastAsia="宋体" w:cs="宋体"/>
                <w:szCs w:val="21"/>
                <w:lang w:val="en-US" w:eastAsia="zh-CN"/>
              </w:rPr>
            </w:pPr>
            <w:r>
              <w:rPr>
                <w:rFonts w:hint="eastAsia"/>
              </w:rPr>
              <w:t>广州市越秀区中山四路246号27楼2708-2711房</w:t>
            </w:r>
          </w:p>
        </w:tc>
        <w:tc>
          <w:tcPr>
            <w:tcW w:w="1479" w:type="dxa"/>
            <w:noWrap w:val="0"/>
            <w:vAlign w:val="center"/>
          </w:tcPr>
          <w:p w14:paraId="377CAB94">
            <w:pPr>
              <w:jc w:val="center"/>
              <w:rPr>
                <w:rFonts w:hint="eastAsia" w:ascii="宋体" w:hAnsi="宋体" w:eastAsia="宋体" w:cs="宋体"/>
                <w:szCs w:val="21"/>
              </w:rPr>
            </w:pPr>
            <w:r>
              <w:rPr>
                <w:rFonts w:hint="eastAsia"/>
              </w:rPr>
              <w:t>邮政编码</w:t>
            </w:r>
          </w:p>
        </w:tc>
        <w:tc>
          <w:tcPr>
            <w:tcW w:w="2246" w:type="dxa"/>
            <w:noWrap w:val="0"/>
            <w:vAlign w:val="center"/>
          </w:tcPr>
          <w:p w14:paraId="425C67CB">
            <w:pPr>
              <w:jc w:val="center"/>
              <w:rPr>
                <w:rFonts w:hint="default" w:ascii="宋体" w:hAnsi="宋体" w:eastAsia="宋体" w:cs="宋体"/>
                <w:szCs w:val="21"/>
                <w:lang w:val="en-US" w:eastAsia="zh-CN"/>
              </w:rPr>
            </w:pPr>
            <w:r>
              <w:rPr>
                <w:rFonts w:hint="eastAsia"/>
              </w:rPr>
              <w:t>510030</w:t>
            </w:r>
          </w:p>
        </w:tc>
      </w:tr>
    </w:tbl>
    <w:p w14:paraId="02F1827B">
      <w:pPr>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both"/>
        <w:textAlignment w:val="auto"/>
        <w:outlineLvl w:val="9"/>
        <w:rPr>
          <w:rFonts w:hint="eastAsia" w:ascii="方正小标宋简体" w:hAnsi="方正小标宋简体" w:eastAsia="方正小标宋简体"/>
          <w:b w:val="0"/>
          <w:bCs/>
          <w:sz w:val="44"/>
          <w:szCs w:val="44"/>
          <w:lang w:eastAsia="zh-CN"/>
        </w:rPr>
        <w:sectPr>
          <w:pgSz w:w="11906" w:h="16838"/>
          <w:pgMar w:top="1440" w:right="1800" w:bottom="1440" w:left="1800" w:header="851" w:footer="992" w:gutter="0"/>
          <w:cols w:space="425" w:num="1"/>
          <w:docGrid w:type="lines" w:linePitch="312" w:charSpace="0"/>
        </w:sectPr>
      </w:pPr>
    </w:p>
    <w:p w14:paraId="730F80AF">
      <w:pPr>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小标宋简体" w:hAnsi="方正小标宋简体" w:eastAsia="方正小标宋简体" w:cs="Times New Roman"/>
          <w:b w:val="0"/>
          <w:bCs/>
          <w:sz w:val="44"/>
          <w:szCs w:val="44"/>
          <w:lang w:eastAsia="zh-CN"/>
        </w:rPr>
      </w:pPr>
      <w:r>
        <w:rPr>
          <w:rFonts w:hint="eastAsia" w:ascii="方正小标宋简体" w:hAnsi="方正小标宋简体" w:eastAsia="方正小标宋简体"/>
          <w:b w:val="0"/>
          <w:bCs/>
          <w:sz w:val="44"/>
          <w:szCs w:val="44"/>
          <w:lang w:val="en-US" w:eastAsia="zh-CN"/>
        </w:rPr>
        <w:t>广东华南建筑设计施工图审查中心有限公司</w:t>
      </w:r>
      <w:r>
        <w:rPr>
          <w:rFonts w:hint="eastAsia" w:ascii="方正小标宋简体" w:hAnsi="方正小标宋简体" w:eastAsia="方正小标宋简体"/>
          <w:b w:val="0"/>
          <w:bCs/>
          <w:sz w:val="44"/>
          <w:szCs w:val="44"/>
          <w:lang w:eastAsia="zh-CN"/>
        </w:rPr>
        <w:t>审查人员情况</w:t>
      </w:r>
    </w:p>
    <w:tbl>
      <w:tblPr>
        <w:tblStyle w:val="9"/>
        <w:tblW w:w="141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741"/>
        <w:gridCol w:w="740"/>
        <w:gridCol w:w="741"/>
        <w:gridCol w:w="740"/>
        <w:gridCol w:w="741"/>
        <w:gridCol w:w="740"/>
        <w:gridCol w:w="741"/>
        <w:gridCol w:w="740"/>
        <w:gridCol w:w="758"/>
        <w:gridCol w:w="740"/>
        <w:gridCol w:w="741"/>
        <w:gridCol w:w="740"/>
        <w:gridCol w:w="741"/>
        <w:gridCol w:w="740"/>
        <w:gridCol w:w="741"/>
        <w:gridCol w:w="740"/>
        <w:gridCol w:w="741"/>
        <w:gridCol w:w="846"/>
      </w:tblGrid>
      <w:tr w14:paraId="44973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40" w:type="dxa"/>
            <w:noWrap w:val="0"/>
            <w:vAlign w:val="center"/>
          </w:tcPr>
          <w:p w14:paraId="70195E2C">
            <w:pPr>
              <w:jc w:val="center"/>
              <w:rPr>
                <w:rFonts w:hint="eastAsia" w:ascii="Times New Roman" w:hAnsi="Times New Roman" w:cs="Times New Roman"/>
                <w:sz w:val="18"/>
                <w:szCs w:val="18"/>
              </w:rPr>
            </w:pPr>
            <w:r>
              <w:rPr>
                <w:rFonts w:hint="eastAsia" w:ascii="Times New Roman" w:hAnsi="Times New Roman" w:cs="Times New Roman"/>
                <w:sz w:val="18"/>
                <w:szCs w:val="18"/>
              </w:rPr>
              <w:t>专业</w:t>
            </w:r>
          </w:p>
        </w:tc>
        <w:tc>
          <w:tcPr>
            <w:tcW w:w="741" w:type="dxa"/>
            <w:noWrap w:val="0"/>
            <w:vAlign w:val="center"/>
          </w:tcPr>
          <w:p w14:paraId="1BAA7D31">
            <w:pPr>
              <w:jc w:val="center"/>
              <w:rPr>
                <w:rFonts w:hint="eastAsia" w:ascii="Times New Roman" w:hAnsi="Times New Roman" w:cs="Times New Roman"/>
                <w:sz w:val="18"/>
                <w:szCs w:val="18"/>
              </w:rPr>
            </w:pPr>
            <w:r>
              <w:rPr>
                <w:rFonts w:hint="eastAsia" w:ascii="Times New Roman" w:hAnsi="Times New Roman" w:cs="Times New Roman"/>
                <w:sz w:val="18"/>
                <w:szCs w:val="18"/>
              </w:rPr>
              <w:t>建筑</w:t>
            </w:r>
          </w:p>
        </w:tc>
        <w:tc>
          <w:tcPr>
            <w:tcW w:w="740" w:type="dxa"/>
            <w:noWrap w:val="0"/>
            <w:vAlign w:val="center"/>
          </w:tcPr>
          <w:p w14:paraId="38D56989">
            <w:pPr>
              <w:jc w:val="center"/>
              <w:rPr>
                <w:rFonts w:hint="eastAsia" w:ascii="Times New Roman" w:hAnsi="Times New Roman" w:cs="Times New Roman"/>
                <w:sz w:val="18"/>
                <w:szCs w:val="18"/>
              </w:rPr>
            </w:pPr>
            <w:r>
              <w:rPr>
                <w:rFonts w:hint="eastAsia" w:ascii="Times New Roman" w:hAnsi="Times New Roman" w:cs="Times New Roman"/>
                <w:sz w:val="18"/>
                <w:szCs w:val="18"/>
              </w:rPr>
              <w:t>结构</w:t>
            </w:r>
          </w:p>
        </w:tc>
        <w:tc>
          <w:tcPr>
            <w:tcW w:w="741" w:type="dxa"/>
            <w:noWrap w:val="0"/>
            <w:vAlign w:val="center"/>
          </w:tcPr>
          <w:p w14:paraId="47B9EA63">
            <w:pPr>
              <w:jc w:val="center"/>
              <w:rPr>
                <w:rFonts w:hint="eastAsia" w:ascii="Times New Roman" w:hAnsi="Times New Roman" w:cs="Times New Roman"/>
                <w:sz w:val="18"/>
                <w:szCs w:val="18"/>
              </w:rPr>
            </w:pPr>
            <w:r>
              <w:rPr>
                <w:rFonts w:hint="eastAsia" w:ascii="Times New Roman" w:hAnsi="Times New Roman" w:cs="Times New Roman"/>
                <w:sz w:val="18"/>
                <w:szCs w:val="18"/>
              </w:rPr>
              <w:t>结构（cx）</w:t>
            </w:r>
          </w:p>
        </w:tc>
        <w:tc>
          <w:tcPr>
            <w:tcW w:w="740" w:type="dxa"/>
            <w:noWrap w:val="0"/>
            <w:vAlign w:val="center"/>
          </w:tcPr>
          <w:p w14:paraId="430BDF44">
            <w:pPr>
              <w:jc w:val="center"/>
              <w:rPr>
                <w:rFonts w:hint="eastAsia" w:ascii="Times New Roman" w:hAnsi="Times New Roman" w:cs="Times New Roman"/>
                <w:sz w:val="18"/>
                <w:szCs w:val="18"/>
              </w:rPr>
            </w:pPr>
            <w:r>
              <w:rPr>
                <w:rFonts w:hint="eastAsia" w:ascii="Times New Roman" w:hAnsi="Times New Roman" w:cs="Times New Roman"/>
                <w:sz w:val="18"/>
                <w:szCs w:val="18"/>
              </w:rPr>
              <w:t>给水排水</w:t>
            </w:r>
          </w:p>
        </w:tc>
        <w:tc>
          <w:tcPr>
            <w:tcW w:w="741" w:type="dxa"/>
            <w:noWrap w:val="0"/>
            <w:vAlign w:val="center"/>
          </w:tcPr>
          <w:p w14:paraId="1F45B94B">
            <w:pPr>
              <w:jc w:val="center"/>
              <w:rPr>
                <w:rFonts w:hint="eastAsia" w:ascii="Times New Roman" w:hAnsi="Times New Roman" w:cs="Times New Roman"/>
                <w:sz w:val="18"/>
                <w:szCs w:val="18"/>
              </w:rPr>
            </w:pPr>
            <w:r>
              <w:rPr>
                <w:rFonts w:hint="eastAsia" w:ascii="Times New Roman" w:hAnsi="Times New Roman" w:cs="Times New Roman"/>
                <w:sz w:val="18"/>
                <w:szCs w:val="18"/>
              </w:rPr>
              <w:t>暖通空调</w:t>
            </w:r>
          </w:p>
        </w:tc>
        <w:tc>
          <w:tcPr>
            <w:tcW w:w="740" w:type="dxa"/>
            <w:noWrap w:val="0"/>
            <w:vAlign w:val="center"/>
          </w:tcPr>
          <w:p w14:paraId="33C2D43B">
            <w:pPr>
              <w:jc w:val="center"/>
              <w:rPr>
                <w:rFonts w:hint="eastAsia" w:ascii="Times New Roman" w:hAnsi="Times New Roman" w:cs="Times New Roman"/>
                <w:sz w:val="18"/>
                <w:szCs w:val="18"/>
              </w:rPr>
            </w:pPr>
            <w:r>
              <w:rPr>
                <w:rFonts w:hint="eastAsia" w:ascii="Times New Roman" w:hAnsi="Times New Roman" w:cs="Times New Roman"/>
                <w:sz w:val="18"/>
                <w:szCs w:val="18"/>
              </w:rPr>
              <w:t>电气</w:t>
            </w:r>
          </w:p>
        </w:tc>
        <w:tc>
          <w:tcPr>
            <w:tcW w:w="741" w:type="dxa"/>
            <w:noWrap w:val="0"/>
            <w:vAlign w:val="center"/>
          </w:tcPr>
          <w:p w14:paraId="6BC174CE">
            <w:pPr>
              <w:jc w:val="center"/>
              <w:rPr>
                <w:rFonts w:hint="eastAsia" w:ascii="Times New Roman" w:hAnsi="Times New Roman" w:cs="Times New Roman"/>
                <w:sz w:val="18"/>
                <w:szCs w:val="18"/>
              </w:rPr>
            </w:pPr>
            <w:r>
              <w:rPr>
                <w:rFonts w:hint="eastAsia" w:ascii="Times New Roman" w:hAnsi="Times New Roman" w:cs="Times New Roman"/>
                <w:sz w:val="18"/>
                <w:szCs w:val="18"/>
              </w:rPr>
              <w:t>动力</w:t>
            </w:r>
          </w:p>
        </w:tc>
        <w:tc>
          <w:tcPr>
            <w:tcW w:w="740" w:type="dxa"/>
            <w:noWrap w:val="0"/>
            <w:vAlign w:val="center"/>
          </w:tcPr>
          <w:p w14:paraId="7F01106F">
            <w:pPr>
              <w:jc w:val="center"/>
              <w:rPr>
                <w:rFonts w:hint="eastAsia" w:ascii="Times New Roman" w:hAnsi="Times New Roman" w:cs="Times New Roman"/>
                <w:sz w:val="18"/>
                <w:szCs w:val="18"/>
              </w:rPr>
            </w:pPr>
            <w:r>
              <w:rPr>
                <w:rFonts w:hint="eastAsia" w:ascii="Times New Roman" w:hAnsi="Times New Roman" w:cs="Times New Roman"/>
                <w:sz w:val="18"/>
                <w:szCs w:val="18"/>
              </w:rPr>
              <w:t>自控</w:t>
            </w:r>
          </w:p>
        </w:tc>
        <w:tc>
          <w:tcPr>
            <w:tcW w:w="758" w:type="dxa"/>
            <w:noWrap w:val="0"/>
            <w:vAlign w:val="center"/>
          </w:tcPr>
          <w:p w14:paraId="4C162C88">
            <w:pPr>
              <w:jc w:val="center"/>
              <w:rPr>
                <w:rFonts w:hint="eastAsia" w:ascii="Times New Roman" w:hAnsi="Times New Roman" w:cs="Times New Roman"/>
                <w:sz w:val="18"/>
                <w:szCs w:val="18"/>
              </w:rPr>
            </w:pPr>
            <w:r>
              <w:rPr>
                <w:rFonts w:hint="eastAsia" w:ascii="Times New Roman" w:hAnsi="Times New Roman" w:cs="Times New Roman"/>
                <w:sz w:val="18"/>
                <w:szCs w:val="18"/>
              </w:rPr>
              <w:t>机械</w:t>
            </w:r>
          </w:p>
        </w:tc>
        <w:tc>
          <w:tcPr>
            <w:tcW w:w="740" w:type="dxa"/>
            <w:noWrap w:val="0"/>
            <w:vAlign w:val="center"/>
          </w:tcPr>
          <w:p w14:paraId="56F5BD0C">
            <w:pPr>
              <w:jc w:val="center"/>
              <w:rPr>
                <w:rFonts w:hint="eastAsia" w:ascii="Times New Roman" w:hAnsi="Times New Roman" w:cs="Times New Roman"/>
                <w:sz w:val="18"/>
                <w:szCs w:val="18"/>
              </w:rPr>
            </w:pPr>
            <w:r>
              <w:rPr>
                <w:rFonts w:hint="eastAsia" w:ascii="Times New Roman" w:hAnsi="Times New Roman" w:cs="Times New Roman"/>
                <w:sz w:val="18"/>
                <w:szCs w:val="18"/>
              </w:rPr>
              <w:t>通信信号</w:t>
            </w:r>
          </w:p>
        </w:tc>
        <w:tc>
          <w:tcPr>
            <w:tcW w:w="741" w:type="dxa"/>
            <w:noWrap w:val="0"/>
            <w:vAlign w:val="center"/>
          </w:tcPr>
          <w:p w14:paraId="626FFC42">
            <w:pPr>
              <w:jc w:val="center"/>
              <w:rPr>
                <w:rFonts w:hint="eastAsia" w:ascii="Times New Roman" w:hAnsi="Times New Roman" w:cs="Times New Roman"/>
                <w:sz w:val="18"/>
                <w:szCs w:val="18"/>
              </w:rPr>
            </w:pPr>
            <w:r>
              <w:rPr>
                <w:rFonts w:hint="eastAsia" w:ascii="Times New Roman" w:hAnsi="Times New Roman" w:cs="Times New Roman"/>
                <w:sz w:val="18"/>
                <w:szCs w:val="18"/>
              </w:rPr>
              <w:t>站场</w:t>
            </w:r>
          </w:p>
        </w:tc>
        <w:tc>
          <w:tcPr>
            <w:tcW w:w="740" w:type="dxa"/>
            <w:noWrap w:val="0"/>
            <w:vAlign w:val="center"/>
          </w:tcPr>
          <w:p w14:paraId="2E5178A6">
            <w:pPr>
              <w:jc w:val="center"/>
              <w:rPr>
                <w:rFonts w:hint="eastAsia" w:ascii="Times New Roman" w:hAnsi="Times New Roman" w:cs="Times New Roman"/>
                <w:sz w:val="18"/>
                <w:szCs w:val="18"/>
              </w:rPr>
            </w:pPr>
            <w:r>
              <w:rPr>
                <w:rFonts w:hint="eastAsia" w:ascii="Times New Roman" w:hAnsi="Times New Roman" w:cs="Times New Roman"/>
                <w:sz w:val="18"/>
                <w:szCs w:val="18"/>
              </w:rPr>
              <w:t>道路</w:t>
            </w:r>
          </w:p>
        </w:tc>
        <w:tc>
          <w:tcPr>
            <w:tcW w:w="741" w:type="dxa"/>
            <w:noWrap w:val="0"/>
            <w:vAlign w:val="center"/>
          </w:tcPr>
          <w:p w14:paraId="37A42143">
            <w:pPr>
              <w:jc w:val="center"/>
              <w:rPr>
                <w:rFonts w:hint="eastAsia" w:ascii="Times New Roman" w:hAnsi="Times New Roman" w:cs="Times New Roman"/>
                <w:sz w:val="18"/>
                <w:szCs w:val="18"/>
              </w:rPr>
            </w:pPr>
            <w:r>
              <w:rPr>
                <w:rFonts w:hint="eastAsia" w:ascii="Times New Roman" w:hAnsi="Times New Roman" w:cs="Times New Roman"/>
                <w:sz w:val="18"/>
                <w:szCs w:val="18"/>
              </w:rPr>
              <w:t>线路</w:t>
            </w:r>
          </w:p>
        </w:tc>
        <w:tc>
          <w:tcPr>
            <w:tcW w:w="740" w:type="dxa"/>
            <w:noWrap w:val="0"/>
            <w:vAlign w:val="center"/>
          </w:tcPr>
          <w:p w14:paraId="6013DBD0">
            <w:pPr>
              <w:jc w:val="center"/>
              <w:rPr>
                <w:rFonts w:hint="eastAsia" w:ascii="Times New Roman" w:hAnsi="Times New Roman" w:cs="Times New Roman"/>
                <w:sz w:val="18"/>
                <w:szCs w:val="18"/>
              </w:rPr>
            </w:pPr>
            <w:r>
              <w:rPr>
                <w:rFonts w:hint="eastAsia" w:ascii="Times New Roman" w:hAnsi="Times New Roman" w:cs="Times New Roman"/>
                <w:sz w:val="18"/>
                <w:szCs w:val="18"/>
              </w:rPr>
              <w:t>桥梁</w:t>
            </w:r>
          </w:p>
        </w:tc>
        <w:tc>
          <w:tcPr>
            <w:tcW w:w="741" w:type="dxa"/>
            <w:noWrap w:val="0"/>
            <w:vAlign w:val="center"/>
          </w:tcPr>
          <w:p w14:paraId="6093F7F8">
            <w:pPr>
              <w:jc w:val="center"/>
              <w:rPr>
                <w:rFonts w:hint="eastAsia" w:ascii="Times New Roman" w:hAnsi="Times New Roman" w:cs="Times New Roman"/>
                <w:sz w:val="18"/>
                <w:szCs w:val="18"/>
              </w:rPr>
            </w:pPr>
            <w:r>
              <w:rPr>
                <w:rFonts w:hint="eastAsia" w:ascii="Times New Roman" w:hAnsi="Times New Roman" w:cs="Times New Roman"/>
                <w:sz w:val="18"/>
                <w:szCs w:val="18"/>
              </w:rPr>
              <w:t>园林</w:t>
            </w:r>
          </w:p>
        </w:tc>
        <w:tc>
          <w:tcPr>
            <w:tcW w:w="740" w:type="dxa"/>
            <w:noWrap w:val="0"/>
            <w:vAlign w:val="center"/>
          </w:tcPr>
          <w:p w14:paraId="4313E8FF">
            <w:pPr>
              <w:jc w:val="center"/>
              <w:rPr>
                <w:rFonts w:hint="eastAsia" w:ascii="Times New Roman" w:hAnsi="Times New Roman" w:cs="Times New Roman"/>
                <w:sz w:val="18"/>
                <w:szCs w:val="18"/>
              </w:rPr>
            </w:pPr>
            <w:r>
              <w:rPr>
                <w:rFonts w:hint="eastAsia" w:ascii="Times New Roman" w:hAnsi="Times New Roman" w:cs="Times New Roman"/>
                <w:sz w:val="18"/>
                <w:szCs w:val="18"/>
              </w:rPr>
              <w:t>环保</w:t>
            </w:r>
          </w:p>
        </w:tc>
        <w:tc>
          <w:tcPr>
            <w:tcW w:w="741" w:type="dxa"/>
            <w:noWrap w:val="0"/>
            <w:vAlign w:val="center"/>
          </w:tcPr>
          <w:p w14:paraId="2A41BFE2">
            <w:pPr>
              <w:jc w:val="center"/>
              <w:rPr>
                <w:rFonts w:hint="eastAsia" w:ascii="Times New Roman" w:hAnsi="Times New Roman" w:cs="Times New Roman"/>
                <w:sz w:val="18"/>
                <w:szCs w:val="18"/>
              </w:rPr>
            </w:pPr>
            <w:r>
              <w:rPr>
                <w:rFonts w:hint="eastAsia" w:ascii="Times New Roman" w:hAnsi="Times New Roman" w:cs="Times New Roman"/>
                <w:sz w:val="18"/>
                <w:szCs w:val="18"/>
              </w:rPr>
              <w:t>勘察</w:t>
            </w:r>
          </w:p>
        </w:tc>
        <w:tc>
          <w:tcPr>
            <w:tcW w:w="846" w:type="dxa"/>
            <w:noWrap w:val="0"/>
            <w:vAlign w:val="center"/>
          </w:tcPr>
          <w:p w14:paraId="7DFB1DF7">
            <w:pPr>
              <w:jc w:val="center"/>
              <w:rPr>
                <w:rFonts w:hint="eastAsia" w:ascii="Times New Roman" w:hAnsi="Times New Roman" w:cs="Times New Roman"/>
                <w:sz w:val="18"/>
                <w:szCs w:val="18"/>
              </w:rPr>
            </w:pPr>
            <w:r>
              <w:rPr>
                <w:rFonts w:hint="eastAsia" w:ascii="Times New Roman" w:hAnsi="Times New Roman" w:cs="Times New Roman"/>
                <w:sz w:val="18"/>
                <w:szCs w:val="18"/>
              </w:rPr>
              <w:t>合计</w:t>
            </w:r>
          </w:p>
        </w:tc>
      </w:tr>
      <w:tr w14:paraId="3FEAA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40" w:type="dxa"/>
            <w:noWrap w:val="0"/>
            <w:vAlign w:val="center"/>
          </w:tcPr>
          <w:p w14:paraId="2F18D281">
            <w:pPr>
              <w:jc w:val="center"/>
              <w:rPr>
                <w:rFonts w:hint="eastAsia" w:ascii="Times New Roman" w:hAnsi="Times New Roman" w:cs="Times New Roman"/>
                <w:sz w:val="18"/>
                <w:szCs w:val="18"/>
              </w:rPr>
            </w:pPr>
            <w:r>
              <w:rPr>
                <w:rFonts w:hint="eastAsia" w:ascii="Times New Roman" w:hAnsi="Times New Roman" w:cs="Times New Roman"/>
                <w:sz w:val="18"/>
                <w:szCs w:val="18"/>
              </w:rPr>
              <w:t>人数</w:t>
            </w:r>
          </w:p>
        </w:tc>
        <w:tc>
          <w:tcPr>
            <w:tcW w:w="741" w:type="dxa"/>
            <w:noWrap w:val="0"/>
            <w:vAlign w:val="center"/>
          </w:tcPr>
          <w:p w14:paraId="72F74DA6">
            <w:pPr>
              <w:jc w:val="center"/>
              <w:rPr>
                <w:rFonts w:hint="eastAsia" w:ascii="宋体" w:hAnsi="宋体" w:eastAsia="宋体" w:cs="宋体"/>
                <w:sz w:val="18"/>
                <w:szCs w:val="18"/>
                <w:lang w:val="en-US" w:eastAsia="zh-CN"/>
              </w:rPr>
            </w:pPr>
            <w:r>
              <w:rPr>
                <w:rFonts w:hint="eastAsia"/>
                <w:sz w:val="20"/>
                <w:szCs w:val="20"/>
              </w:rPr>
              <w:t>3</w:t>
            </w:r>
            <w:r>
              <w:rPr>
                <w:rFonts w:hint="eastAsia"/>
                <w:sz w:val="20"/>
                <w:szCs w:val="20"/>
                <w:lang w:eastAsia="zh-CN"/>
              </w:rPr>
              <w:t>-</w:t>
            </w:r>
            <w:r>
              <w:rPr>
                <w:rFonts w:hint="eastAsia"/>
                <w:sz w:val="20"/>
                <w:szCs w:val="20"/>
              </w:rPr>
              <w:t>2</w:t>
            </w:r>
          </w:p>
        </w:tc>
        <w:tc>
          <w:tcPr>
            <w:tcW w:w="740" w:type="dxa"/>
            <w:noWrap w:val="0"/>
            <w:vAlign w:val="center"/>
          </w:tcPr>
          <w:p w14:paraId="1C21E41A">
            <w:pPr>
              <w:jc w:val="center"/>
              <w:rPr>
                <w:rFonts w:hint="eastAsia" w:ascii="宋体" w:hAnsi="宋体" w:eastAsia="宋体" w:cs="宋体"/>
                <w:sz w:val="18"/>
                <w:szCs w:val="18"/>
                <w:lang w:val="en-US" w:eastAsia="zh-CN"/>
              </w:rPr>
            </w:pPr>
            <w:r>
              <w:rPr>
                <w:rFonts w:hint="eastAsia"/>
                <w:sz w:val="20"/>
                <w:szCs w:val="20"/>
              </w:rPr>
              <w:t>7</w:t>
            </w:r>
            <w:r>
              <w:rPr>
                <w:rFonts w:hint="eastAsia"/>
                <w:sz w:val="20"/>
                <w:szCs w:val="20"/>
                <w:lang w:eastAsia="zh-CN"/>
              </w:rPr>
              <w:t>-</w:t>
            </w:r>
            <w:r>
              <w:rPr>
                <w:rFonts w:hint="eastAsia"/>
                <w:sz w:val="20"/>
                <w:szCs w:val="20"/>
              </w:rPr>
              <w:t>6</w:t>
            </w:r>
          </w:p>
        </w:tc>
        <w:tc>
          <w:tcPr>
            <w:tcW w:w="741" w:type="dxa"/>
            <w:noWrap w:val="0"/>
            <w:vAlign w:val="center"/>
          </w:tcPr>
          <w:p w14:paraId="1E25E993">
            <w:pPr>
              <w:jc w:val="center"/>
              <w:rPr>
                <w:rFonts w:hint="default" w:asciiTheme="majorEastAsia" w:hAnsiTheme="majorEastAsia" w:eastAsiaTheme="majorEastAsia" w:cstheme="majorEastAsia"/>
                <w:sz w:val="18"/>
                <w:szCs w:val="18"/>
                <w:lang w:val="en-US" w:eastAsia="zh-CN"/>
              </w:rPr>
            </w:pPr>
            <w:r>
              <w:rPr>
                <w:rFonts w:hint="eastAsia"/>
                <w:sz w:val="20"/>
                <w:szCs w:val="20"/>
              </w:rPr>
              <w:t>5</w:t>
            </w:r>
            <w:r>
              <w:rPr>
                <w:rFonts w:hint="eastAsia"/>
                <w:sz w:val="20"/>
                <w:szCs w:val="20"/>
                <w:lang w:eastAsia="zh-CN"/>
              </w:rPr>
              <w:t>-</w:t>
            </w:r>
            <w:r>
              <w:rPr>
                <w:rFonts w:hint="eastAsia"/>
                <w:sz w:val="20"/>
                <w:szCs w:val="20"/>
              </w:rPr>
              <w:t>4</w:t>
            </w:r>
          </w:p>
        </w:tc>
        <w:tc>
          <w:tcPr>
            <w:tcW w:w="740" w:type="dxa"/>
            <w:noWrap w:val="0"/>
            <w:vAlign w:val="center"/>
          </w:tcPr>
          <w:p w14:paraId="76AD84FF">
            <w:pPr>
              <w:jc w:val="center"/>
              <w:rPr>
                <w:rFonts w:hint="eastAsia" w:ascii="宋体" w:hAnsi="宋体" w:eastAsia="宋体" w:cs="宋体"/>
                <w:sz w:val="18"/>
                <w:szCs w:val="18"/>
                <w:lang w:val="en-US" w:eastAsia="zh-CN"/>
              </w:rPr>
            </w:pPr>
            <w:r>
              <w:rPr>
                <w:rFonts w:hint="eastAsia"/>
                <w:sz w:val="20"/>
                <w:szCs w:val="20"/>
              </w:rPr>
              <w:t>7</w:t>
            </w:r>
            <w:r>
              <w:rPr>
                <w:rFonts w:hint="eastAsia"/>
                <w:sz w:val="20"/>
                <w:szCs w:val="20"/>
                <w:lang w:eastAsia="zh-CN"/>
              </w:rPr>
              <w:t>-</w:t>
            </w:r>
            <w:r>
              <w:rPr>
                <w:rFonts w:hint="eastAsia"/>
                <w:sz w:val="20"/>
                <w:szCs w:val="20"/>
              </w:rPr>
              <w:t>4</w:t>
            </w:r>
          </w:p>
        </w:tc>
        <w:tc>
          <w:tcPr>
            <w:tcW w:w="741" w:type="dxa"/>
            <w:noWrap w:val="0"/>
            <w:vAlign w:val="center"/>
          </w:tcPr>
          <w:p w14:paraId="116D6EFD">
            <w:pPr>
              <w:jc w:val="center"/>
              <w:rPr>
                <w:rFonts w:hint="eastAsia" w:ascii="宋体" w:hAnsi="宋体" w:eastAsia="宋体" w:cs="宋体"/>
                <w:sz w:val="18"/>
                <w:szCs w:val="18"/>
                <w:lang w:val="en-US" w:eastAsia="zh-CN"/>
              </w:rPr>
            </w:pPr>
            <w:r>
              <w:rPr>
                <w:rFonts w:hint="eastAsia"/>
                <w:sz w:val="20"/>
                <w:szCs w:val="20"/>
              </w:rPr>
              <w:t>2</w:t>
            </w:r>
            <w:r>
              <w:rPr>
                <w:rFonts w:hint="eastAsia"/>
                <w:sz w:val="20"/>
                <w:szCs w:val="20"/>
                <w:lang w:eastAsia="zh-CN"/>
              </w:rPr>
              <w:t>-</w:t>
            </w:r>
            <w:r>
              <w:rPr>
                <w:rFonts w:hint="eastAsia"/>
                <w:sz w:val="20"/>
                <w:szCs w:val="20"/>
              </w:rPr>
              <w:t>1</w:t>
            </w:r>
          </w:p>
        </w:tc>
        <w:tc>
          <w:tcPr>
            <w:tcW w:w="740" w:type="dxa"/>
            <w:noWrap w:val="0"/>
            <w:vAlign w:val="center"/>
          </w:tcPr>
          <w:p w14:paraId="7F7F77D6">
            <w:pPr>
              <w:jc w:val="center"/>
              <w:rPr>
                <w:rFonts w:hint="eastAsia" w:ascii="宋体" w:hAnsi="宋体" w:eastAsia="宋体" w:cs="宋体"/>
                <w:sz w:val="18"/>
                <w:szCs w:val="18"/>
                <w:lang w:val="en-US" w:eastAsia="zh-CN"/>
              </w:rPr>
            </w:pPr>
            <w:r>
              <w:rPr>
                <w:rFonts w:hint="eastAsia"/>
                <w:sz w:val="20"/>
                <w:szCs w:val="20"/>
              </w:rPr>
              <w:t>2</w:t>
            </w:r>
            <w:r>
              <w:rPr>
                <w:rFonts w:hint="eastAsia"/>
                <w:sz w:val="20"/>
                <w:szCs w:val="20"/>
                <w:lang w:eastAsia="zh-CN"/>
              </w:rPr>
              <w:t>-</w:t>
            </w:r>
            <w:r>
              <w:rPr>
                <w:rFonts w:hint="eastAsia"/>
                <w:sz w:val="20"/>
                <w:szCs w:val="20"/>
              </w:rPr>
              <w:t>1</w:t>
            </w:r>
          </w:p>
        </w:tc>
        <w:tc>
          <w:tcPr>
            <w:tcW w:w="741" w:type="dxa"/>
            <w:noWrap w:val="0"/>
            <w:vAlign w:val="center"/>
          </w:tcPr>
          <w:p w14:paraId="44FBB329">
            <w:pPr>
              <w:jc w:val="center"/>
              <w:rPr>
                <w:rFonts w:hint="default" w:eastAsia="宋体" w:asciiTheme="majorEastAsia" w:hAnsiTheme="majorEastAsia" w:cstheme="majorEastAsia"/>
                <w:sz w:val="18"/>
                <w:szCs w:val="18"/>
                <w:lang w:val="en-US" w:eastAsia="zh-CN"/>
              </w:rPr>
            </w:pPr>
            <w:r>
              <w:rPr>
                <w:rFonts w:hint="eastAsia"/>
                <w:sz w:val="20"/>
                <w:szCs w:val="20"/>
              </w:rPr>
              <w:t>0</w:t>
            </w:r>
            <w:r>
              <w:rPr>
                <w:rFonts w:hint="eastAsia"/>
                <w:sz w:val="20"/>
                <w:szCs w:val="20"/>
                <w:lang w:val="en-US" w:eastAsia="zh-CN"/>
              </w:rPr>
              <w:t>-0</w:t>
            </w:r>
          </w:p>
        </w:tc>
        <w:tc>
          <w:tcPr>
            <w:tcW w:w="740" w:type="dxa"/>
            <w:noWrap w:val="0"/>
            <w:vAlign w:val="center"/>
          </w:tcPr>
          <w:p w14:paraId="420333C2">
            <w:pPr>
              <w:jc w:val="center"/>
              <w:rPr>
                <w:rFonts w:hint="eastAsia" w:asciiTheme="majorEastAsia" w:hAnsiTheme="majorEastAsia" w:eastAsiaTheme="majorEastAsia" w:cstheme="majorEastAsia"/>
                <w:sz w:val="18"/>
                <w:szCs w:val="18"/>
              </w:rPr>
            </w:pPr>
            <w:r>
              <w:rPr>
                <w:rFonts w:hint="eastAsia"/>
                <w:sz w:val="20"/>
                <w:szCs w:val="20"/>
              </w:rPr>
              <w:t>0</w:t>
            </w:r>
            <w:r>
              <w:rPr>
                <w:rFonts w:hint="eastAsia"/>
                <w:sz w:val="20"/>
                <w:szCs w:val="20"/>
                <w:lang w:val="en-US" w:eastAsia="zh-CN"/>
              </w:rPr>
              <w:t>-0</w:t>
            </w:r>
          </w:p>
        </w:tc>
        <w:tc>
          <w:tcPr>
            <w:tcW w:w="758" w:type="dxa"/>
            <w:noWrap w:val="0"/>
            <w:vAlign w:val="center"/>
          </w:tcPr>
          <w:p w14:paraId="48FBA573">
            <w:pPr>
              <w:jc w:val="center"/>
              <w:rPr>
                <w:rFonts w:hint="eastAsia" w:asciiTheme="majorEastAsia" w:hAnsiTheme="majorEastAsia" w:eastAsiaTheme="majorEastAsia" w:cstheme="majorEastAsia"/>
                <w:sz w:val="18"/>
                <w:szCs w:val="18"/>
              </w:rPr>
            </w:pPr>
            <w:r>
              <w:rPr>
                <w:rFonts w:hint="eastAsia"/>
                <w:sz w:val="20"/>
                <w:szCs w:val="20"/>
              </w:rPr>
              <w:t>0</w:t>
            </w:r>
            <w:r>
              <w:rPr>
                <w:rFonts w:hint="eastAsia"/>
                <w:sz w:val="20"/>
                <w:szCs w:val="20"/>
                <w:lang w:val="en-US" w:eastAsia="zh-CN"/>
              </w:rPr>
              <w:t>-0</w:t>
            </w:r>
          </w:p>
        </w:tc>
        <w:tc>
          <w:tcPr>
            <w:tcW w:w="740" w:type="dxa"/>
            <w:noWrap w:val="0"/>
            <w:vAlign w:val="center"/>
          </w:tcPr>
          <w:p w14:paraId="5EBC89E2">
            <w:pPr>
              <w:jc w:val="center"/>
              <w:rPr>
                <w:rFonts w:hint="eastAsia" w:asciiTheme="majorEastAsia" w:hAnsiTheme="majorEastAsia" w:eastAsiaTheme="majorEastAsia" w:cstheme="majorEastAsia"/>
                <w:sz w:val="18"/>
                <w:szCs w:val="18"/>
              </w:rPr>
            </w:pPr>
            <w:r>
              <w:rPr>
                <w:rFonts w:hint="eastAsia"/>
                <w:sz w:val="20"/>
                <w:szCs w:val="20"/>
              </w:rPr>
              <w:t>0</w:t>
            </w:r>
            <w:r>
              <w:rPr>
                <w:rFonts w:hint="eastAsia"/>
                <w:sz w:val="20"/>
                <w:szCs w:val="20"/>
                <w:lang w:val="en-US" w:eastAsia="zh-CN"/>
              </w:rPr>
              <w:t>-0</w:t>
            </w:r>
          </w:p>
        </w:tc>
        <w:tc>
          <w:tcPr>
            <w:tcW w:w="741" w:type="dxa"/>
            <w:noWrap w:val="0"/>
            <w:vAlign w:val="center"/>
          </w:tcPr>
          <w:p w14:paraId="1FFB2358">
            <w:pPr>
              <w:jc w:val="center"/>
              <w:rPr>
                <w:rFonts w:hint="eastAsia" w:asciiTheme="majorEastAsia" w:hAnsiTheme="majorEastAsia" w:eastAsiaTheme="majorEastAsia" w:cstheme="majorEastAsia"/>
                <w:sz w:val="18"/>
                <w:szCs w:val="18"/>
              </w:rPr>
            </w:pPr>
            <w:r>
              <w:rPr>
                <w:rFonts w:hint="eastAsia"/>
                <w:sz w:val="20"/>
                <w:szCs w:val="20"/>
              </w:rPr>
              <w:t>0</w:t>
            </w:r>
            <w:r>
              <w:rPr>
                <w:rFonts w:hint="eastAsia"/>
                <w:sz w:val="20"/>
                <w:szCs w:val="20"/>
                <w:lang w:val="en-US" w:eastAsia="zh-CN"/>
              </w:rPr>
              <w:t>-0</w:t>
            </w:r>
          </w:p>
        </w:tc>
        <w:tc>
          <w:tcPr>
            <w:tcW w:w="740" w:type="dxa"/>
            <w:noWrap w:val="0"/>
            <w:vAlign w:val="center"/>
          </w:tcPr>
          <w:p w14:paraId="1E25363C">
            <w:pPr>
              <w:jc w:val="center"/>
              <w:rPr>
                <w:rFonts w:hint="eastAsia" w:asciiTheme="majorEastAsia" w:hAnsiTheme="majorEastAsia" w:eastAsiaTheme="majorEastAsia" w:cstheme="majorEastAsia"/>
                <w:sz w:val="18"/>
                <w:szCs w:val="18"/>
              </w:rPr>
            </w:pPr>
            <w:r>
              <w:rPr>
                <w:rFonts w:hint="eastAsia"/>
                <w:sz w:val="20"/>
                <w:szCs w:val="20"/>
              </w:rPr>
              <w:t>4</w:t>
            </w:r>
            <w:r>
              <w:rPr>
                <w:rFonts w:hint="eastAsia"/>
                <w:sz w:val="20"/>
                <w:szCs w:val="20"/>
                <w:lang w:eastAsia="zh-CN"/>
              </w:rPr>
              <w:t>-</w:t>
            </w:r>
            <w:r>
              <w:rPr>
                <w:rFonts w:hint="eastAsia"/>
                <w:sz w:val="20"/>
                <w:szCs w:val="20"/>
              </w:rPr>
              <w:t>4</w:t>
            </w:r>
          </w:p>
        </w:tc>
        <w:tc>
          <w:tcPr>
            <w:tcW w:w="741" w:type="dxa"/>
            <w:noWrap w:val="0"/>
            <w:vAlign w:val="center"/>
          </w:tcPr>
          <w:p w14:paraId="6FA1341D">
            <w:pPr>
              <w:jc w:val="center"/>
              <w:rPr>
                <w:rFonts w:hint="eastAsia" w:asciiTheme="majorEastAsia" w:hAnsiTheme="majorEastAsia" w:eastAsiaTheme="majorEastAsia" w:cstheme="majorEastAsia"/>
                <w:sz w:val="18"/>
                <w:szCs w:val="18"/>
              </w:rPr>
            </w:pPr>
            <w:r>
              <w:rPr>
                <w:rFonts w:hint="eastAsia"/>
                <w:sz w:val="20"/>
                <w:szCs w:val="20"/>
              </w:rPr>
              <w:t>0</w:t>
            </w:r>
            <w:r>
              <w:rPr>
                <w:rFonts w:hint="eastAsia"/>
                <w:sz w:val="20"/>
                <w:szCs w:val="20"/>
                <w:lang w:val="en-US" w:eastAsia="zh-CN"/>
              </w:rPr>
              <w:t>-0</w:t>
            </w:r>
          </w:p>
        </w:tc>
        <w:tc>
          <w:tcPr>
            <w:tcW w:w="740" w:type="dxa"/>
            <w:noWrap w:val="0"/>
            <w:vAlign w:val="center"/>
          </w:tcPr>
          <w:p w14:paraId="6FA58E23">
            <w:pPr>
              <w:jc w:val="center"/>
              <w:rPr>
                <w:rFonts w:hint="eastAsia" w:asciiTheme="majorEastAsia" w:hAnsiTheme="majorEastAsia" w:eastAsiaTheme="majorEastAsia" w:cstheme="majorEastAsia"/>
                <w:sz w:val="18"/>
                <w:szCs w:val="18"/>
              </w:rPr>
            </w:pPr>
            <w:r>
              <w:rPr>
                <w:rFonts w:hint="eastAsia"/>
                <w:sz w:val="20"/>
                <w:szCs w:val="20"/>
              </w:rPr>
              <w:t>3</w:t>
            </w:r>
            <w:r>
              <w:rPr>
                <w:rFonts w:hint="eastAsia"/>
                <w:sz w:val="20"/>
                <w:szCs w:val="20"/>
                <w:lang w:eastAsia="zh-CN"/>
              </w:rPr>
              <w:t>-</w:t>
            </w:r>
            <w:r>
              <w:rPr>
                <w:rFonts w:hint="eastAsia"/>
                <w:sz w:val="20"/>
                <w:szCs w:val="20"/>
              </w:rPr>
              <w:t>2</w:t>
            </w:r>
          </w:p>
        </w:tc>
        <w:tc>
          <w:tcPr>
            <w:tcW w:w="741" w:type="dxa"/>
            <w:noWrap w:val="0"/>
            <w:vAlign w:val="center"/>
          </w:tcPr>
          <w:p w14:paraId="1089922A">
            <w:pPr>
              <w:jc w:val="center"/>
              <w:rPr>
                <w:rFonts w:hint="eastAsia" w:asciiTheme="majorEastAsia" w:hAnsiTheme="majorEastAsia" w:eastAsiaTheme="majorEastAsia" w:cstheme="majorEastAsia"/>
                <w:sz w:val="18"/>
                <w:szCs w:val="18"/>
              </w:rPr>
            </w:pPr>
            <w:r>
              <w:rPr>
                <w:rFonts w:hint="eastAsia"/>
                <w:sz w:val="20"/>
                <w:szCs w:val="20"/>
              </w:rPr>
              <w:t>2</w:t>
            </w:r>
            <w:r>
              <w:rPr>
                <w:rFonts w:hint="eastAsia"/>
                <w:sz w:val="20"/>
                <w:szCs w:val="20"/>
                <w:lang w:eastAsia="zh-CN"/>
              </w:rPr>
              <w:t>-</w:t>
            </w:r>
            <w:r>
              <w:rPr>
                <w:rFonts w:hint="eastAsia"/>
                <w:sz w:val="20"/>
                <w:szCs w:val="20"/>
              </w:rPr>
              <w:t>2</w:t>
            </w:r>
          </w:p>
        </w:tc>
        <w:tc>
          <w:tcPr>
            <w:tcW w:w="740" w:type="dxa"/>
            <w:noWrap w:val="0"/>
            <w:vAlign w:val="center"/>
          </w:tcPr>
          <w:p w14:paraId="3A100A88">
            <w:pPr>
              <w:jc w:val="center"/>
              <w:rPr>
                <w:rFonts w:hint="eastAsia" w:asciiTheme="majorEastAsia" w:hAnsiTheme="majorEastAsia" w:eastAsiaTheme="majorEastAsia" w:cstheme="majorEastAsia"/>
                <w:sz w:val="18"/>
                <w:szCs w:val="18"/>
              </w:rPr>
            </w:pPr>
            <w:r>
              <w:rPr>
                <w:rFonts w:hint="eastAsia"/>
                <w:sz w:val="20"/>
                <w:szCs w:val="20"/>
              </w:rPr>
              <w:t>2</w:t>
            </w:r>
            <w:r>
              <w:rPr>
                <w:rFonts w:hint="eastAsia"/>
                <w:sz w:val="20"/>
                <w:szCs w:val="20"/>
                <w:lang w:eastAsia="zh-CN"/>
              </w:rPr>
              <w:t>-</w:t>
            </w:r>
            <w:r>
              <w:rPr>
                <w:rFonts w:hint="eastAsia"/>
                <w:sz w:val="20"/>
                <w:szCs w:val="20"/>
              </w:rPr>
              <w:t>2</w:t>
            </w:r>
          </w:p>
        </w:tc>
        <w:tc>
          <w:tcPr>
            <w:tcW w:w="741" w:type="dxa"/>
            <w:noWrap w:val="0"/>
            <w:vAlign w:val="center"/>
          </w:tcPr>
          <w:p w14:paraId="6695C5F1">
            <w:pPr>
              <w:jc w:val="center"/>
              <w:rPr>
                <w:rFonts w:hint="default" w:asciiTheme="majorEastAsia" w:hAnsiTheme="majorEastAsia" w:eastAsiaTheme="majorEastAsia" w:cstheme="majorEastAsia"/>
                <w:sz w:val="18"/>
                <w:szCs w:val="18"/>
                <w:lang w:val="en-US"/>
              </w:rPr>
            </w:pPr>
            <w:r>
              <w:rPr>
                <w:rFonts w:hint="eastAsia"/>
                <w:sz w:val="20"/>
                <w:szCs w:val="20"/>
              </w:rPr>
              <w:t>2</w:t>
            </w:r>
            <w:r>
              <w:rPr>
                <w:rFonts w:hint="eastAsia"/>
                <w:sz w:val="20"/>
                <w:szCs w:val="20"/>
                <w:lang w:eastAsia="zh-CN"/>
              </w:rPr>
              <w:t>-</w:t>
            </w:r>
            <w:r>
              <w:rPr>
                <w:rFonts w:hint="eastAsia"/>
                <w:sz w:val="20"/>
                <w:szCs w:val="20"/>
              </w:rPr>
              <w:t>1</w:t>
            </w:r>
          </w:p>
        </w:tc>
        <w:tc>
          <w:tcPr>
            <w:tcW w:w="846" w:type="dxa"/>
            <w:noWrap w:val="0"/>
            <w:vAlign w:val="center"/>
          </w:tcPr>
          <w:p w14:paraId="1D95B63A">
            <w:pPr>
              <w:jc w:val="center"/>
              <w:rPr>
                <w:rFonts w:hint="default" w:asciiTheme="majorEastAsia" w:hAnsiTheme="majorEastAsia" w:eastAsiaTheme="majorEastAsia" w:cstheme="majorEastAsia"/>
                <w:sz w:val="18"/>
                <w:szCs w:val="18"/>
                <w:lang w:val="en-US" w:eastAsia="zh-CN"/>
              </w:rPr>
            </w:pPr>
            <w:r>
              <w:rPr>
                <w:rFonts w:hint="eastAsia"/>
                <w:sz w:val="20"/>
                <w:szCs w:val="20"/>
              </w:rPr>
              <w:t>34</w:t>
            </w:r>
            <w:r>
              <w:rPr>
                <w:rFonts w:hint="eastAsia"/>
                <w:sz w:val="20"/>
                <w:szCs w:val="20"/>
                <w:lang w:eastAsia="zh-CN"/>
              </w:rPr>
              <w:t>-</w:t>
            </w:r>
            <w:r>
              <w:rPr>
                <w:rFonts w:hint="eastAsia"/>
                <w:sz w:val="20"/>
                <w:szCs w:val="20"/>
              </w:rPr>
              <w:t>25</w:t>
            </w:r>
          </w:p>
        </w:tc>
      </w:tr>
    </w:tbl>
    <w:tbl>
      <w:tblPr>
        <w:tblStyle w:val="9"/>
        <w:tblpPr w:leftFromText="180" w:rightFromText="180" w:vertAnchor="text" w:horzAnchor="page" w:tblpXSpec="center" w:tblpY="781"/>
        <w:tblOverlap w:val="never"/>
        <w:tblW w:w="13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1203"/>
        <w:gridCol w:w="1442"/>
        <w:gridCol w:w="1027"/>
        <w:gridCol w:w="1108"/>
        <w:gridCol w:w="2007"/>
        <w:gridCol w:w="2146"/>
        <w:gridCol w:w="1486"/>
        <w:gridCol w:w="1534"/>
      </w:tblGrid>
      <w:tr w14:paraId="08217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1714" w:type="dxa"/>
            <w:vAlign w:val="center"/>
          </w:tcPr>
          <w:p w14:paraId="0B2CDBE5">
            <w:pPr>
              <w:jc w:val="center"/>
              <w:rPr>
                <w:rFonts w:hint="eastAsia" w:asciiTheme="minorEastAsia" w:hAnsiTheme="minorEastAsia" w:eastAsiaTheme="minorEastAsia" w:cstheme="minorEastAsia"/>
                <w:sz w:val="18"/>
                <w:szCs w:val="18"/>
              </w:rPr>
            </w:pPr>
            <w:r>
              <w:rPr>
                <w:rFonts w:hint="eastAsia"/>
                <w:sz w:val="18"/>
                <w:szCs w:val="18"/>
              </w:rPr>
              <w:t>专业</w:t>
            </w:r>
          </w:p>
        </w:tc>
        <w:tc>
          <w:tcPr>
            <w:tcW w:w="1203" w:type="dxa"/>
            <w:vAlign w:val="center"/>
          </w:tcPr>
          <w:p w14:paraId="74F1487F">
            <w:pPr>
              <w:jc w:val="center"/>
              <w:rPr>
                <w:rFonts w:hint="eastAsia" w:asciiTheme="minorEastAsia" w:hAnsiTheme="minorEastAsia" w:eastAsiaTheme="minorEastAsia" w:cstheme="minorEastAsia"/>
                <w:sz w:val="18"/>
                <w:szCs w:val="18"/>
              </w:rPr>
            </w:pPr>
            <w:r>
              <w:rPr>
                <w:rFonts w:hint="eastAsia"/>
                <w:sz w:val="18"/>
                <w:szCs w:val="18"/>
              </w:rPr>
              <w:t>岗位性质</w:t>
            </w:r>
          </w:p>
        </w:tc>
        <w:tc>
          <w:tcPr>
            <w:tcW w:w="1442" w:type="dxa"/>
            <w:vAlign w:val="center"/>
          </w:tcPr>
          <w:p w14:paraId="71E893AE">
            <w:pPr>
              <w:jc w:val="center"/>
              <w:rPr>
                <w:rFonts w:hint="eastAsia" w:asciiTheme="minorEastAsia" w:hAnsiTheme="minorEastAsia" w:eastAsiaTheme="minorEastAsia" w:cstheme="minorEastAsia"/>
                <w:sz w:val="18"/>
                <w:szCs w:val="18"/>
              </w:rPr>
            </w:pPr>
            <w:r>
              <w:rPr>
                <w:rFonts w:hint="eastAsia"/>
                <w:sz w:val="18"/>
                <w:szCs w:val="18"/>
              </w:rPr>
              <w:t>姓 名</w:t>
            </w:r>
          </w:p>
        </w:tc>
        <w:tc>
          <w:tcPr>
            <w:tcW w:w="1027" w:type="dxa"/>
            <w:vAlign w:val="center"/>
          </w:tcPr>
          <w:p w14:paraId="7412C6EE">
            <w:pPr>
              <w:jc w:val="center"/>
              <w:rPr>
                <w:rFonts w:hint="eastAsia" w:asciiTheme="minorEastAsia" w:hAnsiTheme="minorEastAsia" w:eastAsiaTheme="minorEastAsia" w:cstheme="minorEastAsia"/>
                <w:sz w:val="18"/>
                <w:szCs w:val="18"/>
              </w:rPr>
            </w:pPr>
            <w:r>
              <w:rPr>
                <w:rFonts w:hint="eastAsia"/>
                <w:sz w:val="18"/>
                <w:szCs w:val="18"/>
              </w:rPr>
              <w:t>性别</w:t>
            </w:r>
          </w:p>
        </w:tc>
        <w:tc>
          <w:tcPr>
            <w:tcW w:w="1108" w:type="dxa"/>
            <w:vAlign w:val="center"/>
          </w:tcPr>
          <w:p w14:paraId="36E773FD">
            <w:pPr>
              <w:jc w:val="center"/>
              <w:rPr>
                <w:rFonts w:hint="eastAsia"/>
                <w:sz w:val="18"/>
                <w:szCs w:val="18"/>
              </w:rPr>
            </w:pPr>
            <w:r>
              <w:rPr>
                <w:rFonts w:hint="eastAsia"/>
                <w:sz w:val="18"/>
                <w:szCs w:val="18"/>
              </w:rPr>
              <w:t>年龄</w:t>
            </w:r>
          </w:p>
          <w:p w14:paraId="3AFF4989">
            <w:pPr>
              <w:jc w:val="center"/>
              <w:rPr>
                <w:rFonts w:hint="eastAsia" w:asciiTheme="minorEastAsia" w:hAnsiTheme="minorEastAsia" w:eastAsiaTheme="minorEastAsia" w:cstheme="minorEastAsia"/>
                <w:sz w:val="18"/>
                <w:szCs w:val="18"/>
              </w:rPr>
            </w:pPr>
            <w:r>
              <w:rPr>
                <w:rFonts w:hint="eastAsia"/>
                <w:sz w:val="18"/>
                <w:szCs w:val="18"/>
              </w:rPr>
              <w:t>（岁）</w:t>
            </w:r>
          </w:p>
        </w:tc>
        <w:tc>
          <w:tcPr>
            <w:tcW w:w="2007" w:type="dxa"/>
            <w:vAlign w:val="center"/>
          </w:tcPr>
          <w:p w14:paraId="31534929">
            <w:pPr>
              <w:spacing w:line="240" w:lineRule="exact"/>
              <w:jc w:val="center"/>
              <w:rPr>
                <w:rFonts w:hint="eastAsia" w:asciiTheme="minorEastAsia" w:hAnsiTheme="minorEastAsia" w:eastAsiaTheme="minorEastAsia" w:cstheme="minorEastAsia"/>
                <w:sz w:val="18"/>
                <w:szCs w:val="18"/>
              </w:rPr>
            </w:pPr>
            <w:r>
              <w:rPr>
                <w:rFonts w:hint="eastAsia"/>
                <w:sz w:val="18"/>
                <w:szCs w:val="18"/>
              </w:rPr>
              <w:t>执业注册类别</w:t>
            </w:r>
          </w:p>
        </w:tc>
        <w:tc>
          <w:tcPr>
            <w:tcW w:w="2146" w:type="dxa"/>
            <w:vAlign w:val="center"/>
          </w:tcPr>
          <w:p w14:paraId="10CB01E9">
            <w:pPr>
              <w:spacing w:line="240" w:lineRule="exact"/>
              <w:jc w:val="center"/>
              <w:rPr>
                <w:rFonts w:hint="eastAsia" w:asciiTheme="minorEastAsia" w:hAnsiTheme="minorEastAsia" w:eastAsiaTheme="minorEastAsia" w:cstheme="minorEastAsia"/>
                <w:sz w:val="18"/>
                <w:szCs w:val="18"/>
              </w:rPr>
            </w:pPr>
            <w:r>
              <w:rPr>
                <w:rFonts w:hint="eastAsia"/>
                <w:sz w:val="18"/>
                <w:szCs w:val="18"/>
              </w:rPr>
              <w:t>技术职称</w:t>
            </w:r>
          </w:p>
        </w:tc>
        <w:tc>
          <w:tcPr>
            <w:tcW w:w="1486" w:type="dxa"/>
            <w:vAlign w:val="center"/>
          </w:tcPr>
          <w:p w14:paraId="3B006628">
            <w:pPr>
              <w:spacing w:line="280" w:lineRule="exact"/>
              <w:jc w:val="center"/>
              <w:rPr>
                <w:rFonts w:hint="eastAsia"/>
                <w:sz w:val="18"/>
                <w:szCs w:val="18"/>
              </w:rPr>
            </w:pPr>
            <w:r>
              <w:rPr>
                <w:rFonts w:hint="eastAsia"/>
                <w:sz w:val="18"/>
                <w:szCs w:val="18"/>
              </w:rPr>
              <w:t>设计工龄</w:t>
            </w:r>
          </w:p>
          <w:p w14:paraId="1C158CE3">
            <w:pPr>
              <w:spacing w:line="280" w:lineRule="exact"/>
              <w:jc w:val="center"/>
              <w:rPr>
                <w:rFonts w:hint="eastAsia" w:asciiTheme="minorEastAsia" w:hAnsiTheme="minorEastAsia" w:eastAsiaTheme="minorEastAsia" w:cstheme="minorEastAsia"/>
                <w:sz w:val="18"/>
                <w:szCs w:val="18"/>
              </w:rPr>
            </w:pPr>
            <w:r>
              <w:rPr>
                <w:rFonts w:hint="eastAsia"/>
                <w:sz w:val="18"/>
                <w:szCs w:val="18"/>
              </w:rPr>
              <w:t>(年)</w:t>
            </w:r>
          </w:p>
        </w:tc>
        <w:tc>
          <w:tcPr>
            <w:tcW w:w="1534" w:type="dxa"/>
            <w:vAlign w:val="center"/>
          </w:tcPr>
          <w:p w14:paraId="11AC3640">
            <w:pPr>
              <w:spacing w:line="280" w:lineRule="exact"/>
              <w:jc w:val="center"/>
              <w:rPr>
                <w:rFonts w:hint="eastAsia"/>
                <w:sz w:val="18"/>
                <w:szCs w:val="18"/>
              </w:rPr>
            </w:pPr>
            <w:r>
              <w:rPr>
                <w:rFonts w:hint="eastAsia"/>
                <w:sz w:val="18"/>
                <w:szCs w:val="18"/>
              </w:rPr>
              <w:t>设计业绩</w:t>
            </w:r>
          </w:p>
          <w:p w14:paraId="707B9862">
            <w:pPr>
              <w:spacing w:line="280" w:lineRule="exact"/>
              <w:jc w:val="center"/>
              <w:rPr>
                <w:rFonts w:hint="eastAsia" w:asciiTheme="minorEastAsia" w:hAnsiTheme="minorEastAsia" w:eastAsiaTheme="minorEastAsia" w:cstheme="minorEastAsia"/>
                <w:sz w:val="18"/>
                <w:szCs w:val="18"/>
              </w:rPr>
            </w:pPr>
            <w:r>
              <w:rPr>
                <w:rFonts w:hint="eastAsia"/>
                <w:sz w:val="18"/>
                <w:szCs w:val="18"/>
              </w:rPr>
              <w:t>(项)</w:t>
            </w:r>
          </w:p>
        </w:tc>
      </w:tr>
      <w:tr w14:paraId="5630E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6DDB200E">
            <w:pPr>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sz w:val="18"/>
                <w:szCs w:val="18"/>
              </w:rPr>
              <w:t>建筑</w:t>
            </w:r>
          </w:p>
        </w:tc>
        <w:tc>
          <w:tcPr>
            <w:tcW w:w="1203" w:type="dxa"/>
            <w:vAlign w:val="center"/>
          </w:tcPr>
          <w:p w14:paraId="4959B840">
            <w:pPr>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sz w:val="18"/>
                <w:szCs w:val="18"/>
              </w:rPr>
              <w:t>专职</w:t>
            </w:r>
          </w:p>
        </w:tc>
        <w:tc>
          <w:tcPr>
            <w:tcW w:w="1442" w:type="dxa"/>
            <w:vAlign w:val="center"/>
          </w:tcPr>
          <w:p w14:paraId="06B2812D">
            <w:pPr>
              <w:widowControl/>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sz w:val="18"/>
                <w:szCs w:val="18"/>
              </w:rPr>
              <w:t>张宝棠</w:t>
            </w:r>
          </w:p>
        </w:tc>
        <w:tc>
          <w:tcPr>
            <w:tcW w:w="1027" w:type="dxa"/>
            <w:vAlign w:val="center"/>
          </w:tcPr>
          <w:p w14:paraId="4A236CB7">
            <w:pPr>
              <w:jc w:val="center"/>
              <w:rPr>
                <w:rFonts w:hint="eastAsia" w:asciiTheme="minorEastAsia" w:hAnsiTheme="minorEastAsia" w:eastAsiaTheme="minorEastAsia" w:cstheme="minorEastAsia"/>
                <w:sz w:val="18"/>
                <w:szCs w:val="18"/>
                <w:lang w:val="en-US" w:eastAsia="zh-CN"/>
              </w:rPr>
            </w:pPr>
            <w:r>
              <w:rPr>
                <w:rFonts w:hint="eastAsia" w:ascii="宋体" w:hAnsi="宋体"/>
                <w:sz w:val="18"/>
                <w:szCs w:val="18"/>
              </w:rPr>
              <w:t>男</w:t>
            </w:r>
          </w:p>
        </w:tc>
        <w:tc>
          <w:tcPr>
            <w:tcW w:w="1108" w:type="dxa"/>
            <w:vAlign w:val="center"/>
          </w:tcPr>
          <w:p w14:paraId="0BC6364F">
            <w:pPr>
              <w:jc w:val="center"/>
              <w:rPr>
                <w:rFonts w:hint="eastAsia" w:asciiTheme="minorEastAsia" w:hAnsiTheme="minorEastAsia" w:eastAsiaTheme="minorEastAsia" w:cstheme="minorEastAsia"/>
                <w:sz w:val="18"/>
                <w:szCs w:val="18"/>
                <w:lang w:val="en-US" w:eastAsia="zh-CN"/>
              </w:rPr>
            </w:pPr>
            <w:r>
              <w:rPr>
                <w:rFonts w:hint="eastAsia" w:ascii="宋体" w:hAnsi="宋体"/>
                <w:sz w:val="18"/>
                <w:szCs w:val="18"/>
              </w:rPr>
              <w:t>74</w:t>
            </w:r>
          </w:p>
        </w:tc>
        <w:tc>
          <w:tcPr>
            <w:tcW w:w="2007" w:type="dxa"/>
            <w:vAlign w:val="center"/>
          </w:tcPr>
          <w:p w14:paraId="452FBFB2">
            <w:pPr>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sz w:val="18"/>
                <w:szCs w:val="18"/>
              </w:rPr>
              <w:t>一级注册建筑师</w:t>
            </w:r>
          </w:p>
        </w:tc>
        <w:tc>
          <w:tcPr>
            <w:tcW w:w="2146" w:type="dxa"/>
            <w:vAlign w:val="center"/>
          </w:tcPr>
          <w:p w14:paraId="1CD0FFF0">
            <w:pPr>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sz w:val="18"/>
                <w:szCs w:val="18"/>
              </w:rPr>
              <w:t>工程师</w:t>
            </w:r>
          </w:p>
        </w:tc>
        <w:tc>
          <w:tcPr>
            <w:tcW w:w="1486" w:type="dxa"/>
            <w:vAlign w:val="center"/>
          </w:tcPr>
          <w:p w14:paraId="66619A9D">
            <w:pPr>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sz w:val="18"/>
                <w:szCs w:val="18"/>
              </w:rPr>
              <w:t>34</w:t>
            </w:r>
          </w:p>
        </w:tc>
        <w:tc>
          <w:tcPr>
            <w:tcW w:w="1534" w:type="dxa"/>
            <w:vAlign w:val="center"/>
          </w:tcPr>
          <w:p w14:paraId="4D4C78B6">
            <w:pPr>
              <w:jc w:val="center"/>
              <w:rPr>
                <w:rFonts w:hint="eastAsia" w:asciiTheme="minorEastAsia" w:hAnsiTheme="minorEastAsia" w:eastAsiaTheme="minorEastAsia" w:cstheme="minorEastAsia"/>
                <w:kern w:val="2"/>
                <w:sz w:val="18"/>
                <w:szCs w:val="18"/>
                <w:lang w:val="en-US" w:eastAsia="zh-CN" w:bidi="ar-SA"/>
              </w:rPr>
            </w:pPr>
            <w:r>
              <w:rPr>
                <w:rFonts w:ascii="宋体" w:hAnsi="宋体"/>
                <w:sz w:val="18"/>
                <w:szCs w:val="18"/>
              </w:rPr>
              <w:t>6</w:t>
            </w:r>
          </w:p>
        </w:tc>
      </w:tr>
      <w:tr w14:paraId="48956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1D61025B">
            <w:pPr>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sz w:val="18"/>
                <w:szCs w:val="18"/>
              </w:rPr>
              <w:t>建筑</w:t>
            </w:r>
          </w:p>
        </w:tc>
        <w:tc>
          <w:tcPr>
            <w:tcW w:w="1203" w:type="dxa"/>
            <w:vAlign w:val="center"/>
          </w:tcPr>
          <w:p w14:paraId="537260A1">
            <w:pPr>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sz w:val="18"/>
                <w:szCs w:val="18"/>
              </w:rPr>
              <w:t>专职</w:t>
            </w:r>
          </w:p>
        </w:tc>
        <w:tc>
          <w:tcPr>
            <w:tcW w:w="1442" w:type="dxa"/>
            <w:vAlign w:val="center"/>
          </w:tcPr>
          <w:p w14:paraId="738C2EC8">
            <w:pPr>
              <w:widowControl/>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sz w:val="18"/>
                <w:szCs w:val="18"/>
              </w:rPr>
              <w:t>许国锴</w:t>
            </w:r>
          </w:p>
        </w:tc>
        <w:tc>
          <w:tcPr>
            <w:tcW w:w="1027" w:type="dxa"/>
            <w:vAlign w:val="center"/>
          </w:tcPr>
          <w:p w14:paraId="0CC91A06">
            <w:pPr>
              <w:jc w:val="center"/>
              <w:rPr>
                <w:rFonts w:hint="eastAsia" w:asciiTheme="minorEastAsia" w:hAnsiTheme="minorEastAsia" w:eastAsiaTheme="minorEastAsia" w:cstheme="minorEastAsia"/>
                <w:sz w:val="18"/>
                <w:szCs w:val="18"/>
                <w:lang w:val="en-US" w:eastAsia="zh-CN"/>
              </w:rPr>
            </w:pPr>
            <w:r>
              <w:rPr>
                <w:rFonts w:hint="eastAsia" w:ascii="宋体" w:hAnsi="宋体"/>
                <w:sz w:val="18"/>
                <w:szCs w:val="18"/>
              </w:rPr>
              <w:t>男</w:t>
            </w:r>
          </w:p>
        </w:tc>
        <w:tc>
          <w:tcPr>
            <w:tcW w:w="1108" w:type="dxa"/>
            <w:vAlign w:val="center"/>
          </w:tcPr>
          <w:p w14:paraId="2604C755">
            <w:pPr>
              <w:jc w:val="center"/>
              <w:rPr>
                <w:rFonts w:hint="eastAsia" w:asciiTheme="minorEastAsia" w:hAnsiTheme="minorEastAsia" w:eastAsiaTheme="minorEastAsia" w:cstheme="minorEastAsia"/>
                <w:sz w:val="18"/>
                <w:szCs w:val="18"/>
                <w:lang w:val="en-US" w:eastAsia="zh-CN"/>
              </w:rPr>
            </w:pPr>
            <w:r>
              <w:rPr>
                <w:rFonts w:hint="eastAsia" w:ascii="宋体" w:hAnsi="宋体"/>
                <w:sz w:val="18"/>
                <w:szCs w:val="18"/>
              </w:rPr>
              <w:t>49</w:t>
            </w:r>
          </w:p>
        </w:tc>
        <w:tc>
          <w:tcPr>
            <w:tcW w:w="2007" w:type="dxa"/>
            <w:vAlign w:val="center"/>
          </w:tcPr>
          <w:p w14:paraId="54B78B03">
            <w:pPr>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sz w:val="18"/>
                <w:szCs w:val="18"/>
              </w:rPr>
              <w:t>一级注册建筑师</w:t>
            </w:r>
          </w:p>
        </w:tc>
        <w:tc>
          <w:tcPr>
            <w:tcW w:w="2146" w:type="dxa"/>
            <w:vAlign w:val="center"/>
          </w:tcPr>
          <w:p w14:paraId="0EA84B8B">
            <w:pPr>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sz w:val="18"/>
                <w:szCs w:val="18"/>
              </w:rPr>
              <w:t>高级工程师</w:t>
            </w:r>
          </w:p>
        </w:tc>
        <w:tc>
          <w:tcPr>
            <w:tcW w:w="1486" w:type="dxa"/>
            <w:vAlign w:val="center"/>
          </w:tcPr>
          <w:p w14:paraId="717AA871">
            <w:pPr>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sz w:val="18"/>
                <w:szCs w:val="18"/>
              </w:rPr>
              <w:t>17</w:t>
            </w:r>
          </w:p>
        </w:tc>
        <w:tc>
          <w:tcPr>
            <w:tcW w:w="1534" w:type="dxa"/>
            <w:vAlign w:val="center"/>
          </w:tcPr>
          <w:p w14:paraId="53B9D4F8">
            <w:pPr>
              <w:jc w:val="center"/>
              <w:rPr>
                <w:rFonts w:hint="eastAsia" w:asciiTheme="minorEastAsia" w:hAnsiTheme="minorEastAsia" w:eastAsiaTheme="minorEastAsia" w:cstheme="minorEastAsia"/>
                <w:kern w:val="2"/>
                <w:sz w:val="18"/>
                <w:szCs w:val="18"/>
                <w:lang w:val="en-US" w:eastAsia="zh-CN" w:bidi="ar-SA"/>
              </w:rPr>
            </w:pPr>
            <w:r>
              <w:rPr>
                <w:rFonts w:ascii="宋体" w:hAnsi="宋体"/>
                <w:sz w:val="18"/>
                <w:szCs w:val="18"/>
              </w:rPr>
              <w:t>5</w:t>
            </w:r>
          </w:p>
        </w:tc>
      </w:tr>
      <w:tr w14:paraId="34C89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6C0C161C">
            <w:pPr>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sz w:val="18"/>
                <w:szCs w:val="18"/>
              </w:rPr>
              <w:t>建筑</w:t>
            </w:r>
          </w:p>
        </w:tc>
        <w:tc>
          <w:tcPr>
            <w:tcW w:w="1203" w:type="dxa"/>
            <w:vAlign w:val="center"/>
          </w:tcPr>
          <w:p w14:paraId="376F0E83">
            <w:pPr>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sz w:val="18"/>
                <w:szCs w:val="18"/>
              </w:rPr>
              <w:t>专职</w:t>
            </w:r>
          </w:p>
        </w:tc>
        <w:tc>
          <w:tcPr>
            <w:tcW w:w="1442" w:type="dxa"/>
            <w:vAlign w:val="center"/>
          </w:tcPr>
          <w:p w14:paraId="4EB0E3BE">
            <w:pPr>
              <w:widowControl/>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sz w:val="18"/>
                <w:szCs w:val="18"/>
              </w:rPr>
              <w:t>胡 俊</w:t>
            </w:r>
          </w:p>
        </w:tc>
        <w:tc>
          <w:tcPr>
            <w:tcW w:w="1027" w:type="dxa"/>
            <w:vAlign w:val="center"/>
          </w:tcPr>
          <w:p w14:paraId="4C8B83CD">
            <w:pPr>
              <w:jc w:val="center"/>
              <w:rPr>
                <w:rFonts w:hint="eastAsia" w:asciiTheme="minorEastAsia" w:hAnsiTheme="minorEastAsia" w:eastAsiaTheme="minorEastAsia" w:cstheme="minorEastAsia"/>
                <w:sz w:val="18"/>
                <w:szCs w:val="18"/>
                <w:lang w:val="en-US" w:eastAsia="zh-CN"/>
              </w:rPr>
            </w:pPr>
            <w:r>
              <w:rPr>
                <w:rFonts w:hint="eastAsia" w:ascii="宋体" w:hAnsi="宋体"/>
                <w:sz w:val="18"/>
                <w:szCs w:val="18"/>
              </w:rPr>
              <w:t>男</w:t>
            </w:r>
          </w:p>
        </w:tc>
        <w:tc>
          <w:tcPr>
            <w:tcW w:w="1108" w:type="dxa"/>
            <w:vAlign w:val="center"/>
          </w:tcPr>
          <w:p w14:paraId="20D4C5CA">
            <w:pPr>
              <w:jc w:val="center"/>
              <w:rPr>
                <w:rFonts w:hint="eastAsia" w:asciiTheme="minorEastAsia" w:hAnsiTheme="minorEastAsia" w:eastAsiaTheme="minorEastAsia" w:cstheme="minorEastAsia"/>
                <w:sz w:val="18"/>
                <w:szCs w:val="18"/>
                <w:lang w:val="en-US" w:eastAsia="zh-CN"/>
              </w:rPr>
            </w:pPr>
            <w:r>
              <w:rPr>
                <w:rFonts w:hint="eastAsia" w:ascii="宋体" w:hAnsi="宋体"/>
                <w:sz w:val="18"/>
                <w:szCs w:val="18"/>
              </w:rPr>
              <w:t>59</w:t>
            </w:r>
          </w:p>
        </w:tc>
        <w:tc>
          <w:tcPr>
            <w:tcW w:w="2007" w:type="dxa"/>
            <w:vAlign w:val="center"/>
          </w:tcPr>
          <w:p w14:paraId="5F2CE021">
            <w:pPr>
              <w:spacing w:line="24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sz w:val="18"/>
                <w:szCs w:val="18"/>
              </w:rPr>
              <w:t>一级注册建筑师</w:t>
            </w:r>
          </w:p>
        </w:tc>
        <w:tc>
          <w:tcPr>
            <w:tcW w:w="2146" w:type="dxa"/>
            <w:vAlign w:val="center"/>
          </w:tcPr>
          <w:p w14:paraId="689E513C">
            <w:pPr>
              <w:spacing w:line="24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sz w:val="18"/>
                <w:szCs w:val="18"/>
              </w:rPr>
              <w:t>高级工程师</w:t>
            </w:r>
          </w:p>
        </w:tc>
        <w:tc>
          <w:tcPr>
            <w:tcW w:w="1486" w:type="dxa"/>
            <w:vAlign w:val="center"/>
          </w:tcPr>
          <w:p w14:paraId="7C252011">
            <w:pPr>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sz w:val="18"/>
                <w:szCs w:val="18"/>
              </w:rPr>
              <w:t>28</w:t>
            </w:r>
          </w:p>
        </w:tc>
        <w:tc>
          <w:tcPr>
            <w:tcW w:w="1534" w:type="dxa"/>
            <w:vAlign w:val="center"/>
          </w:tcPr>
          <w:p w14:paraId="66181F8C">
            <w:pPr>
              <w:jc w:val="center"/>
              <w:rPr>
                <w:rFonts w:hint="eastAsia" w:asciiTheme="minorEastAsia" w:hAnsiTheme="minorEastAsia" w:eastAsiaTheme="minorEastAsia" w:cstheme="minorEastAsia"/>
                <w:kern w:val="2"/>
                <w:sz w:val="18"/>
                <w:szCs w:val="18"/>
                <w:lang w:val="en-US" w:eastAsia="zh-CN" w:bidi="ar-SA"/>
              </w:rPr>
            </w:pPr>
            <w:r>
              <w:rPr>
                <w:rFonts w:ascii="宋体" w:hAnsi="宋体"/>
                <w:sz w:val="18"/>
                <w:szCs w:val="18"/>
              </w:rPr>
              <w:t>5</w:t>
            </w:r>
          </w:p>
        </w:tc>
      </w:tr>
      <w:tr w14:paraId="60F8F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0F84C4DC">
            <w:pPr>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sz w:val="18"/>
                <w:szCs w:val="18"/>
              </w:rPr>
              <w:t>结构</w:t>
            </w:r>
          </w:p>
        </w:tc>
        <w:tc>
          <w:tcPr>
            <w:tcW w:w="1203" w:type="dxa"/>
            <w:vAlign w:val="center"/>
          </w:tcPr>
          <w:p w14:paraId="7773E5D3">
            <w:pPr>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sz w:val="18"/>
                <w:szCs w:val="18"/>
              </w:rPr>
              <w:t>专职</w:t>
            </w:r>
          </w:p>
        </w:tc>
        <w:tc>
          <w:tcPr>
            <w:tcW w:w="1442" w:type="dxa"/>
            <w:vAlign w:val="center"/>
          </w:tcPr>
          <w:p w14:paraId="6B45CABD">
            <w:pPr>
              <w:widowControl/>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sz w:val="18"/>
                <w:szCs w:val="18"/>
              </w:rPr>
              <w:t>曾金祥</w:t>
            </w:r>
          </w:p>
        </w:tc>
        <w:tc>
          <w:tcPr>
            <w:tcW w:w="1027" w:type="dxa"/>
            <w:vAlign w:val="center"/>
          </w:tcPr>
          <w:p w14:paraId="40899D92">
            <w:pPr>
              <w:jc w:val="center"/>
              <w:rPr>
                <w:rFonts w:hint="eastAsia" w:asciiTheme="minorEastAsia" w:hAnsiTheme="minorEastAsia" w:eastAsiaTheme="minorEastAsia" w:cstheme="minorEastAsia"/>
                <w:sz w:val="18"/>
                <w:szCs w:val="18"/>
                <w:lang w:val="en-US" w:eastAsia="zh-CN"/>
              </w:rPr>
            </w:pPr>
            <w:r>
              <w:rPr>
                <w:rFonts w:hint="eastAsia" w:ascii="宋体" w:hAnsi="宋体"/>
                <w:sz w:val="18"/>
                <w:szCs w:val="18"/>
              </w:rPr>
              <w:t>男</w:t>
            </w:r>
          </w:p>
        </w:tc>
        <w:tc>
          <w:tcPr>
            <w:tcW w:w="1108" w:type="dxa"/>
            <w:vAlign w:val="center"/>
          </w:tcPr>
          <w:p w14:paraId="4E396D6C">
            <w:pPr>
              <w:jc w:val="center"/>
              <w:rPr>
                <w:rFonts w:hint="eastAsia" w:asciiTheme="minorEastAsia" w:hAnsiTheme="minorEastAsia" w:eastAsiaTheme="minorEastAsia" w:cstheme="minorEastAsia"/>
                <w:sz w:val="18"/>
                <w:szCs w:val="18"/>
                <w:lang w:val="en-US" w:eastAsia="zh-CN"/>
              </w:rPr>
            </w:pPr>
            <w:r>
              <w:rPr>
                <w:rFonts w:ascii="宋体" w:hAnsi="宋体"/>
                <w:sz w:val="18"/>
                <w:szCs w:val="18"/>
              </w:rPr>
              <w:t>61</w:t>
            </w:r>
          </w:p>
        </w:tc>
        <w:tc>
          <w:tcPr>
            <w:tcW w:w="2007" w:type="dxa"/>
            <w:vAlign w:val="center"/>
          </w:tcPr>
          <w:p w14:paraId="3DE23CD1">
            <w:pPr>
              <w:spacing w:line="24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sz w:val="18"/>
                <w:szCs w:val="18"/>
              </w:rPr>
              <w:t>一级注册结构工程师</w:t>
            </w:r>
          </w:p>
        </w:tc>
        <w:tc>
          <w:tcPr>
            <w:tcW w:w="2146" w:type="dxa"/>
            <w:vAlign w:val="center"/>
          </w:tcPr>
          <w:p w14:paraId="477BFDD9">
            <w:pPr>
              <w:spacing w:line="24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sz w:val="18"/>
                <w:szCs w:val="18"/>
              </w:rPr>
              <w:t>高级工程师</w:t>
            </w:r>
          </w:p>
        </w:tc>
        <w:tc>
          <w:tcPr>
            <w:tcW w:w="1486" w:type="dxa"/>
            <w:vAlign w:val="center"/>
          </w:tcPr>
          <w:p w14:paraId="68A6FE33">
            <w:pPr>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sz w:val="18"/>
                <w:szCs w:val="18"/>
              </w:rPr>
              <w:t>29</w:t>
            </w:r>
          </w:p>
        </w:tc>
        <w:tc>
          <w:tcPr>
            <w:tcW w:w="1534" w:type="dxa"/>
            <w:vAlign w:val="center"/>
          </w:tcPr>
          <w:p w14:paraId="2C0C8C77">
            <w:pPr>
              <w:jc w:val="center"/>
              <w:rPr>
                <w:rFonts w:hint="eastAsia" w:asciiTheme="minorEastAsia" w:hAnsiTheme="minorEastAsia" w:eastAsiaTheme="minorEastAsia" w:cstheme="minorEastAsia"/>
                <w:kern w:val="2"/>
                <w:sz w:val="18"/>
                <w:szCs w:val="18"/>
                <w:lang w:val="en-US" w:eastAsia="zh-CN" w:bidi="ar-SA"/>
              </w:rPr>
            </w:pPr>
            <w:r>
              <w:rPr>
                <w:rFonts w:ascii="宋体" w:hAnsi="宋体"/>
                <w:sz w:val="18"/>
                <w:szCs w:val="18"/>
              </w:rPr>
              <w:t>7</w:t>
            </w:r>
          </w:p>
        </w:tc>
      </w:tr>
      <w:tr w14:paraId="66C14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49CCF4F3">
            <w:pPr>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sz w:val="18"/>
                <w:szCs w:val="18"/>
              </w:rPr>
              <w:t>结构</w:t>
            </w:r>
          </w:p>
        </w:tc>
        <w:tc>
          <w:tcPr>
            <w:tcW w:w="1203" w:type="dxa"/>
            <w:vAlign w:val="center"/>
          </w:tcPr>
          <w:p w14:paraId="733396F1">
            <w:pPr>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sz w:val="18"/>
                <w:szCs w:val="18"/>
              </w:rPr>
              <w:t>专职</w:t>
            </w:r>
          </w:p>
        </w:tc>
        <w:tc>
          <w:tcPr>
            <w:tcW w:w="1442" w:type="dxa"/>
            <w:vAlign w:val="center"/>
          </w:tcPr>
          <w:p w14:paraId="36C167AC">
            <w:pPr>
              <w:widowControl/>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sz w:val="18"/>
                <w:szCs w:val="18"/>
              </w:rPr>
              <w:t>庄潮鹏</w:t>
            </w:r>
          </w:p>
        </w:tc>
        <w:tc>
          <w:tcPr>
            <w:tcW w:w="1027" w:type="dxa"/>
            <w:vAlign w:val="center"/>
          </w:tcPr>
          <w:p w14:paraId="61255641">
            <w:pPr>
              <w:jc w:val="center"/>
              <w:rPr>
                <w:rFonts w:hint="eastAsia" w:asciiTheme="minorEastAsia" w:hAnsiTheme="minorEastAsia" w:eastAsiaTheme="minorEastAsia" w:cstheme="minorEastAsia"/>
                <w:sz w:val="18"/>
                <w:szCs w:val="18"/>
                <w:lang w:val="en-US" w:eastAsia="zh-CN"/>
              </w:rPr>
            </w:pPr>
            <w:r>
              <w:rPr>
                <w:rFonts w:hint="eastAsia" w:ascii="宋体" w:hAnsi="宋体"/>
                <w:sz w:val="18"/>
                <w:szCs w:val="18"/>
              </w:rPr>
              <w:t>男</w:t>
            </w:r>
          </w:p>
        </w:tc>
        <w:tc>
          <w:tcPr>
            <w:tcW w:w="1108" w:type="dxa"/>
            <w:vAlign w:val="center"/>
          </w:tcPr>
          <w:p w14:paraId="1BCCA863">
            <w:pPr>
              <w:jc w:val="center"/>
              <w:rPr>
                <w:rFonts w:hint="eastAsia" w:asciiTheme="minorEastAsia" w:hAnsiTheme="minorEastAsia" w:eastAsiaTheme="minorEastAsia" w:cstheme="minorEastAsia"/>
                <w:sz w:val="18"/>
                <w:szCs w:val="18"/>
                <w:lang w:val="en-US" w:eastAsia="zh-CN"/>
              </w:rPr>
            </w:pPr>
            <w:r>
              <w:rPr>
                <w:rFonts w:hint="eastAsia" w:ascii="宋体" w:hAnsi="宋体"/>
                <w:sz w:val="18"/>
                <w:szCs w:val="18"/>
              </w:rPr>
              <w:t>59</w:t>
            </w:r>
          </w:p>
        </w:tc>
        <w:tc>
          <w:tcPr>
            <w:tcW w:w="2007" w:type="dxa"/>
            <w:vAlign w:val="center"/>
          </w:tcPr>
          <w:p w14:paraId="4060DC70">
            <w:pPr>
              <w:spacing w:line="24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sz w:val="18"/>
                <w:szCs w:val="18"/>
              </w:rPr>
              <w:t>一级注册结构工程师</w:t>
            </w:r>
          </w:p>
        </w:tc>
        <w:tc>
          <w:tcPr>
            <w:tcW w:w="2146" w:type="dxa"/>
            <w:vAlign w:val="center"/>
          </w:tcPr>
          <w:p w14:paraId="1B347FC7">
            <w:pPr>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sz w:val="18"/>
                <w:szCs w:val="18"/>
              </w:rPr>
              <w:t>高级工程师</w:t>
            </w:r>
          </w:p>
        </w:tc>
        <w:tc>
          <w:tcPr>
            <w:tcW w:w="1486" w:type="dxa"/>
            <w:vAlign w:val="center"/>
          </w:tcPr>
          <w:p w14:paraId="1F9AFAD4">
            <w:pPr>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sz w:val="18"/>
                <w:szCs w:val="18"/>
              </w:rPr>
              <w:t>33</w:t>
            </w:r>
          </w:p>
        </w:tc>
        <w:tc>
          <w:tcPr>
            <w:tcW w:w="1534" w:type="dxa"/>
            <w:vAlign w:val="center"/>
          </w:tcPr>
          <w:p w14:paraId="3ED9F5B1">
            <w:pPr>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sz w:val="18"/>
                <w:szCs w:val="18"/>
              </w:rPr>
              <w:t>6</w:t>
            </w:r>
          </w:p>
        </w:tc>
      </w:tr>
      <w:tr w14:paraId="119E5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1417C46C">
            <w:pPr>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sz w:val="18"/>
                <w:szCs w:val="18"/>
              </w:rPr>
              <w:t>结构</w:t>
            </w:r>
          </w:p>
        </w:tc>
        <w:tc>
          <w:tcPr>
            <w:tcW w:w="1203" w:type="dxa"/>
            <w:vAlign w:val="center"/>
          </w:tcPr>
          <w:p w14:paraId="60D18113">
            <w:pPr>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sz w:val="18"/>
                <w:szCs w:val="18"/>
              </w:rPr>
              <w:t>专职</w:t>
            </w:r>
          </w:p>
        </w:tc>
        <w:tc>
          <w:tcPr>
            <w:tcW w:w="1442" w:type="dxa"/>
            <w:vAlign w:val="center"/>
          </w:tcPr>
          <w:p w14:paraId="11083390">
            <w:pPr>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sz w:val="18"/>
                <w:szCs w:val="18"/>
              </w:rPr>
              <w:t>郭玉华</w:t>
            </w:r>
          </w:p>
        </w:tc>
        <w:tc>
          <w:tcPr>
            <w:tcW w:w="1027" w:type="dxa"/>
            <w:vAlign w:val="center"/>
          </w:tcPr>
          <w:p w14:paraId="13745688">
            <w:pPr>
              <w:jc w:val="center"/>
              <w:rPr>
                <w:rFonts w:hint="eastAsia" w:asciiTheme="minorEastAsia" w:hAnsiTheme="minorEastAsia" w:eastAsiaTheme="minorEastAsia" w:cstheme="minorEastAsia"/>
                <w:sz w:val="18"/>
                <w:szCs w:val="18"/>
                <w:lang w:val="en-US" w:eastAsia="zh-CN"/>
              </w:rPr>
            </w:pPr>
            <w:r>
              <w:rPr>
                <w:rFonts w:hint="eastAsia" w:ascii="宋体" w:hAnsi="宋体"/>
                <w:sz w:val="18"/>
                <w:szCs w:val="18"/>
              </w:rPr>
              <w:t>女</w:t>
            </w:r>
          </w:p>
        </w:tc>
        <w:tc>
          <w:tcPr>
            <w:tcW w:w="1108" w:type="dxa"/>
            <w:vAlign w:val="center"/>
          </w:tcPr>
          <w:p w14:paraId="12C4046D">
            <w:pPr>
              <w:jc w:val="center"/>
              <w:rPr>
                <w:rFonts w:hint="eastAsia" w:asciiTheme="minorEastAsia" w:hAnsiTheme="minorEastAsia" w:eastAsiaTheme="minorEastAsia" w:cstheme="minorEastAsia"/>
                <w:sz w:val="18"/>
                <w:szCs w:val="18"/>
                <w:lang w:val="en-US" w:eastAsia="zh-CN"/>
              </w:rPr>
            </w:pPr>
            <w:r>
              <w:rPr>
                <w:rFonts w:hint="eastAsia" w:ascii="宋体" w:hAnsi="宋体"/>
                <w:sz w:val="18"/>
                <w:szCs w:val="18"/>
              </w:rPr>
              <w:t>55</w:t>
            </w:r>
          </w:p>
        </w:tc>
        <w:tc>
          <w:tcPr>
            <w:tcW w:w="2007" w:type="dxa"/>
            <w:vAlign w:val="center"/>
          </w:tcPr>
          <w:p w14:paraId="35974728">
            <w:pPr>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sz w:val="18"/>
                <w:szCs w:val="18"/>
              </w:rPr>
              <w:t>一级注册结构工程师</w:t>
            </w:r>
          </w:p>
        </w:tc>
        <w:tc>
          <w:tcPr>
            <w:tcW w:w="2146" w:type="dxa"/>
            <w:vAlign w:val="center"/>
          </w:tcPr>
          <w:p w14:paraId="530063E9">
            <w:pPr>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sz w:val="18"/>
                <w:szCs w:val="18"/>
              </w:rPr>
              <w:t>高级工程师</w:t>
            </w:r>
          </w:p>
        </w:tc>
        <w:tc>
          <w:tcPr>
            <w:tcW w:w="1486" w:type="dxa"/>
            <w:vAlign w:val="center"/>
          </w:tcPr>
          <w:p w14:paraId="09453A8A">
            <w:pPr>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sz w:val="18"/>
                <w:szCs w:val="18"/>
              </w:rPr>
              <w:t>27</w:t>
            </w:r>
          </w:p>
        </w:tc>
        <w:tc>
          <w:tcPr>
            <w:tcW w:w="1534" w:type="dxa"/>
            <w:vAlign w:val="center"/>
          </w:tcPr>
          <w:p w14:paraId="0367011C">
            <w:pPr>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sz w:val="18"/>
                <w:szCs w:val="18"/>
              </w:rPr>
              <w:t>5</w:t>
            </w:r>
          </w:p>
        </w:tc>
      </w:tr>
      <w:tr w14:paraId="55D7C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2A785CEE">
            <w:pPr>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sz w:val="18"/>
                <w:szCs w:val="18"/>
              </w:rPr>
              <w:t>结构</w:t>
            </w:r>
          </w:p>
        </w:tc>
        <w:tc>
          <w:tcPr>
            <w:tcW w:w="1203" w:type="dxa"/>
            <w:vAlign w:val="center"/>
          </w:tcPr>
          <w:p w14:paraId="5FAA489E">
            <w:pPr>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sz w:val="18"/>
                <w:szCs w:val="18"/>
              </w:rPr>
              <w:t>专职</w:t>
            </w:r>
          </w:p>
        </w:tc>
        <w:tc>
          <w:tcPr>
            <w:tcW w:w="1442" w:type="dxa"/>
            <w:vAlign w:val="center"/>
          </w:tcPr>
          <w:p w14:paraId="1692F850">
            <w:pPr>
              <w:widowControl/>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sz w:val="18"/>
                <w:szCs w:val="18"/>
              </w:rPr>
              <w:t>王贤楷</w:t>
            </w:r>
          </w:p>
        </w:tc>
        <w:tc>
          <w:tcPr>
            <w:tcW w:w="1027" w:type="dxa"/>
            <w:vAlign w:val="center"/>
          </w:tcPr>
          <w:p w14:paraId="7CCAF89B">
            <w:pPr>
              <w:jc w:val="center"/>
              <w:rPr>
                <w:rFonts w:hint="eastAsia" w:asciiTheme="minorEastAsia" w:hAnsiTheme="minorEastAsia" w:eastAsiaTheme="minorEastAsia" w:cstheme="minorEastAsia"/>
                <w:sz w:val="18"/>
                <w:szCs w:val="18"/>
                <w:lang w:val="en-US" w:eastAsia="zh-CN"/>
              </w:rPr>
            </w:pPr>
            <w:r>
              <w:rPr>
                <w:rFonts w:hint="eastAsia" w:ascii="宋体" w:hAnsi="宋体"/>
                <w:sz w:val="18"/>
                <w:szCs w:val="18"/>
              </w:rPr>
              <w:t>男</w:t>
            </w:r>
          </w:p>
        </w:tc>
        <w:tc>
          <w:tcPr>
            <w:tcW w:w="1108" w:type="dxa"/>
            <w:vAlign w:val="center"/>
          </w:tcPr>
          <w:p w14:paraId="77588D8C">
            <w:pPr>
              <w:jc w:val="center"/>
              <w:rPr>
                <w:rFonts w:hint="eastAsia" w:asciiTheme="minorEastAsia" w:hAnsiTheme="minorEastAsia" w:eastAsiaTheme="minorEastAsia" w:cstheme="minorEastAsia"/>
                <w:sz w:val="18"/>
                <w:szCs w:val="18"/>
                <w:lang w:val="en-US" w:eastAsia="zh-CN"/>
              </w:rPr>
            </w:pPr>
            <w:r>
              <w:rPr>
                <w:rFonts w:hint="eastAsia" w:ascii="宋体" w:hAnsi="宋体"/>
                <w:sz w:val="18"/>
                <w:szCs w:val="18"/>
              </w:rPr>
              <w:t>43</w:t>
            </w:r>
          </w:p>
        </w:tc>
        <w:tc>
          <w:tcPr>
            <w:tcW w:w="2007" w:type="dxa"/>
            <w:vAlign w:val="center"/>
          </w:tcPr>
          <w:p w14:paraId="6A68C8DC">
            <w:pPr>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sz w:val="18"/>
                <w:szCs w:val="18"/>
              </w:rPr>
              <w:t>一级注册结构工程师</w:t>
            </w:r>
          </w:p>
        </w:tc>
        <w:tc>
          <w:tcPr>
            <w:tcW w:w="2146" w:type="dxa"/>
            <w:vAlign w:val="center"/>
          </w:tcPr>
          <w:p w14:paraId="0E777A35">
            <w:pPr>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sz w:val="18"/>
                <w:szCs w:val="18"/>
              </w:rPr>
              <w:t>高级工程师</w:t>
            </w:r>
          </w:p>
        </w:tc>
        <w:tc>
          <w:tcPr>
            <w:tcW w:w="1486" w:type="dxa"/>
            <w:vAlign w:val="center"/>
          </w:tcPr>
          <w:p w14:paraId="3A59ABDB">
            <w:pPr>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sz w:val="18"/>
                <w:szCs w:val="18"/>
              </w:rPr>
              <w:t>15</w:t>
            </w:r>
          </w:p>
        </w:tc>
        <w:tc>
          <w:tcPr>
            <w:tcW w:w="1534" w:type="dxa"/>
            <w:vAlign w:val="center"/>
          </w:tcPr>
          <w:p w14:paraId="2A8C4E1D">
            <w:pPr>
              <w:jc w:val="center"/>
              <w:rPr>
                <w:rFonts w:hint="eastAsia" w:asciiTheme="minorEastAsia" w:hAnsiTheme="minorEastAsia" w:eastAsiaTheme="minorEastAsia" w:cstheme="minorEastAsia"/>
                <w:kern w:val="2"/>
                <w:sz w:val="18"/>
                <w:szCs w:val="18"/>
                <w:lang w:val="en-US" w:eastAsia="zh-CN" w:bidi="ar-SA"/>
              </w:rPr>
            </w:pPr>
            <w:r>
              <w:rPr>
                <w:rFonts w:ascii="宋体" w:hAnsi="宋体"/>
                <w:sz w:val="18"/>
                <w:szCs w:val="18"/>
              </w:rPr>
              <w:t>5</w:t>
            </w:r>
          </w:p>
        </w:tc>
      </w:tr>
      <w:tr w14:paraId="0D75D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7F8CF504">
            <w:pPr>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sz w:val="18"/>
                <w:szCs w:val="18"/>
              </w:rPr>
              <w:t>结构</w:t>
            </w:r>
          </w:p>
        </w:tc>
        <w:tc>
          <w:tcPr>
            <w:tcW w:w="1203" w:type="dxa"/>
            <w:vAlign w:val="center"/>
          </w:tcPr>
          <w:p w14:paraId="20008CE1">
            <w:pPr>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sz w:val="18"/>
                <w:szCs w:val="18"/>
              </w:rPr>
              <w:t>专职</w:t>
            </w:r>
          </w:p>
        </w:tc>
        <w:tc>
          <w:tcPr>
            <w:tcW w:w="1442" w:type="dxa"/>
            <w:vAlign w:val="center"/>
          </w:tcPr>
          <w:p w14:paraId="68068FAA">
            <w:pPr>
              <w:widowControl/>
              <w:jc w:val="center"/>
              <w:outlineLvl w:val="0"/>
              <w:rPr>
                <w:rFonts w:hint="eastAsia" w:asciiTheme="minorEastAsia" w:hAnsiTheme="minorEastAsia" w:eastAsiaTheme="minorEastAsia" w:cstheme="minorEastAsia"/>
                <w:kern w:val="2"/>
                <w:sz w:val="18"/>
                <w:szCs w:val="18"/>
                <w:lang w:val="en-US" w:eastAsia="zh-CN" w:bidi="ar-SA"/>
              </w:rPr>
            </w:pPr>
            <w:r>
              <w:rPr>
                <w:rFonts w:hint="eastAsia" w:ascii="宋体" w:hAnsi="宋体"/>
                <w:sz w:val="18"/>
                <w:szCs w:val="18"/>
              </w:rPr>
              <w:t>刘红涛</w:t>
            </w:r>
          </w:p>
        </w:tc>
        <w:tc>
          <w:tcPr>
            <w:tcW w:w="1027" w:type="dxa"/>
            <w:vAlign w:val="center"/>
          </w:tcPr>
          <w:p w14:paraId="22AAB813">
            <w:pPr>
              <w:widowControl/>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sz w:val="18"/>
                <w:szCs w:val="18"/>
              </w:rPr>
              <w:t>男</w:t>
            </w:r>
          </w:p>
        </w:tc>
        <w:tc>
          <w:tcPr>
            <w:tcW w:w="1108" w:type="dxa"/>
            <w:vAlign w:val="center"/>
          </w:tcPr>
          <w:p w14:paraId="279B050A">
            <w:pPr>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sz w:val="18"/>
                <w:szCs w:val="18"/>
              </w:rPr>
              <w:t>41</w:t>
            </w:r>
          </w:p>
        </w:tc>
        <w:tc>
          <w:tcPr>
            <w:tcW w:w="2007" w:type="dxa"/>
            <w:vAlign w:val="center"/>
          </w:tcPr>
          <w:p w14:paraId="28D99A57">
            <w:pPr>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sz w:val="18"/>
                <w:szCs w:val="18"/>
              </w:rPr>
              <w:t>一级注册结构工程师</w:t>
            </w:r>
          </w:p>
        </w:tc>
        <w:tc>
          <w:tcPr>
            <w:tcW w:w="2146" w:type="dxa"/>
            <w:vAlign w:val="center"/>
          </w:tcPr>
          <w:p w14:paraId="08B4A30A">
            <w:pPr>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sz w:val="18"/>
                <w:szCs w:val="18"/>
              </w:rPr>
              <w:t>高级工程师</w:t>
            </w:r>
          </w:p>
        </w:tc>
        <w:tc>
          <w:tcPr>
            <w:tcW w:w="1486" w:type="dxa"/>
            <w:vAlign w:val="center"/>
          </w:tcPr>
          <w:p w14:paraId="787843FC">
            <w:pPr>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sz w:val="18"/>
                <w:szCs w:val="18"/>
              </w:rPr>
              <w:t>15</w:t>
            </w:r>
          </w:p>
        </w:tc>
        <w:tc>
          <w:tcPr>
            <w:tcW w:w="1534" w:type="dxa"/>
            <w:vAlign w:val="center"/>
          </w:tcPr>
          <w:p w14:paraId="09F5115D">
            <w:pPr>
              <w:jc w:val="center"/>
              <w:rPr>
                <w:rFonts w:hint="eastAsia" w:asciiTheme="minorEastAsia" w:hAnsiTheme="minorEastAsia" w:eastAsiaTheme="minorEastAsia" w:cstheme="minorEastAsia"/>
                <w:kern w:val="2"/>
                <w:sz w:val="18"/>
                <w:szCs w:val="18"/>
                <w:lang w:val="en-US" w:eastAsia="zh-CN" w:bidi="ar-SA"/>
              </w:rPr>
            </w:pPr>
            <w:r>
              <w:rPr>
                <w:rFonts w:ascii="宋体" w:hAnsi="宋体"/>
                <w:sz w:val="18"/>
                <w:szCs w:val="18"/>
              </w:rPr>
              <w:t>6</w:t>
            </w:r>
          </w:p>
        </w:tc>
      </w:tr>
      <w:tr w14:paraId="3E547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5D88B3B4">
            <w:pPr>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sz w:val="18"/>
                <w:szCs w:val="18"/>
              </w:rPr>
              <w:t>结构</w:t>
            </w:r>
          </w:p>
        </w:tc>
        <w:tc>
          <w:tcPr>
            <w:tcW w:w="1203" w:type="dxa"/>
            <w:vAlign w:val="center"/>
          </w:tcPr>
          <w:p w14:paraId="2477C36F">
            <w:pPr>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sz w:val="18"/>
                <w:szCs w:val="18"/>
              </w:rPr>
              <w:t>专职</w:t>
            </w:r>
          </w:p>
        </w:tc>
        <w:tc>
          <w:tcPr>
            <w:tcW w:w="1442" w:type="dxa"/>
            <w:vAlign w:val="center"/>
          </w:tcPr>
          <w:p w14:paraId="71367312">
            <w:pPr>
              <w:widowControl/>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sz w:val="18"/>
                <w:szCs w:val="18"/>
              </w:rPr>
              <w:t>黎共文</w:t>
            </w:r>
          </w:p>
        </w:tc>
        <w:tc>
          <w:tcPr>
            <w:tcW w:w="1027" w:type="dxa"/>
            <w:vAlign w:val="center"/>
          </w:tcPr>
          <w:p w14:paraId="24FB0E06">
            <w:pPr>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sz w:val="18"/>
                <w:szCs w:val="18"/>
              </w:rPr>
              <w:t>女</w:t>
            </w:r>
          </w:p>
        </w:tc>
        <w:tc>
          <w:tcPr>
            <w:tcW w:w="1108" w:type="dxa"/>
            <w:vAlign w:val="center"/>
          </w:tcPr>
          <w:p w14:paraId="199E5C3D">
            <w:pPr>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sz w:val="18"/>
                <w:szCs w:val="18"/>
              </w:rPr>
              <w:t>5</w:t>
            </w:r>
            <w:r>
              <w:rPr>
                <w:rFonts w:ascii="宋体" w:hAnsi="宋体"/>
                <w:sz w:val="18"/>
                <w:szCs w:val="18"/>
              </w:rPr>
              <w:t>5</w:t>
            </w:r>
          </w:p>
        </w:tc>
        <w:tc>
          <w:tcPr>
            <w:tcW w:w="2007" w:type="dxa"/>
            <w:vAlign w:val="center"/>
          </w:tcPr>
          <w:p w14:paraId="58DADD71">
            <w:pPr>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sz w:val="18"/>
                <w:szCs w:val="18"/>
              </w:rPr>
              <w:t>一级注册结构工程师</w:t>
            </w:r>
          </w:p>
        </w:tc>
        <w:tc>
          <w:tcPr>
            <w:tcW w:w="2146" w:type="dxa"/>
            <w:vAlign w:val="center"/>
          </w:tcPr>
          <w:p w14:paraId="27BA839E">
            <w:pPr>
              <w:spacing w:line="240" w:lineRule="exact"/>
              <w:ind w:left="90" w:leftChars="0" w:hanging="90" w:hangingChars="50"/>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sz w:val="18"/>
                <w:szCs w:val="18"/>
              </w:rPr>
              <w:t>工程师</w:t>
            </w:r>
          </w:p>
        </w:tc>
        <w:tc>
          <w:tcPr>
            <w:tcW w:w="1486" w:type="dxa"/>
            <w:vAlign w:val="center"/>
          </w:tcPr>
          <w:p w14:paraId="28B3FD28">
            <w:pPr>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sz w:val="18"/>
                <w:szCs w:val="18"/>
              </w:rPr>
              <w:t>28</w:t>
            </w:r>
          </w:p>
        </w:tc>
        <w:tc>
          <w:tcPr>
            <w:tcW w:w="1534" w:type="dxa"/>
            <w:vAlign w:val="center"/>
          </w:tcPr>
          <w:p w14:paraId="087D7A2F">
            <w:pPr>
              <w:jc w:val="center"/>
              <w:rPr>
                <w:rFonts w:hint="eastAsia" w:asciiTheme="minorEastAsia" w:hAnsiTheme="minorEastAsia" w:eastAsiaTheme="minorEastAsia" w:cstheme="minorEastAsia"/>
                <w:kern w:val="2"/>
                <w:sz w:val="18"/>
                <w:szCs w:val="18"/>
                <w:lang w:val="en-US" w:eastAsia="zh-CN" w:bidi="ar-SA"/>
              </w:rPr>
            </w:pPr>
            <w:r>
              <w:rPr>
                <w:rFonts w:hint="eastAsia" w:ascii="宋体" w:hAnsi="宋体"/>
                <w:sz w:val="18"/>
                <w:szCs w:val="18"/>
              </w:rPr>
              <w:t>5</w:t>
            </w:r>
          </w:p>
        </w:tc>
      </w:tr>
      <w:tr w14:paraId="53333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18DC771E">
            <w:pPr>
              <w:jc w:val="center"/>
              <w:rPr>
                <w:rFonts w:hint="eastAsia" w:asciiTheme="minorEastAsia" w:hAnsiTheme="minorEastAsia" w:eastAsiaTheme="minorEastAsia" w:cstheme="minorEastAsia"/>
                <w:sz w:val="18"/>
                <w:szCs w:val="18"/>
              </w:rPr>
            </w:pPr>
            <w:r>
              <w:rPr>
                <w:rFonts w:hint="eastAsia" w:ascii="宋体" w:hAnsi="宋体"/>
                <w:sz w:val="18"/>
                <w:szCs w:val="18"/>
              </w:rPr>
              <w:t>结构</w:t>
            </w:r>
          </w:p>
        </w:tc>
        <w:tc>
          <w:tcPr>
            <w:tcW w:w="1203" w:type="dxa"/>
            <w:vAlign w:val="center"/>
          </w:tcPr>
          <w:p w14:paraId="6A82B563">
            <w:pPr>
              <w:jc w:val="center"/>
              <w:rPr>
                <w:rFonts w:hint="eastAsia" w:asciiTheme="minorEastAsia" w:hAnsiTheme="minorEastAsia" w:eastAsiaTheme="minorEastAsia" w:cstheme="minorEastAsia"/>
                <w:sz w:val="18"/>
                <w:szCs w:val="18"/>
              </w:rPr>
            </w:pPr>
            <w:r>
              <w:rPr>
                <w:rFonts w:hint="eastAsia" w:ascii="宋体" w:hAnsi="宋体"/>
                <w:sz w:val="18"/>
                <w:szCs w:val="18"/>
              </w:rPr>
              <w:t>专职</w:t>
            </w:r>
          </w:p>
        </w:tc>
        <w:tc>
          <w:tcPr>
            <w:tcW w:w="1442" w:type="dxa"/>
            <w:vAlign w:val="center"/>
          </w:tcPr>
          <w:p w14:paraId="4A2F6804">
            <w:pPr>
              <w:widowControl/>
              <w:jc w:val="center"/>
              <w:rPr>
                <w:rFonts w:hint="eastAsia" w:asciiTheme="minorEastAsia" w:hAnsiTheme="minorEastAsia" w:eastAsiaTheme="minorEastAsia" w:cstheme="minorEastAsia"/>
                <w:sz w:val="18"/>
                <w:szCs w:val="18"/>
              </w:rPr>
            </w:pPr>
            <w:r>
              <w:rPr>
                <w:rFonts w:hint="eastAsia" w:ascii="宋体" w:hAnsi="宋体"/>
                <w:sz w:val="18"/>
                <w:szCs w:val="18"/>
              </w:rPr>
              <w:t>蔡小明</w:t>
            </w:r>
          </w:p>
        </w:tc>
        <w:tc>
          <w:tcPr>
            <w:tcW w:w="1027" w:type="dxa"/>
            <w:vAlign w:val="center"/>
          </w:tcPr>
          <w:p w14:paraId="33D0AE68">
            <w:pPr>
              <w:jc w:val="center"/>
              <w:rPr>
                <w:rFonts w:hint="eastAsia" w:asciiTheme="minorEastAsia" w:hAnsiTheme="minorEastAsia" w:eastAsiaTheme="minorEastAsia" w:cstheme="minorEastAsia"/>
                <w:sz w:val="18"/>
                <w:szCs w:val="18"/>
              </w:rPr>
            </w:pPr>
            <w:r>
              <w:rPr>
                <w:rFonts w:hint="eastAsia" w:ascii="宋体" w:hAnsi="宋体"/>
                <w:sz w:val="18"/>
                <w:szCs w:val="18"/>
              </w:rPr>
              <w:t>男</w:t>
            </w:r>
          </w:p>
        </w:tc>
        <w:tc>
          <w:tcPr>
            <w:tcW w:w="1108" w:type="dxa"/>
            <w:vAlign w:val="center"/>
          </w:tcPr>
          <w:p w14:paraId="21B296AD">
            <w:pPr>
              <w:jc w:val="center"/>
              <w:rPr>
                <w:rFonts w:hint="eastAsia" w:asciiTheme="minorEastAsia" w:hAnsiTheme="minorEastAsia" w:eastAsiaTheme="minorEastAsia" w:cstheme="minorEastAsia"/>
                <w:sz w:val="18"/>
                <w:szCs w:val="18"/>
              </w:rPr>
            </w:pPr>
            <w:r>
              <w:rPr>
                <w:rFonts w:hint="eastAsia" w:ascii="宋体" w:hAnsi="宋体"/>
                <w:sz w:val="18"/>
                <w:szCs w:val="18"/>
              </w:rPr>
              <w:t>44</w:t>
            </w:r>
          </w:p>
        </w:tc>
        <w:tc>
          <w:tcPr>
            <w:tcW w:w="2007" w:type="dxa"/>
            <w:vAlign w:val="center"/>
          </w:tcPr>
          <w:p w14:paraId="2F1AA5AD">
            <w:pPr>
              <w:jc w:val="center"/>
              <w:rPr>
                <w:rFonts w:hint="eastAsia" w:asciiTheme="minorEastAsia" w:hAnsiTheme="minorEastAsia" w:eastAsiaTheme="minorEastAsia" w:cstheme="minorEastAsia"/>
                <w:sz w:val="18"/>
                <w:szCs w:val="18"/>
              </w:rPr>
            </w:pPr>
            <w:r>
              <w:rPr>
                <w:rFonts w:hint="eastAsia" w:ascii="宋体" w:hAnsi="宋体"/>
                <w:sz w:val="18"/>
                <w:szCs w:val="18"/>
              </w:rPr>
              <w:t>一级注册结构工程师</w:t>
            </w:r>
          </w:p>
        </w:tc>
        <w:tc>
          <w:tcPr>
            <w:tcW w:w="2146" w:type="dxa"/>
            <w:vAlign w:val="center"/>
          </w:tcPr>
          <w:p w14:paraId="2D5A5CF2">
            <w:pPr>
              <w:jc w:val="center"/>
              <w:rPr>
                <w:rFonts w:hint="eastAsia" w:asciiTheme="minorEastAsia" w:hAnsiTheme="minorEastAsia" w:eastAsiaTheme="minorEastAsia" w:cstheme="minorEastAsia"/>
                <w:sz w:val="18"/>
                <w:szCs w:val="18"/>
              </w:rPr>
            </w:pPr>
            <w:r>
              <w:rPr>
                <w:rFonts w:hint="eastAsia" w:ascii="宋体" w:hAnsi="宋体"/>
                <w:sz w:val="18"/>
                <w:szCs w:val="18"/>
              </w:rPr>
              <w:t>高级工程师</w:t>
            </w:r>
          </w:p>
        </w:tc>
        <w:tc>
          <w:tcPr>
            <w:tcW w:w="1486" w:type="dxa"/>
            <w:vAlign w:val="center"/>
          </w:tcPr>
          <w:p w14:paraId="7DC390A9">
            <w:pPr>
              <w:jc w:val="center"/>
              <w:rPr>
                <w:rFonts w:hint="eastAsia" w:asciiTheme="minorEastAsia" w:hAnsiTheme="minorEastAsia" w:eastAsiaTheme="minorEastAsia" w:cstheme="minorEastAsia"/>
                <w:sz w:val="18"/>
                <w:szCs w:val="18"/>
              </w:rPr>
            </w:pPr>
            <w:r>
              <w:rPr>
                <w:rFonts w:hint="eastAsia" w:ascii="宋体" w:hAnsi="宋体"/>
                <w:sz w:val="18"/>
                <w:szCs w:val="18"/>
              </w:rPr>
              <w:t>21</w:t>
            </w:r>
          </w:p>
        </w:tc>
        <w:tc>
          <w:tcPr>
            <w:tcW w:w="1534" w:type="dxa"/>
            <w:vAlign w:val="center"/>
          </w:tcPr>
          <w:p w14:paraId="5A49DD73">
            <w:pPr>
              <w:jc w:val="center"/>
              <w:rPr>
                <w:rFonts w:hint="eastAsia" w:asciiTheme="minorEastAsia" w:hAnsiTheme="minorEastAsia" w:eastAsiaTheme="minorEastAsia" w:cstheme="minorEastAsia"/>
                <w:sz w:val="18"/>
                <w:szCs w:val="18"/>
              </w:rPr>
            </w:pPr>
            <w:r>
              <w:rPr>
                <w:rFonts w:ascii="宋体" w:hAnsi="宋体"/>
                <w:sz w:val="18"/>
                <w:szCs w:val="18"/>
              </w:rPr>
              <w:t>5</w:t>
            </w:r>
          </w:p>
        </w:tc>
      </w:tr>
      <w:tr w14:paraId="7DE9C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3946DBF7">
            <w:pPr>
              <w:jc w:val="center"/>
              <w:rPr>
                <w:rFonts w:hint="eastAsia" w:asciiTheme="minorEastAsia" w:hAnsiTheme="minorEastAsia" w:eastAsiaTheme="minorEastAsia" w:cstheme="minorEastAsia"/>
                <w:sz w:val="18"/>
                <w:szCs w:val="18"/>
              </w:rPr>
            </w:pPr>
            <w:r>
              <w:rPr>
                <w:rFonts w:hint="eastAsia" w:ascii="宋体" w:hAnsi="宋体"/>
                <w:sz w:val="18"/>
                <w:szCs w:val="18"/>
              </w:rPr>
              <w:t>勘察</w:t>
            </w:r>
          </w:p>
        </w:tc>
        <w:tc>
          <w:tcPr>
            <w:tcW w:w="1203" w:type="dxa"/>
            <w:vAlign w:val="center"/>
          </w:tcPr>
          <w:p w14:paraId="132420B2">
            <w:pPr>
              <w:jc w:val="center"/>
              <w:rPr>
                <w:rFonts w:hint="eastAsia" w:asciiTheme="minorEastAsia" w:hAnsiTheme="minorEastAsia" w:eastAsiaTheme="minorEastAsia" w:cstheme="minorEastAsia"/>
                <w:sz w:val="18"/>
                <w:szCs w:val="18"/>
              </w:rPr>
            </w:pPr>
            <w:r>
              <w:rPr>
                <w:rFonts w:hint="eastAsia" w:ascii="宋体" w:hAnsi="宋体"/>
                <w:sz w:val="18"/>
                <w:szCs w:val="18"/>
              </w:rPr>
              <w:t>专职</w:t>
            </w:r>
          </w:p>
        </w:tc>
        <w:tc>
          <w:tcPr>
            <w:tcW w:w="1442" w:type="dxa"/>
            <w:vAlign w:val="center"/>
          </w:tcPr>
          <w:p w14:paraId="2F6BD023">
            <w:pPr>
              <w:jc w:val="center"/>
              <w:rPr>
                <w:rFonts w:hint="eastAsia" w:asciiTheme="minorEastAsia" w:hAnsiTheme="minorEastAsia" w:eastAsiaTheme="minorEastAsia" w:cstheme="minorEastAsia"/>
                <w:sz w:val="18"/>
                <w:szCs w:val="18"/>
              </w:rPr>
            </w:pPr>
            <w:r>
              <w:rPr>
                <w:rFonts w:hint="eastAsia" w:ascii="宋体" w:hAnsi="宋体"/>
                <w:sz w:val="18"/>
                <w:szCs w:val="18"/>
              </w:rPr>
              <w:t>刘天岗</w:t>
            </w:r>
          </w:p>
        </w:tc>
        <w:tc>
          <w:tcPr>
            <w:tcW w:w="1027" w:type="dxa"/>
            <w:vAlign w:val="center"/>
          </w:tcPr>
          <w:p w14:paraId="1707611D">
            <w:pPr>
              <w:jc w:val="center"/>
              <w:rPr>
                <w:rFonts w:hint="eastAsia" w:asciiTheme="minorEastAsia" w:hAnsiTheme="minorEastAsia" w:eastAsiaTheme="minorEastAsia" w:cstheme="minorEastAsia"/>
                <w:sz w:val="18"/>
                <w:szCs w:val="18"/>
              </w:rPr>
            </w:pPr>
            <w:r>
              <w:rPr>
                <w:rFonts w:hint="eastAsia" w:ascii="宋体" w:hAnsi="宋体"/>
                <w:sz w:val="18"/>
                <w:szCs w:val="18"/>
              </w:rPr>
              <w:t>男</w:t>
            </w:r>
          </w:p>
        </w:tc>
        <w:tc>
          <w:tcPr>
            <w:tcW w:w="1108" w:type="dxa"/>
            <w:vAlign w:val="center"/>
          </w:tcPr>
          <w:p w14:paraId="4C135C28">
            <w:pPr>
              <w:widowControl/>
              <w:jc w:val="center"/>
              <w:rPr>
                <w:rFonts w:hint="eastAsia" w:asciiTheme="minorEastAsia" w:hAnsiTheme="minorEastAsia" w:eastAsiaTheme="minorEastAsia" w:cstheme="minorEastAsia"/>
                <w:sz w:val="18"/>
                <w:szCs w:val="18"/>
              </w:rPr>
            </w:pPr>
            <w:r>
              <w:rPr>
                <w:rFonts w:hint="eastAsia" w:ascii="宋体" w:hAnsi="宋体"/>
                <w:sz w:val="18"/>
                <w:szCs w:val="18"/>
              </w:rPr>
              <w:t>70</w:t>
            </w:r>
          </w:p>
        </w:tc>
        <w:tc>
          <w:tcPr>
            <w:tcW w:w="2007" w:type="dxa"/>
            <w:vAlign w:val="center"/>
          </w:tcPr>
          <w:p w14:paraId="49B94688">
            <w:pPr>
              <w:jc w:val="left"/>
              <w:rPr>
                <w:rFonts w:hint="eastAsia" w:asciiTheme="minorEastAsia" w:hAnsiTheme="minorEastAsia" w:eastAsiaTheme="minorEastAsia" w:cstheme="minorEastAsia"/>
                <w:sz w:val="18"/>
                <w:szCs w:val="18"/>
              </w:rPr>
            </w:pPr>
            <w:r>
              <w:rPr>
                <w:rFonts w:hint="eastAsia" w:ascii="宋体" w:hAnsi="宋体"/>
                <w:sz w:val="18"/>
                <w:szCs w:val="18"/>
              </w:rPr>
              <w:t>注册土木工程师（岩土）</w:t>
            </w:r>
          </w:p>
        </w:tc>
        <w:tc>
          <w:tcPr>
            <w:tcW w:w="2146" w:type="dxa"/>
            <w:vAlign w:val="center"/>
          </w:tcPr>
          <w:p w14:paraId="76300BB6">
            <w:pPr>
              <w:jc w:val="center"/>
              <w:rPr>
                <w:rFonts w:hint="eastAsia" w:asciiTheme="minorEastAsia" w:hAnsiTheme="minorEastAsia" w:eastAsiaTheme="minorEastAsia" w:cstheme="minorEastAsia"/>
                <w:sz w:val="18"/>
                <w:szCs w:val="18"/>
              </w:rPr>
            </w:pPr>
            <w:r>
              <w:rPr>
                <w:rFonts w:hint="eastAsia" w:ascii="宋体" w:hAnsi="宋体"/>
                <w:sz w:val="18"/>
                <w:szCs w:val="18"/>
              </w:rPr>
              <w:t>高级工程师</w:t>
            </w:r>
          </w:p>
        </w:tc>
        <w:tc>
          <w:tcPr>
            <w:tcW w:w="1486" w:type="dxa"/>
            <w:vAlign w:val="center"/>
          </w:tcPr>
          <w:p w14:paraId="115FCAB5">
            <w:pPr>
              <w:jc w:val="center"/>
              <w:rPr>
                <w:rFonts w:hint="eastAsia" w:asciiTheme="minorEastAsia" w:hAnsiTheme="minorEastAsia" w:eastAsiaTheme="minorEastAsia" w:cstheme="minorEastAsia"/>
                <w:sz w:val="18"/>
                <w:szCs w:val="18"/>
              </w:rPr>
            </w:pPr>
            <w:r>
              <w:rPr>
                <w:rFonts w:hint="eastAsia" w:ascii="宋体" w:hAnsi="宋体"/>
                <w:sz w:val="18"/>
                <w:szCs w:val="18"/>
              </w:rPr>
              <w:t>35</w:t>
            </w:r>
          </w:p>
        </w:tc>
        <w:tc>
          <w:tcPr>
            <w:tcW w:w="1534" w:type="dxa"/>
            <w:vAlign w:val="center"/>
          </w:tcPr>
          <w:p w14:paraId="0CC67EE1">
            <w:pPr>
              <w:jc w:val="center"/>
              <w:rPr>
                <w:rFonts w:hint="eastAsia" w:asciiTheme="minorEastAsia" w:hAnsiTheme="minorEastAsia" w:eastAsiaTheme="minorEastAsia" w:cstheme="minorEastAsia"/>
                <w:sz w:val="18"/>
                <w:szCs w:val="18"/>
              </w:rPr>
            </w:pPr>
            <w:r>
              <w:rPr>
                <w:rFonts w:ascii="宋体" w:hAnsi="宋体"/>
                <w:sz w:val="18"/>
                <w:szCs w:val="18"/>
              </w:rPr>
              <w:t>8</w:t>
            </w:r>
          </w:p>
        </w:tc>
      </w:tr>
      <w:tr w14:paraId="0C450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2D1BE008">
            <w:pPr>
              <w:jc w:val="center"/>
              <w:rPr>
                <w:rFonts w:hint="eastAsia" w:asciiTheme="minorEastAsia" w:hAnsiTheme="minorEastAsia" w:eastAsiaTheme="minorEastAsia" w:cstheme="minorEastAsia"/>
                <w:sz w:val="18"/>
                <w:szCs w:val="18"/>
              </w:rPr>
            </w:pPr>
            <w:r>
              <w:rPr>
                <w:rFonts w:hint="eastAsia" w:ascii="宋体" w:hAnsi="宋体"/>
                <w:sz w:val="18"/>
                <w:szCs w:val="18"/>
              </w:rPr>
              <w:t>勘察</w:t>
            </w:r>
          </w:p>
        </w:tc>
        <w:tc>
          <w:tcPr>
            <w:tcW w:w="1203" w:type="dxa"/>
            <w:vAlign w:val="center"/>
          </w:tcPr>
          <w:p w14:paraId="2B37D899">
            <w:pPr>
              <w:jc w:val="center"/>
              <w:rPr>
                <w:rFonts w:hint="eastAsia" w:asciiTheme="minorEastAsia" w:hAnsiTheme="minorEastAsia" w:eastAsiaTheme="minorEastAsia" w:cstheme="minorEastAsia"/>
                <w:sz w:val="18"/>
                <w:szCs w:val="18"/>
              </w:rPr>
            </w:pPr>
            <w:r>
              <w:rPr>
                <w:rFonts w:hint="eastAsia" w:ascii="宋体" w:hAnsi="宋体"/>
                <w:sz w:val="18"/>
                <w:szCs w:val="18"/>
              </w:rPr>
              <w:t>专职</w:t>
            </w:r>
          </w:p>
        </w:tc>
        <w:tc>
          <w:tcPr>
            <w:tcW w:w="1442" w:type="dxa"/>
            <w:vAlign w:val="center"/>
          </w:tcPr>
          <w:p w14:paraId="2B264F68">
            <w:pPr>
              <w:jc w:val="center"/>
              <w:rPr>
                <w:rFonts w:hint="eastAsia" w:asciiTheme="minorEastAsia" w:hAnsiTheme="minorEastAsia" w:eastAsiaTheme="minorEastAsia" w:cstheme="minorEastAsia"/>
                <w:sz w:val="18"/>
                <w:szCs w:val="18"/>
              </w:rPr>
            </w:pPr>
            <w:r>
              <w:rPr>
                <w:rFonts w:hint="eastAsia" w:ascii="宋体" w:hAnsi="宋体"/>
                <w:sz w:val="18"/>
                <w:szCs w:val="18"/>
              </w:rPr>
              <w:t>康长生</w:t>
            </w:r>
          </w:p>
        </w:tc>
        <w:tc>
          <w:tcPr>
            <w:tcW w:w="1027" w:type="dxa"/>
            <w:vAlign w:val="center"/>
          </w:tcPr>
          <w:p w14:paraId="0B37226B">
            <w:pPr>
              <w:jc w:val="center"/>
              <w:rPr>
                <w:rFonts w:hint="eastAsia" w:asciiTheme="minorEastAsia" w:hAnsiTheme="minorEastAsia" w:eastAsiaTheme="minorEastAsia" w:cstheme="minorEastAsia"/>
                <w:sz w:val="18"/>
                <w:szCs w:val="18"/>
              </w:rPr>
            </w:pPr>
            <w:r>
              <w:rPr>
                <w:rFonts w:hint="eastAsia" w:ascii="宋体" w:hAnsi="宋体"/>
                <w:sz w:val="18"/>
                <w:szCs w:val="18"/>
              </w:rPr>
              <w:t>男</w:t>
            </w:r>
          </w:p>
        </w:tc>
        <w:tc>
          <w:tcPr>
            <w:tcW w:w="1108" w:type="dxa"/>
            <w:vAlign w:val="center"/>
          </w:tcPr>
          <w:p w14:paraId="17023E74">
            <w:pPr>
              <w:widowControl/>
              <w:jc w:val="center"/>
              <w:rPr>
                <w:rFonts w:hint="eastAsia" w:asciiTheme="minorEastAsia" w:hAnsiTheme="minorEastAsia" w:eastAsiaTheme="minorEastAsia" w:cstheme="minorEastAsia"/>
                <w:sz w:val="18"/>
                <w:szCs w:val="18"/>
              </w:rPr>
            </w:pPr>
            <w:r>
              <w:rPr>
                <w:rFonts w:hint="eastAsia" w:ascii="宋体" w:hAnsi="宋体"/>
                <w:sz w:val="18"/>
                <w:szCs w:val="18"/>
              </w:rPr>
              <w:t>59</w:t>
            </w:r>
          </w:p>
        </w:tc>
        <w:tc>
          <w:tcPr>
            <w:tcW w:w="2007" w:type="dxa"/>
            <w:vAlign w:val="center"/>
          </w:tcPr>
          <w:p w14:paraId="09C0B10A">
            <w:pPr>
              <w:jc w:val="center"/>
              <w:rPr>
                <w:rFonts w:hint="eastAsia" w:asciiTheme="minorEastAsia" w:hAnsiTheme="minorEastAsia" w:eastAsiaTheme="minorEastAsia" w:cstheme="minorEastAsia"/>
                <w:sz w:val="18"/>
                <w:szCs w:val="18"/>
              </w:rPr>
            </w:pPr>
            <w:r>
              <w:rPr>
                <w:rFonts w:hint="eastAsia" w:ascii="宋体" w:hAnsi="宋体"/>
                <w:sz w:val="18"/>
                <w:szCs w:val="18"/>
              </w:rPr>
              <w:t>注册土木工程师（岩土）</w:t>
            </w:r>
          </w:p>
        </w:tc>
        <w:tc>
          <w:tcPr>
            <w:tcW w:w="2146" w:type="dxa"/>
            <w:vAlign w:val="center"/>
          </w:tcPr>
          <w:p w14:paraId="76D84A35">
            <w:pPr>
              <w:jc w:val="center"/>
              <w:rPr>
                <w:rFonts w:hint="eastAsia" w:asciiTheme="minorEastAsia" w:hAnsiTheme="minorEastAsia" w:eastAsiaTheme="minorEastAsia" w:cstheme="minorEastAsia"/>
                <w:sz w:val="18"/>
                <w:szCs w:val="18"/>
              </w:rPr>
            </w:pPr>
            <w:r>
              <w:rPr>
                <w:rFonts w:hint="eastAsia" w:ascii="宋体" w:hAnsi="宋体"/>
                <w:sz w:val="18"/>
                <w:szCs w:val="18"/>
              </w:rPr>
              <w:t>高级工程师</w:t>
            </w:r>
          </w:p>
        </w:tc>
        <w:tc>
          <w:tcPr>
            <w:tcW w:w="1486" w:type="dxa"/>
            <w:vAlign w:val="center"/>
          </w:tcPr>
          <w:p w14:paraId="269E66E4">
            <w:pPr>
              <w:jc w:val="center"/>
              <w:rPr>
                <w:rFonts w:hint="eastAsia" w:asciiTheme="minorEastAsia" w:hAnsiTheme="minorEastAsia" w:eastAsiaTheme="minorEastAsia" w:cstheme="minorEastAsia"/>
                <w:sz w:val="18"/>
                <w:szCs w:val="18"/>
              </w:rPr>
            </w:pPr>
            <w:r>
              <w:rPr>
                <w:rFonts w:hint="eastAsia" w:ascii="宋体" w:hAnsi="宋体"/>
                <w:sz w:val="18"/>
                <w:szCs w:val="18"/>
              </w:rPr>
              <w:t>26</w:t>
            </w:r>
          </w:p>
        </w:tc>
        <w:tc>
          <w:tcPr>
            <w:tcW w:w="1534" w:type="dxa"/>
            <w:vAlign w:val="center"/>
          </w:tcPr>
          <w:p w14:paraId="0B818D76">
            <w:pPr>
              <w:jc w:val="center"/>
              <w:rPr>
                <w:rFonts w:hint="eastAsia" w:asciiTheme="minorEastAsia" w:hAnsiTheme="minorEastAsia" w:eastAsiaTheme="minorEastAsia" w:cstheme="minorEastAsia"/>
                <w:sz w:val="18"/>
                <w:szCs w:val="18"/>
              </w:rPr>
            </w:pPr>
            <w:r>
              <w:rPr>
                <w:rFonts w:hint="eastAsia" w:ascii="宋体" w:hAnsi="宋体"/>
                <w:sz w:val="18"/>
                <w:szCs w:val="18"/>
              </w:rPr>
              <w:t>6</w:t>
            </w:r>
          </w:p>
        </w:tc>
      </w:tr>
      <w:tr w14:paraId="7E720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64BB7ACB">
            <w:pPr>
              <w:jc w:val="center"/>
              <w:rPr>
                <w:rFonts w:hint="eastAsia" w:asciiTheme="minorEastAsia" w:hAnsiTheme="minorEastAsia" w:eastAsiaTheme="minorEastAsia" w:cstheme="minorEastAsia"/>
                <w:sz w:val="18"/>
                <w:szCs w:val="18"/>
              </w:rPr>
            </w:pPr>
            <w:r>
              <w:rPr>
                <w:rFonts w:hint="eastAsia" w:ascii="宋体" w:hAnsi="宋体"/>
                <w:sz w:val="18"/>
                <w:szCs w:val="18"/>
              </w:rPr>
              <w:t>给排水</w:t>
            </w:r>
          </w:p>
        </w:tc>
        <w:tc>
          <w:tcPr>
            <w:tcW w:w="1203" w:type="dxa"/>
            <w:vAlign w:val="center"/>
          </w:tcPr>
          <w:p w14:paraId="379867F4">
            <w:pPr>
              <w:jc w:val="center"/>
              <w:rPr>
                <w:rFonts w:hint="eastAsia" w:asciiTheme="minorEastAsia" w:hAnsiTheme="minorEastAsia" w:eastAsiaTheme="minorEastAsia" w:cstheme="minorEastAsia"/>
                <w:sz w:val="18"/>
                <w:szCs w:val="18"/>
              </w:rPr>
            </w:pPr>
            <w:r>
              <w:rPr>
                <w:rFonts w:hint="eastAsia" w:ascii="宋体" w:hAnsi="宋体"/>
                <w:sz w:val="18"/>
                <w:szCs w:val="18"/>
              </w:rPr>
              <w:t>专职</w:t>
            </w:r>
          </w:p>
        </w:tc>
        <w:tc>
          <w:tcPr>
            <w:tcW w:w="1442" w:type="dxa"/>
            <w:vAlign w:val="center"/>
          </w:tcPr>
          <w:p w14:paraId="55C2CD37">
            <w:pPr>
              <w:widowControl/>
              <w:jc w:val="center"/>
              <w:rPr>
                <w:rFonts w:hint="eastAsia" w:asciiTheme="minorEastAsia" w:hAnsiTheme="minorEastAsia" w:eastAsiaTheme="minorEastAsia" w:cstheme="minorEastAsia"/>
                <w:sz w:val="18"/>
                <w:szCs w:val="18"/>
              </w:rPr>
            </w:pPr>
            <w:r>
              <w:rPr>
                <w:rFonts w:hint="eastAsia" w:ascii="宋体" w:hAnsi="宋体"/>
                <w:sz w:val="18"/>
                <w:szCs w:val="18"/>
              </w:rPr>
              <w:t>刘就萍</w:t>
            </w:r>
          </w:p>
        </w:tc>
        <w:tc>
          <w:tcPr>
            <w:tcW w:w="1027" w:type="dxa"/>
            <w:vAlign w:val="center"/>
          </w:tcPr>
          <w:p w14:paraId="0237B86A">
            <w:pPr>
              <w:jc w:val="center"/>
              <w:rPr>
                <w:rFonts w:hint="eastAsia" w:asciiTheme="minorEastAsia" w:hAnsiTheme="minorEastAsia" w:eastAsiaTheme="minorEastAsia" w:cstheme="minorEastAsia"/>
                <w:sz w:val="18"/>
                <w:szCs w:val="18"/>
              </w:rPr>
            </w:pPr>
            <w:r>
              <w:rPr>
                <w:rFonts w:hint="eastAsia" w:ascii="宋体" w:hAnsi="宋体"/>
                <w:sz w:val="18"/>
                <w:szCs w:val="18"/>
              </w:rPr>
              <w:t>女</w:t>
            </w:r>
          </w:p>
        </w:tc>
        <w:tc>
          <w:tcPr>
            <w:tcW w:w="1108" w:type="dxa"/>
            <w:vAlign w:val="center"/>
          </w:tcPr>
          <w:p w14:paraId="1E491185">
            <w:pPr>
              <w:jc w:val="center"/>
              <w:rPr>
                <w:rFonts w:hint="eastAsia" w:asciiTheme="minorEastAsia" w:hAnsiTheme="minorEastAsia" w:eastAsiaTheme="minorEastAsia" w:cstheme="minorEastAsia"/>
                <w:sz w:val="18"/>
                <w:szCs w:val="18"/>
              </w:rPr>
            </w:pPr>
            <w:r>
              <w:rPr>
                <w:rFonts w:hint="eastAsia" w:ascii="宋体" w:hAnsi="宋体"/>
                <w:sz w:val="18"/>
                <w:szCs w:val="18"/>
              </w:rPr>
              <w:t>70</w:t>
            </w:r>
          </w:p>
        </w:tc>
        <w:tc>
          <w:tcPr>
            <w:tcW w:w="2007" w:type="dxa"/>
            <w:vAlign w:val="center"/>
          </w:tcPr>
          <w:p w14:paraId="13D457B3">
            <w:pPr>
              <w:rPr>
                <w:rFonts w:hint="eastAsia" w:asciiTheme="minorEastAsia" w:hAnsiTheme="minorEastAsia" w:eastAsiaTheme="minorEastAsia" w:cstheme="minorEastAsia"/>
                <w:sz w:val="18"/>
                <w:szCs w:val="18"/>
              </w:rPr>
            </w:pPr>
            <w:r>
              <w:rPr>
                <w:rFonts w:hint="eastAsia" w:ascii="宋体" w:hAnsi="宋体"/>
                <w:sz w:val="18"/>
                <w:szCs w:val="18"/>
              </w:rPr>
              <w:t>注册公用设备工程师(给水排水)</w:t>
            </w:r>
          </w:p>
        </w:tc>
        <w:tc>
          <w:tcPr>
            <w:tcW w:w="2146" w:type="dxa"/>
            <w:vAlign w:val="center"/>
          </w:tcPr>
          <w:p w14:paraId="5A4B8839">
            <w:pPr>
              <w:jc w:val="center"/>
              <w:rPr>
                <w:rFonts w:hint="eastAsia" w:asciiTheme="minorEastAsia" w:hAnsiTheme="minorEastAsia" w:eastAsiaTheme="minorEastAsia" w:cstheme="minorEastAsia"/>
                <w:sz w:val="18"/>
                <w:szCs w:val="18"/>
              </w:rPr>
            </w:pPr>
            <w:r>
              <w:rPr>
                <w:rFonts w:hint="eastAsia" w:ascii="宋体" w:hAnsi="宋体"/>
                <w:sz w:val="18"/>
                <w:szCs w:val="18"/>
              </w:rPr>
              <w:t>高级工程师</w:t>
            </w:r>
          </w:p>
        </w:tc>
        <w:tc>
          <w:tcPr>
            <w:tcW w:w="1486" w:type="dxa"/>
            <w:vAlign w:val="center"/>
          </w:tcPr>
          <w:p w14:paraId="7D841792">
            <w:pPr>
              <w:jc w:val="center"/>
              <w:rPr>
                <w:rFonts w:hint="eastAsia" w:asciiTheme="minorEastAsia" w:hAnsiTheme="minorEastAsia" w:eastAsiaTheme="minorEastAsia" w:cstheme="minorEastAsia"/>
                <w:sz w:val="18"/>
                <w:szCs w:val="18"/>
              </w:rPr>
            </w:pPr>
            <w:r>
              <w:rPr>
                <w:rFonts w:hint="eastAsia" w:ascii="宋体" w:hAnsi="宋体"/>
                <w:sz w:val="18"/>
                <w:szCs w:val="18"/>
              </w:rPr>
              <w:t>30</w:t>
            </w:r>
          </w:p>
        </w:tc>
        <w:tc>
          <w:tcPr>
            <w:tcW w:w="1534" w:type="dxa"/>
            <w:vAlign w:val="center"/>
          </w:tcPr>
          <w:p w14:paraId="1A2BA0B2">
            <w:pPr>
              <w:jc w:val="center"/>
              <w:rPr>
                <w:rFonts w:hint="eastAsia" w:asciiTheme="minorEastAsia" w:hAnsiTheme="minorEastAsia" w:eastAsiaTheme="minorEastAsia" w:cstheme="minorEastAsia"/>
                <w:sz w:val="18"/>
                <w:szCs w:val="18"/>
              </w:rPr>
            </w:pPr>
            <w:r>
              <w:rPr>
                <w:rFonts w:hint="eastAsia" w:ascii="宋体" w:hAnsi="宋体"/>
                <w:sz w:val="18"/>
                <w:szCs w:val="18"/>
              </w:rPr>
              <w:t>6</w:t>
            </w:r>
          </w:p>
        </w:tc>
      </w:tr>
      <w:tr w14:paraId="460DC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2B89AE01">
            <w:pPr>
              <w:jc w:val="center"/>
              <w:rPr>
                <w:rFonts w:hint="eastAsia" w:asciiTheme="minorEastAsia" w:hAnsiTheme="minorEastAsia" w:eastAsiaTheme="minorEastAsia" w:cstheme="minorEastAsia"/>
                <w:sz w:val="18"/>
                <w:szCs w:val="18"/>
              </w:rPr>
            </w:pPr>
            <w:r>
              <w:rPr>
                <w:rFonts w:hint="eastAsia" w:ascii="宋体" w:hAnsi="宋体"/>
                <w:sz w:val="18"/>
                <w:szCs w:val="18"/>
              </w:rPr>
              <w:t>给排水</w:t>
            </w:r>
          </w:p>
        </w:tc>
        <w:tc>
          <w:tcPr>
            <w:tcW w:w="1203" w:type="dxa"/>
            <w:vAlign w:val="center"/>
          </w:tcPr>
          <w:p w14:paraId="555190F3">
            <w:pPr>
              <w:jc w:val="center"/>
              <w:rPr>
                <w:rFonts w:hint="eastAsia" w:asciiTheme="minorEastAsia" w:hAnsiTheme="minorEastAsia" w:eastAsiaTheme="minorEastAsia" w:cstheme="minorEastAsia"/>
                <w:sz w:val="18"/>
                <w:szCs w:val="18"/>
              </w:rPr>
            </w:pPr>
            <w:r>
              <w:rPr>
                <w:rFonts w:hint="eastAsia" w:ascii="宋体" w:hAnsi="宋体"/>
                <w:sz w:val="18"/>
                <w:szCs w:val="18"/>
              </w:rPr>
              <w:t>专职</w:t>
            </w:r>
          </w:p>
        </w:tc>
        <w:tc>
          <w:tcPr>
            <w:tcW w:w="1442" w:type="dxa"/>
            <w:vAlign w:val="center"/>
          </w:tcPr>
          <w:p w14:paraId="618C6C5B">
            <w:pPr>
              <w:widowControl/>
              <w:jc w:val="center"/>
              <w:rPr>
                <w:rFonts w:hint="eastAsia" w:asciiTheme="minorEastAsia" w:hAnsiTheme="minorEastAsia" w:eastAsiaTheme="minorEastAsia" w:cstheme="minorEastAsia"/>
                <w:sz w:val="18"/>
                <w:szCs w:val="18"/>
              </w:rPr>
            </w:pPr>
            <w:r>
              <w:rPr>
                <w:rFonts w:hint="eastAsia" w:ascii="宋体" w:hAnsi="宋体"/>
                <w:sz w:val="18"/>
                <w:szCs w:val="18"/>
              </w:rPr>
              <w:t>陈明新</w:t>
            </w:r>
          </w:p>
        </w:tc>
        <w:tc>
          <w:tcPr>
            <w:tcW w:w="1027" w:type="dxa"/>
            <w:vAlign w:val="center"/>
          </w:tcPr>
          <w:p w14:paraId="246C3F59">
            <w:pPr>
              <w:jc w:val="center"/>
              <w:rPr>
                <w:rFonts w:hint="eastAsia" w:asciiTheme="minorEastAsia" w:hAnsiTheme="minorEastAsia" w:eastAsiaTheme="minorEastAsia" w:cstheme="minorEastAsia"/>
                <w:sz w:val="18"/>
                <w:szCs w:val="18"/>
              </w:rPr>
            </w:pPr>
            <w:r>
              <w:rPr>
                <w:rFonts w:hint="eastAsia" w:ascii="宋体" w:hAnsi="宋体"/>
                <w:sz w:val="18"/>
                <w:szCs w:val="18"/>
              </w:rPr>
              <w:t>男</w:t>
            </w:r>
          </w:p>
        </w:tc>
        <w:tc>
          <w:tcPr>
            <w:tcW w:w="1108" w:type="dxa"/>
            <w:vAlign w:val="center"/>
          </w:tcPr>
          <w:p w14:paraId="4726790D">
            <w:pPr>
              <w:jc w:val="center"/>
              <w:rPr>
                <w:rFonts w:hint="eastAsia" w:asciiTheme="minorEastAsia" w:hAnsiTheme="minorEastAsia" w:eastAsiaTheme="minorEastAsia" w:cstheme="minorEastAsia"/>
                <w:sz w:val="18"/>
                <w:szCs w:val="18"/>
              </w:rPr>
            </w:pPr>
            <w:r>
              <w:rPr>
                <w:rFonts w:hint="eastAsia" w:ascii="宋体" w:hAnsi="宋体"/>
                <w:sz w:val="18"/>
                <w:szCs w:val="18"/>
              </w:rPr>
              <w:t>59</w:t>
            </w:r>
          </w:p>
        </w:tc>
        <w:tc>
          <w:tcPr>
            <w:tcW w:w="2007" w:type="dxa"/>
            <w:vAlign w:val="center"/>
          </w:tcPr>
          <w:p w14:paraId="5323655A">
            <w:pPr>
              <w:jc w:val="center"/>
              <w:rPr>
                <w:rFonts w:hint="eastAsia" w:asciiTheme="minorEastAsia" w:hAnsiTheme="minorEastAsia" w:eastAsiaTheme="minorEastAsia" w:cstheme="minorEastAsia"/>
                <w:sz w:val="18"/>
                <w:szCs w:val="18"/>
              </w:rPr>
            </w:pPr>
            <w:r>
              <w:rPr>
                <w:rFonts w:hint="eastAsia" w:ascii="宋体" w:hAnsi="宋体"/>
                <w:sz w:val="18"/>
                <w:szCs w:val="18"/>
              </w:rPr>
              <w:t>注册公用设备工程师(给水排水)</w:t>
            </w:r>
          </w:p>
        </w:tc>
        <w:tc>
          <w:tcPr>
            <w:tcW w:w="2146" w:type="dxa"/>
            <w:vAlign w:val="center"/>
          </w:tcPr>
          <w:p w14:paraId="57924602">
            <w:pPr>
              <w:jc w:val="center"/>
              <w:rPr>
                <w:rFonts w:hint="eastAsia" w:asciiTheme="minorEastAsia" w:hAnsiTheme="minorEastAsia" w:eastAsiaTheme="minorEastAsia" w:cstheme="minorEastAsia"/>
                <w:sz w:val="18"/>
                <w:szCs w:val="18"/>
              </w:rPr>
            </w:pPr>
            <w:r>
              <w:rPr>
                <w:rFonts w:hint="eastAsia" w:ascii="宋体" w:hAnsi="宋体"/>
                <w:sz w:val="18"/>
                <w:szCs w:val="18"/>
              </w:rPr>
              <w:t>高级工程师</w:t>
            </w:r>
          </w:p>
        </w:tc>
        <w:tc>
          <w:tcPr>
            <w:tcW w:w="1486" w:type="dxa"/>
            <w:vAlign w:val="center"/>
          </w:tcPr>
          <w:p w14:paraId="153AC7BF">
            <w:pPr>
              <w:jc w:val="center"/>
              <w:rPr>
                <w:rFonts w:hint="eastAsia" w:asciiTheme="minorEastAsia" w:hAnsiTheme="minorEastAsia" w:eastAsiaTheme="minorEastAsia" w:cstheme="minorEastAsia"/>
                <w:sz w:val="18"/>
                <w:szCs w:val="18"/>
              </w:rPr>
            </w:pPr>
            <w:r>
              <w:rPr>
                <w:rFonts w:hint="eastAsia" w:ascii="宋体" w:hAnsi="宋体"/>
                <w:sz w:val="18"/>
                <w:szCs w:val="18"/>
              </w:rPr>
              <w:t>30</w:t>
            </w:r>
          </w:p>
        </w:tc>
        <w:tc>
          <w:tcPr>
            <w:tcW w:w="1534" w:type="dxa"/>
            <w:vAlign w:val="center"/>
          </w:tcPr>
          <w:p w14:paraId="09A03A35">
            <w:pPr>
              <w:jc w:val="center"/>
              <w:rPr>
                <w:rFonts w:hint="eastAsia" w:asciiTheme="minorEastAsia" w:hAnsiTheme="minorEastAsia" w:eastAsiaTheme="minorEastAsia" w:cstheme="minorEastAsia"/>
                <w:sz w:val="18"/>
                <w:szCs w:val="18"/>
              </w:rPr>
            </w:pPr>
            <w:r>
              <w:rPr>
                <w:rFonts w:hint="eastAsia" w:ascii="宋体" w:hAnsi="宋体"/>
                <w:sz w:val="18"/>
                <w:szCs w:val="18"/>
              </w:rPr>
              <w:t>6</w:t>
            </w:r>
          </w:p>
        </w:tc>
      </w:tr>
      <w:tr w14:paraId="1002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7F3D93FE">
            <w:pPr>
              <w:jc w:val="center"/>
              <w:rPr>
                <w:rFonts w:hint="eastAsia" w:asciiTheme="minorEastAsia" w:hAnsiTheme="minorEastAsia" w:eastAsiaTheme="minorEastAsia" w:cstheme="minorEastAsia"/>
                <w:sz w:val="18"/>
                <w:szCs w:val="18"/>
              </w:rPr>
            </w:pPr>
            <w:r>
              <w:rPr>
                <w:rFonts w:hint="eastAsia" w:ascii="宋体" w:hAnsi="宋体"/>
                <w:sz w:val="18"/>
                <w:szCs w:val="18"/>
              </w:rPr>
              <w:t>给排水</w:t>
            </w:r>
          </w:p>
        </w:tc>
        <w:tc>
          <w:tcPr>
            <w:tcW w:w="1203" w:type="dxa"/>
            <w:vAlign w:val="center"/>
          </w:tcPr>
          <w:p w14:paraId="5DB358BB">
            <w:pPr>
              <w:jc w:val="center"/>
              <w:rPr>
                <w:rFonts w:hint="eastAsia" w:asciiTheme="minorEastAsia" w:hAnsiTheme="minorEastAsia" w:eastAsiaTheme="minorEastAsia" w:cstheme="minorEastAsia"/>
                <w:sz w:val="18"/>
                <w:szCs w:val="18"/>
              </w:rPr>
            </w:pPr>
            <w:r>
              <w:rPr>
                <w:rFonts w:hint="eastAsia" w:ascii="宋体" w:hAnsi="宋体"/>
                <w:sz w:val="18"/>
                <w:szCs w:val="18"/>
              </w:rPr>
              <w:t>专职</w:t>
            </w:r>
          </w:p>
        </w:tc>
        <w:tc>
          <w:tcPr>
            <w:tcW w:w="1442" w:type="dxa"/>
            <w:vAlign w:val="center"/>
          </w:tcPr>
          <w:p w14:paraId="02093717">
            <w:pPr>
              <w:widowControl/>
              <w:jc w:val="center"/>
              <w:rPr>
                <w:rFonts w:hint="eastAsia" w:asciiTheme="minorEastAsia" w:hAnsiTheme="minorEastAsia" w:eastAsiaTheme="minorEastAsia" w:cstheme="minorEastAsia"/>
                <w:sz w:val="18"/>
                <w:szCs w:val="18"/>
              </w:rPr>
            </w:pPr>
            <w:r>
              <w:rPr>
                <w:rFonts w:hint="eastAsia" w:ascii="宋体" w:hAnsi="宋体"/>
                <w:sz w:val="18"/>
                <w:szCs w:val="18"/>
              </w:rPr>
              <w:t>刘惠文</w:t>
            </w:r>
          </w:p>
        </w:tc>
        <w:tc>
          <w:tcPr>
            <w:tcW w:w="1027" w:type="dxa"/>
            <w:vAlign w:val="center"/>
          </w:tcPr>
          <w:p w14:paraId="015E3957">
            <w:pPr>
              <w:jc w:val="center"/>
              <w:rPr>
                <w:rFonts w:hint="eastAsia" w:asciiTheme="minorEastAsia" w:hAnsiTheme="minorEastAsia" w:eastAsiaTheme="minorEastAsia" w:cstheme="minorEastAsia"/>
                <w:sz w:val="18"/>
                <w:szCs w:val="18"/>
              </w:rPr>
            </w:pPr>
            <w:r>
              <w:rPr>
                <w:rFonts w:hint="eastAsia" w:ascii="宋体" w:hAnsi="宋体"/>
                <w:sz w:val="18"/>
                <w:szCs w:val="18"/>
              </w:rPr>
              <w:t>女</w:t>
            </w:r>
          </w:p>
        </w:tc>
        <w:tc>
          <w:tcPr>
            <w:tcW w:w="1108" w:type="dxa"/>
            <w:vAlign w:val="center"/>
          </w:tcPr>
          <w:p w14:paraId="725A5E82">
            <w:pPr>
              <w:widowControl/>
              <w:jc w:val="center"/>
              <w:rPr>
                <w:rFonts w:hint="eastAsia" w:asciiTheme="minorEastAsia" w:hAnsiTheme="minorEastAsia" w:eastAsiaTheme="minorEastAsia" w:cstheme="minorEastAsia"/>
                <w:sz w:val="18"/>
                <w:szCs w:val="18"/>
              </w:rPr>
            </w:pPr>
            <w:r>
              <w:rPr>
                <w:rFonts w:hint="eastAsia" w:ascii="宋体" w:hAnsi="宋体"/>
                <w:sz w:val="18"/>
                <w:szCs w:val="18"/>
              </w:rPr>
              <w:t>59</w:t>
            </w:r>
          </w:p>
        </w:tc>
        <w:tc>
          <w:tcPr>
            <w:tcW w:w="2007" w:type="dxa"/>
            <w:vAlign w:val="center"/>
          </w:tcPr>
          <w:p w14:paraId="560495A0">
            <w:pPr>
              <w:jc w:val="center"/>
              <w:rPr>
                <w:rFonts w:hint="eastAsia" w:asciiTheme="minorEastAsia" w:hAnsiTheme="minorEastAsia" w:eastAsiaTheme="minorEastAsia" w:cstheme="minorEastAsia"/>
                <w:sz w:val="18"/>
                <w:szCs w:val="18"/>
              </w:rPr>
            </w:pPr>
            <w:r>
              <w:rPr>
                <w:rFonts w:hint="eastAsia" w:ascii="宋体" w:hAnsi="宋体"/>
                <w:sz w:val="18"/>
                <w:szCs w:val="18"/>
              </w:rPr>
              <w:t>注册公用设备工程师(给水排水)</w:t>
            </w:r>
          </w:p>
        </w:tc>
        <w:tc>
          <w:tcPr>
            <w:tcW w:w="2146" w:type="dxa"/>
            <w:vAlign w:val="center"/>
          </w:tcPr>
          <w:p w14:paraId="7BC04C0A">
            <w:pPr>
              <w:jc w:val="center"/>
              <w:rPr>
                <w:rFonts w:hint="eastAsia" w:asciiTheme="minorEastAsia" w:hAnsiTheme="minorEastAsia" w:eastAsiaTheme="minorEastAsia" w:cstheme="minorEastAsia"/>
                <w:sz w:val="18"/>
                <w:szCs w:val="18"/>
              </w:rPr>
            </w:pPr>
            <w:r>
              <w:rPr>
                <w:rFonts w:hint="eastAsia" w:ascii="宋体" w:hAnsi="宋体"/>
                <w:sz w:val="18"/>
                <w:szCs w:val="18"/>
              </w:rPr>
              <w:t>教授级高级工程师</w:t>
            </w:r>
          </w:p>
        </w:tc>
        <w:tc>
          <w:tcPr>
            <w:tcW w:w="1486" w:type="dxa"/>
            <w:vAlign w:val="center"/>
          </w:tcPr>
          <w:p w14:paraId="5A936FC7">
            <w:pPr>
              <w:jc w:val="center"/>
              <w:rPr>
                <w:rFonts w:hint="eastAsia" w:asciiTheme="minorEastAsia" w:hAnsiTheme="minorEastAsia" w:eastAsiaTheme="minorEastAsia" w:cstheme="minorEastAsia"/>
                <w:sz w:val="18"/>
                <w:szCs w:val="18"/>
              </w:rPr>
            </w:pPr>
            <w:r>
              <w:rPr>
                <w:rFonts w:hint="eastAsia" w:ascii="宋体" w:hAnsi="宋体"/>
                <w:sz w:val="18"/>
                <w:szCs w:val="18"/>
              </w:rPr>
              <w:t>30</w:t>
            </w:r>
          </w:p>
        </w:tc>
        <w:tc>
          <w:tcPr>
            <w:tcW w:w="1534" w:type="dxa"/>
            <w:vAlign w:val="center"/>
          </w:tcPr>
          <w:p w14:paraId="58F73F58">
            <w:pPr>
              <w:jc w:val="center"/>
              <w:rPr>
                <w:rFonts w:hint="eastAsia" w:asciiTheme="minorEastAsia" w:hAnsiTheme="minorEastAsia" w:eastAsiaTheme="minorEastAsia" w:cstheme="minorEastAsia"/>
                <w:sz w:val="18"/>
                <w:szCs w:val="18"/>
              </w:rPr>
            </w:pPr>
            <w:r>
              <w:rPr>
                <w:rFonts w:hint="eastAsia" w:ascii="宋体" w:hAnsi="宋体"/>
                <w:sz w:val="18"/>
                <w:szCs w:val="18"/>
              </w:rPr>
              <w:t>8</w:t>
            </w:r>
          </w:p>
        </w:tc>
      </w:tr>
      <w:tr w14:paraId="33C01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64E88984">
            <w:pPr>
              <w:jc w:val="center"/>
              <w:rPr>
                <w:rFonts w:hint="eastAsia" w:asciiTheme="minorEastAsia" w:hAnsiTheme="minorEastAsia" w:eastAsiaTheme="minorEastAsia" w:cstheme="minorEastAsia"/>
                <w:sz w:val="18"/>
                <w:szCs w:val="18"/>
              </w:rPr>
            </w:pPr>
            <w:r>
              <w:rPr>
                <w:rFonts w:hint="eastAsia" w:ascii="宋体" w:hAnsi="宋体"/>
                <w:sz w:val="18"/>
                <w:szCs w:val="18"/>
              </w:rPr>
              <w:t>给排水</w:t>
            </w:r>
          </w:p>
        </w:tc>
        <w:tc>
          <w:tcPr>
            <w:tcW w:w="1203" w:type="dxa"/>
            <w:vAlign w:val="center"/>
          </w:tcPr>
          <w:p w14:paraId="43D74C58">
            <w:pPr>
              <w:jc w:val="center"/>
              <w:rPr>
                <w:rFonts w:hint="eastAsia" w:asciiTheme="minorEastAsia" w:hAnsiTheme="minorEastAsia" w:eastAsiaTheme="minorEastAsia" w:cstheme="minorEastAsia"/>
                <w:sz w:val="18"/>
                <w:szCs w:val="18"/>
              </w:rPr>
            </w:pPr>
            <w:r>
              <w:rPr>
                <w:rFonts w:hint="eastAsia" w:ascii="宋体" w:hAnsi="宋体"/>
                <w:sz w:val="18"/>
                <w:szCs w:val="18"/>
              </w:rPr>
              <w:t>专职</w:t>
            </w:r>
          </w:p>
        </w:tc>
        <w:tc>
          <w:tcPr>
            <w:tcW w:w="1442" w:type="dxa"/>
            <w:vAlign w:val="center"/>
          </w:tcPr>
          <w:p w14:paraId="4AD976A5">
            <w:pPr>
              <w:widowControl/>
              <w:jc w:val="center"/>
              <w:rPr>
                <w:rFonts w:hint="eastAsia" w:asciiTheme="minorEastAsia" w:hAnsiTheme="minorEastAsia" w:eastAsiaTheme="minorEastAsia" w:cstheme="minorEastAsia"/>
                <w:sz w:val="18"/>
                <w:szCs w:val="18"/>
              </w:rPr>
            </w:pPr>
            <w:r>
              <w:rPr>
                <w:rFonts w:hint="eastAsia" w:ascii="宋体" w:hAnsi="宋体"/>
                <w:sz w:val="18"/>
                <w:szCs w:val="18"/>
              </w:rPr>
              <w:t>李华</w:t>
            </w:r>
          </w:p>
        </w:tc>
        <w:tc>
          <w:tcPr>
            <w:tcW w:w="1027" w:type="dxa"/>
            <w:vAlign w:val="center"/>
          </w:tcPr>
          <w:p w14:paraId="4E031E06">
            <w:pPr>
              <w:widowControl/>
              <w:jc w:val="center"/>
              <w:rPr>
                <w:rFonts w:hint="eastAsia" w:asciiTheme="minorEastAsia" w:hAnsiTheme="minorEastAsia" w:eastAsiaTheme="minorEastAsia" w:cstheme="minorEastAsia"/>
                <w:sz w:val="18"/>
                <w:szCs w:val="18"/>
              </w:rPr>
            </w:pPr>
            <w:r>
              <w:rPr>
                <w:rFonts w:hint="eastAsia" w:ascii="宋体" w:hAnsi="宋体"/>
                <w:sz w:val="18"/>
                <w:szCs w:val="18"/>
              </w:rPr>
              <w:t>男</w:t>
            </w:r>
          </w:p>
        </w:tc>
        <w:tc>
          <w:tcPr>
            <w:tcW w:w="1108" w:type="dxa"/>
            <w:vAlign w:val="center"/>
          </w:tcPr>
          <w:p w14:paraId="40F33F55">
            <w:pPr>
              <w:widowControl/>
              <w:jc w:val="center"/>
              <w:rPr>
                <w:rFonts w:hint="eastAsia" w:asciiTheme="minorEastAsia" w:hAnsiTheme="minorEastAsia" w:eastAsiaTheme="minorEastAsia" w:cstheme="minorEastAsia"/>
                <w:sz w:val="18"/>
                <w:szCs w:val="18"/>
              </w:rPr>
            </w:pPr>
            <w:r>
              <w:rPr>
                <w:rFonts w:hint="eastAsia" w:ascii="宋体" w:hAnsi="宋体"/>
                <w:sz w:val="18"/>
                <w:szCs w:val="18"/>
              </w:rPr>
              <w:t>69</w:t>
            </w:r>
          </w:p>
        </w:tc>
        <w:tc>
          <w:tcPr>
            <w:tcW w:w="2007" w:type="dxa"/>
            <w:vAlign w:val="center"/>
          </w:tcPr>
          <w:p w14:paraId="0F655081">
            <w:pPr>
              <w:jc w:val="center"/>
              <w:rPr>
                <w:rFonts w:hint="eastAsia" w:asciiTheme="minorEastAsia" w:hAnsiTheme="minorEastAsia" w:eastAsiaTheme="minorEastAsia" w:cstheme="minorEastAsia"/>
                <w:sz w:val="18"/>
                <w:szCs w:val="18"/>
              </w:rPr>
            </w:pPr>
            <w:r>
              <w:rPr>
                <w:rFonts w:hint="eastAsia" w:ascii="宋体" w:hAnsi="宋体"/>
                <w:sz w:val="18"/>
                <w:szCs w:val="18"/>
              </w:rPr>
              <w:t>注册公用设备工程师(给水排水)</w:t>
            </w:r>
          </w:p>
        </w:tc>
        <w:tc>
          <w:tcPr>
            <w:tcW w:w="2146" w:type="dxa"/>
            <w:vAlign w:val="center"/>
          </w:tcPr>
          <w:p w14:paraId="35C3CD0F">
            <w:pPr>
              <w:jc w:val="center"/>
              <w:rPr>
                <w:rFonts w:hint="eastAsia" w:asciiTheme="minorEastAsia" w:hAnsiTheme="minorEastAsia" w:eastAsiaTheme="minorEastAsia" w:cstheme="minorEastAsia"/>
                <w:sz w:val="18"/>
                <w:szCs w:val="18"/>
              </w:rPr>
            </w:pPr>
            <w:r>
              <w:rPr>
                <w:rFonts w:hint="eastAsia" w:ascii="宋体" w:hAnsi="宋体"/>
                <w:sz w:val="18"/>
                <w:szCs w:val="18"/>
              </w:rPr>
              <w:t>高级工程师</w:t>
            </w:r>
          </w:p>
        </w:tc>
        <w:tc>
          <w:tcPr>
            <w:tcW w:w="1486" w:type="dxa"/>
            <w:vAlign w:val="center"/>
          </w:tcPr>
          <w:p w14:paraId="30717119">
            <w:pPr>
              <w:jc w:val="center"/>
              <w:rPr>
                <w:rFonts w:hint="eastAsia" w:asciiTheme="minorEastAsia" w:hAnsiTheme="minorEastAsia" w:eastAsiaTheme="minorEastAsia" w:cstheme="minorEastAsia"/>
                <w:sz w:val="18"/>
                <w:szCs w:val="18"/>
              </w:rPr>
            </w:pPr>
            <w:r>
              <w:rPr>
                <w:rFonts w:hint="eastAsia" w:ascii="宋体" w:hAnsi="宋体"/>
                <w:sz w:val="18"/>
                <w:szCs w:val="18"/>
              </w:rPr>
              <w:t>35</w:t>
            </w:r>
          </w:p>
        </w:tc>
        <w:tc>
          <w:tcPr>
            <w:tcW w:w="1534" w:type="dxa"/>
            <w:vAlign w:val="center"/>
          </w:tcPr>
          <w:p w14:paraId="2F334FA6">
            <w:pPr>
              <w:jc w:val="center"/>
              <w:rPr>
                <w:rFonts w:hint="eastAsia" w:asciiTheme="minorEastAsia" w:hAnsiTheme="minorEastAsia" w:eastAsiaTheme="minorEastAsia" w:cstheme="minorEastAsia"/>
                <w:sz w:val="18"/>
                <w:szCs w:val="18"/>
              </w:rPr>
            </w:pPr>
            <w:r>
              <w:rPr>
                <w:rFonts w:hint="eastAsia" w:ascii="宋体" w:hAnsi="宋体"/>
                <w:sz w:val="18"/>
                <w:szCs w:val="18"/>
              </w:rPr>
              <w:t>8</w:t>
            </w:r>
          </w:p>
        </w:tc>
      </w:tr>
      <w:tr w14:paraId="0BD3E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05C589E6">
            <w:pPr>
              <w:jc w:val="center"/>
              <w:rPr>
                <w:rFonts w:hint="eastAsia" w:asciiTheme="minorEastAsia" w:hAnsiTheme="minorEastAsia" w:eastAsiaTheme="minorEastAsia" w:cstheme="minorEastAsia"/>
                <w:sz w:val="18"/>
                <w:szCs w:val="18"/>
              </w:rPr>
            </w:pPr>
            <w:r>
              <w:rPr>
                <w:rFonts w:hint="eastAsia" w:ascii="宋体" w:hAnsi="宋体"/>
                <w:sz w:val="18"/>
                <w:szCs w:val="18"/>
              </w:rPr>
              <w:t>给排水</w:t>
            </w:r>
          </w:p>
        </w:tc>
        <w:tc>
          <w:tcPr>
            <w:tcW w:w="1203" w:type="dxa"/>
            <w:vAlign w:val="center"/>
          </w:tcPr>
          <w:p w14:paraId="0CFBE902">
            <w:pPr>
              <w:jc w:val="center"/>
              <w:rPr>
                <w:rFonts w:hint="eastAsia" w:asciiTheme="minorEastAsia" w:hAnsiTheme="minorEastAsia" w:eastAsiaTheme="minorEastAsia" w:cstheme="minorEastAsia"/>
                <w:sz w:val="18"/>
                <w:szCs w:val="18"/>
              </w:rPr>
            </w:pPr>
            <w:r>
              <w:rPr>
                <w:rFonts w:hint="eastAsia" w:ascii="宋体" w:hAnsi="宋体"/>
                <w:sz w:val="18"/>
                <w:szCs w:val="18"/>
              </w:rPr>
              <w:t>专职</w:t>
            </w:r>
          </w:p>
        </w:tc>
        <w:tc>
          <w:tcPr>
            <w:tcW w:w="1442" w:type="dxa"/>
            <w:vAlign w:val="center"/>
          </w:tcPr>
          <w:p w14:paraId="031FE049">
            <w:pPr>
              <w:widowControl/>
              <w:jc w:val="center"/>
              <w:rPr>
                <w:rFonts w:hint="eastAsia" w:asciiTheme="minorEastAsia" w:hAnsiTheme="minorEastAsia" w:eastAsiaTheme="minorEastAsia" w:cstheme="minorEastAsia"/>
                <w:sz w:val="18"/>
                <w:szCs w:val="18"/>
              </w:rPr>
            </w:pPr>
            <w:r>
              <w:rPr>
                <w:rFonts w:hint="eastAsia" w:ascii="宋体" w:hAnsi="宋体"/>
                <w:sz w:val="18"/>
                <w:szCs w:val="18"/>
              </w:rPr>
              <w:t>马志勇</w:t>
            </w:r>
          </w:p>
        </w:tc>
        <w:tc>
          <w:tcPr>
            <w:tcW w:w="1027" w:type="dxa"/>
            <w:vAlign w:val="center"/>
          </w:tcPr>
          <w:p w14:paraId="099C1B5B">
            <w:pPr>
              <w:widowControl/>
              <w:jc w:val="center"/>
              <w:rPr>
                <w:rFonts w:hint="eastAsia" w:asciiTheme="minorEastAsia" w:hAnsiTheme="minorEastAsia" w:eastAsiaTheme="minorEastAsia" w:cstheme="minorEastAsia"/>
                <w:sz w:val="18"/>
                <w:szCs w:val="18"/>
              </w:rPr>
            </w:pPr>
            <w:r>
              <w:rPr>
                <w:rFonts w:hint="eastAsia" w:ascii="宋体" w:hAnsi="宋体"/>
                <w:sz w:val="18"/>
                <w:szCs w:val="18"/>
              </w:rPr>
              <w:t>男</w:t>
            </w:r>
          </w:p>
        </w:tc>
        <w:tc>
          <w:tcPr>
            <w:tcW w:w="1108" w:type="dxa"/>
            <w:vAlign w:val="center"/>
          </w:tcPr>
          <w:p w14:paraId="054435FD">
            <w:pPr>
              <w:widowControl/>
              <w:jc w:val="center"/>
              <w:rPr>
                <w:rFonts w:hint="eastAsia" w:asciiTheme="minorEastAsia" w:hAnsiTheme="minorEastAsia" w:eastAsiaTheme="minorEastAsia" w:cstheme="minorEastAsia"/>
                <w:sz w:val="18"/>
                <w:szCs w:val="18"/>
              </w:rPr>
            </w:pPr>
            <w:r>
              <w:rPr>
                <w:rFonts w:hint="eastAsia" w:ascii="宋体" w:hAnsi="宋体"/>
                <w:sz w:val="18"/>
                <w:szCs w:val="18"/>
              </w:rPr>
              <w:t>54</w:t>
            </w:r>
          </w:p>
        </w:tc>
        <w:tc>
          <w:tcPr>
            <w:tcW w:w="2007" w:type="dxa"/>
            <w:vAlign w:val="center"/>
          </w:tcPr>
          <w:p w14:paraId="7EEA1B5C">
            <w:pPr>
              <w:jc w:val="center"/>
              <w:rPr>
                <w:rFonts w:hint="eastAsia" w:asciiTheme="minorEastAsia" w:hAnsiTheme="minorEastAsia" w:eastAsiaTheme="minorEastAsia" w:cstheme="minorEastAsia"/>
                <w:sz w:val="18"/>
                <w:szCs w:val="18"/>
              </w:rPr>
            </w:pPr>
            <w:r>
              <w:rPr>
                <w:rFonts w:hint="eastAsia" w:ascii="宋体" w:hAnsi="宋体"/>
                <w:sz w:val="18"/>
                <w:szCs w:val="18"/>
              </w:rPr>
              <w:t>注册公用设备工程师(给水排水)</w:t>
            </w:r>
          </w:p>
        </w:tc>
        <w:tc>
          <w:tcPr>
            <w:tcW w:w="2146" w:type="dxa"/>
            <w:vAlign w:val="center"/>
          </w:tcPr>
          <w:p w14:paraId="71875770">
            <w:pPr>
              <w:jc w:val="center"/>
              <w:rPr>
                <w:rFonts w:hint="eastAsia" w:asciiTheme="minorEastAsia" w:hAnsiTheme="minorEastAsia" w:eastAsiaTheme="minorEastAsia" w:cstheme="minorEastAsia"/>
                <w:sz w:val="18"/>
                <w:szCs w:val="18"/>
              </w:rPr>
            </w:pPr>
            <w:r>
              <w:rPr>
                <w:rFonts w:hint="eastAsia" w:ascii="宋体" w:hAnsi="宋体"/>
                <w:sz w:val="18"/>
                <w:szCs w:val="18"/>
              </w:rPr>
              <w:t>工程师</w:t>
            </w:r>
          </w:p>
        </w:tc>
        <w:tc>
          <w:tcPr>
            <w:tcW w:w="1486" w:type="dxa"/>
            <w:vAlign w:val="center"/>
          </w:tcPr>
          <w:p w14:paraId="00FC0022">
            <w:pPr>
              <w:jc w:val="center"/>
              <w:rPr>
                <w:rFonts w:hint="eastAsia" w:asciiTheme="minorEastAsia" w:hAnsiTheme="minorEastAsia" w:eastAsiaTheme="minorEastAsia" w:cstheme="minorEastAsia"/>
                <w:sz w:val="18"/>
                <w:szCs w:val="18"/>
              </w:rPr>
            </w:pPr>
            <w:r>
              <w:rPr>
                <w:rFonts w:hint="eastAsia" w:ascii="宋体" w:hAnsi="宋体"/>
                <w:sz w:val="18"/>
                <w:szCs w:val="18"/>
              </w:rPr>
              <w:t>24</w:t>
            </w:r>
          </w:p>
        </w:tc>
        <w:tc>
          <w:tcPr>
            <w:tcW w:w="1534" w:type="dxa"/>
            <w:vAlign w:val="center"/>
          </w:tcPr>
          <w:p w14:paraId="296A84F2">
            <w:pPr>
              <w:jc w:val="center"/>
              <w:rPr>
                <w:rFonts w:hint="eastAsia" w:asciiTheme="minorEastAsia" w:hAnsiTheme="minorEastAsia" w:eastAsiaTheme="minorEastAsia" w:cstheme="minorEastAsia"/>
                <w:sz w:val="18"/>
                <w:szCs w:val="18"/>
              </w:rPr>
            </w:pPr>
            <w:r>
              <w:rPr>
                <w:rFonts w:hint="eastAsia" w:ascii="宋体" w:hAnsi="宋体"/>
                <w:sz w:val="18"/>
                <w:szCs w:val="18"/>
              </w:rPr>
              <w:t>5</w:t>
            </w:r>
          </w:p>
        </w:tc>
      </w:tr>
      <w:tr w14:paraId="0FDBD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25B820FD">
            <w:pPr>
              <w:jc w:val="center"/>
              <w:rPr>
                <w:rFonts w:hint="eastAsia" w:asciiTheme="minorEastAsia" w:hAnsiTheme="minorEastAsia" w:eastAsiaTheme="minorEastAsia" w:cstheme="minorEastAsia"/>
                <w:sz w:val="18"/>
                <w:szCs w:val="18"/>
              </w:rPr>
            </w:pPr>
            <w:r>
              <w:rPr>
                <w:rFonts w:hint="eastAsia" w:ascii="宋体" w:hAnsi="宋体"/>
                <w:sz w:val="18"/>
                <w:szCs w:val="18"/>
              </w:rPr>
              <w:t>给排水</w:t>
            </w:r>
          </w:p>
        </w:tc>
        <w:tc>
          <w:tcPr>
            <w:tcW w:w="1203" w:type="dxa"/>
            <w:vAlign w:val="center"/>
          </w:tcPr>
          <w:p w14:paraId="102EF000">
            <w:pPr>
              <w:jc w:val="center"/>
              <w:rPr>
                <w:rFonts w:hint="eastAsia" w:asciiTheme="minorEastAsia" w:hAnsiTheme="minorEastAsia" w:eastAsiaTheme="minorEastAsia" w:cstheme="minorEastAsia"/>
                <w:sz w:val="18"/>
                <w:szCs w:val="18"/>
              </w:rPr>
            </w:pPr>
            <w:r>
              <w:rPr>
                <w:rFonts w:hint="eastAsia" w:ascii="宋体" w:hAnsi="宋体"/>
                <w:sz w:val="18"/>
                <w:szCs w:val="18"/>
              </w:rPr>
              <w:t>专职</w:t>
            </w:r>
          </w:p>
        </w:tc>
        <w:tc>
          <w:tcPr>
            <w:tcW w:w="1442" w:type="dxa"/>
            <w:vAlign w:val="center"/>
          </w:tcPr>
          <w:p w14:paraId="2C6CAF75">
            <w:pPr>
              <w:widowControl/>
              <w:jc w:val="center"/>
              <w:rPr>
                <w:rFonts w:hint="eastAsia" w:asciiTheme="minorEastAsia" w:hAnsiTheme="minorEastAsia" w:eastAsiaTheme="minorEastAsia" w:cstheme="minorEastAsia"/>
                <w:sz w:val="18"/>
                <w:szCs w:val="18"/>
              </w:rPr>
            </w:pPr>
            <w:r>
              <w:rPr>
                <w:rFonts w:hint="eastAsia" w:ascii="宋体" w:hAnsi="宋体"/>
                <w:sz w:val="18"/>
                <w:szCs w:val="18"/>
              </w:rPr>
              <w:t>李瑜林</w:t>
            </w:r>
          </w:p>
        </w:tc>
        <w:tc>
          <w:tcPr>
            <w:tcW w:w="1027" w:type="dxa"/>
            <w:vAlign w:val="center"/>
          </w:tcPr>
          <w:p w14:paraId="14BBB913">
            <w:pPr>
              <w:widowControl/>
              <w:jc w:val="center"/>
              <w:rPr>
                <w:rFonts w:hint="eastAsia" w:asciiTheme="minorEastAsia" w:hAnsiTheme="minorEastAsia" w:eastAsiaTheme="minorEastAsia" w:cstheme="minorEastAsia"/>
                <w:sz w:val="18"/>
                <w:szCs w:val="18"/>
              </w:rPr>
            </w:pPr>
            <w:r>
              <w:rPr>
                <w:rFonts w:hint="eastAsia" w:ascii="宋体" w:hAnsi="宋体"/>
                <w:sz w:val="18"/>
                <w:szCs w:val="18"/>
              </w:rPr>
              <w:t>男</w:t>
            </w:r>
          </w:p>
        </w:tc>
        <w:tc>
          <w:tcPr>
            <w:tcW w:w="1108" w:type="dxa"/>
            <w:vAlign w:val="center"/>
          </w:tcPr>
          <w:p w14:paraId="231446E7">
            <w:pPr>
              <w:widowControl/>
              <w:jc w:val="center"/>
              <w:rPr>
                <w:rFonts w:hint="eastAsia" w:asciiTheme="minorEastAsia" w:hAnsiTheme="minorEastAsia" w:eastAsiaTheme="minorEastAsia" w:cstheme="minorEastAsia"/>
                <w:sz w:val="18"/>
                <w:szCs w:val="18"/>
              </w:rPr>
            </w:pPr>
            <w:r>
              <w:rPr>
                <w:rFonts w:ascii="宋体" w:hAnsi="宋体"/>
                <w:sz w:val="18"/>
                <w:szCs w:val="18"/>
              </w:rPr>
              <w:t>43</w:t>
            </w:r>
          </w:p>
        </w:tc>
        <w:tc>
          <w:tcPr>
            <w:tcW w:w="2007" w:type="dxa"/>
            <w:vAlign w:val="center"/>
          </w:tcPr>
          <w:p w14:paraId="084CC538">
            <w:pPr>
              <w:jc w:val="center"/>
              <w:rPr>
                <w:rFonts w:hint="eastAsia" w:asciiTheme="minorEastAsia" w:hAnsiTheme="minorEastAsia" w:eastAsiaTheme="minorEastAsia" w:cstheme="minorEastAsia"/>
                <w:sz w:val="18"/>
                <w:szCs w:val="18"/>
              </w:rPr>
            </w:pPr>
            <w:r>
              <w:rPr>
                <w:rFonts w:hint="eastAsia" w:ascii="宋体" w:hAnsi="宋体"/>
                <w:sz w:val="18"/>
                <w:szCs w:val="18"/>
              </w:rPr>
              <w:t>注册公用设备工程师(给水排水)</w:t>
            </w:r>
          </w:p>
        </w:tc>
        <w:tc>
          <w:tcPr>
            <w:tcW w:w="2146" w:type="dxa"/>
            <w:vAlign w:val="center"/>
          </w:tcPr>
          <w:p w14:paraId="4A7498BA">
            <w:pPr>
              <w:jc w:val="center"/>
              <w:rPr>
                <w:rFonts w:hint="eastAsia" w:asciiTheme="minorEastAsia" w:hAnsiTheme="minorEastAsia" w:eastAsiaTheme="minorEastAsia" w:cstheme="minorEastAsia"/>
                <w:sz w:val="18"/>
                <w:szCs w:val="18"/>
              </w:rPr>
            </w:pPr>
            <w:r>
              <w:rPr>
                <w:rFonts w:hint="eastAsia" w:ascii="宋体" w:hAnsi="宋体"/>
                <w:sz w:val="18"/>
                <w:szCs w:val="18"/>
              </w:rPr>
              <w:t>高级工程师</w:t>
            </w:r>
          </w:p>
        </w:tc>
        <w:tc>
          <w:tcPr>
            <w:tcW w:w="1486" w:type="dxa"/>
            <w:vAlign w:val="center"/>
          </w:tcPr>
          <w:p w14:paraId="44EDAE84">
            <w:pPr>
              <w:jc w:val="center"/>
              <w:rPr>
                <w:rFonts w:hint="eastAsia" w:asciiTheme="minorEastAsia" w:hAnsiTheme="minorEastAsia" w:eastAsiaTheme="minorEastAsia" w:cstheme="minorEastAsia"/>
                <w:sz w:val="18"/>
                <w:szCs w:val="18"/>
              </w:rPr>
            </w:pPr>
            <w:r>
              <w:rPr>
                <w:rFonts w:ascii="宋体" w:hAnsi="宋体"/>
                <w:sz w:val="18"/>
                <w:szCs w:val="18"/>
              </w:rPr>
              <w:t>19</w:t>
            </w:r>
          </w:p>
        </w:tc>
        <w:tc>
          <w:tcPr>
            <w:tcW w:w="1534" w:type="dxa"/>
            <w:vAlign w:val="center"/>
          </w:tcPr>
          <w:p w14:paraId="1E7794D4">
            <w:pPr>
              <w:jc w:val="center"/>
              <w:rPr>
                <w:rFonts w:hint="eastAsia" w:asciiTheme="minorEastAsia" w:hAnsiTheme="minorEastAsia" w:eastAsiaTheme="minorEastAsia" w:cstheme="minorEastAsia"/>
                <w:sz w:val="18"/>
                <w:szCs w:val="18"/>
              </w:rPr>
            </w:pPr>
            <w:r>
              <w:rPr>
                <w:rFonts w:hint="eastAsia" w:ascii="宋体" w:hAnsi="宋体"/>
                <w:sz w:val="18"/>
                <w:szCs w:val="18"/>
              </w:rPr>
              <w:t>9</w:t>
            </w:r>
          </w:p>
        </w:tc>
      </w:tr>
      <w:tr w14:paraId="14692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307C7E65">
            <w:pPr>
              <w:jc w:val="center"/>
              <w:rPr>
                <w:rFonts w:hint="eastAsia" w:asciiTheme="minorEastAsia" w:hAnsiTheme="minorEastAsia" w:eastAsiaTheme="minorEastAsia" w:cstheme="minorEastAsia"/>
                <w:sz w:val="18"/>
                <w:szCs w:val="18"/>
              </w:rPr>
            </w:pPr>
            <w:r>
              <w:rPr>
                <w:rFonts w:hint="eastAsia" w:ascii="宋体" w:hAnsi="宋体"/>
                <w:sz w:val="18"/>
                <w:szCs w:val="18"/>
              </w:rPr>
              <w:t>给排水</w:t>
            </w:r>
          </w:p>
        </w:tc>
        <w:tc>
          <w:tcPr>
            <w:tcW w:w="1203" w:type="dxa"/>
            <w:vAlign w:val="center"/>
          </w:tcPr>
          <w:p w14:paraId="50827963">
            <w:pPr>
              <w:jc w:val="center"/>
              <w:rPr>
                <w:rFonts w:hint="eastAsia" w:asciiTheme="minorEastAsia" w:hAnsiTheme="minorEastAsia" w:eastAsiaTheme="minorEastAsia" w:cstheme="minorEastAsia"/>
                <w:sz w:val="18"/>
                <w:szCs w:val="18"/>
              </w:rPr>
            </w:pPr>
            <w:r>
              <w:rPr>
                <w:rFonts w:hint="eastAsia" w:ascii="宋体" w:hAnsi="宋体"/>
                <w:sz w:val="18"/>
                <w:szCs w:val="18"/>
              </w:rPr>
              <w:t>专职</w:t>
            </w:r>
          </w:p>
        </w:tc>
        <w:tc>
          <w:tcPr>
            <w:tcW w:w="1442" w:type="dxa"/>
            <w:vAlign w:val="center"/>
          </w:tcPr>
          <w:p w14:paraId="14F0F394">
            <w:pPr>
              <w:widowControl/>
              <w:jc w:val="center"/>
              <w:rPr>
                <w:rFonts w:hint="eastAsia" w:ascii="宋体" w:hAnsi="宋体" w:eastAsia="宋体" w:cs="宋体"/>
                <w:sz w:val="18"/>
                <w:szCs w:val="18"/>
              </w:rPr>
            </w:pPr>
            <w:r>
              <w:rPr>
                <w:rFonts w:hint="eastAsia" w:ascii="宋体" w:hAnsi="宋体"/>
                <w:sz w:val="18"/>
                <w:szCs w:val="18"/>
              </w:rPr>
              <w:t>魏贵宝</w:t>
            </w:r>
          </w:p>
        </w:tc>
        <w:tc>
          <w:tcPr>
            <w:tcW w:w="1027" w:type="dxa"/>
            <w:vAlign w:val="center"/>
          </w:tcPr>
          <w:p w14:paraId="4DD20D92">
            <w:pPr>
              <w:widowControl/>
              <w:jc w:val="center"/>
              <w:rPr>
                <w:rFonts w:hint="eastAsia" w:ascii="宋体" w:hAnsi="宋体" w:eastAsia="宋体" w:cs="宋体"/>
                <w:sz w:val="18"/>
                <w:szCs w:val="18"/>
              </w:rPr>
            </w:pPr>
            <w:r>
              <w:rPr>
                <w:rFonts w:hint="eastAsia" w:ascii="宋体" w:hAnsi="宋体"/>
                <w:sz w:val="18"/>
                <w:szCs w:val="18"/>
              </w:rPr>
              <w:t>男</w:t>
            </w:r>
          </w:p>
        </w:tc>
        <w:tc>
          <w:tcPr>
            <w:tcW w:w="1108" w:type="dxa"/>
            <w:vAlign w:val="center"/>
          </w:tcPr>
          <w:p w14:paraId="1A559819">
            <w:pPr>
              <w:widowControl/>
              <w:jc w:val="center"/>
              <w:rPr>
                <w:rFonts w:hint="eastAsia" w:ascii="宋体" w:hAnsi="宋体" w:eastAsia="宋体" w:cs="宋体"/>
                <w:sz w:val="18"/>
                <w:szCs w:val="18"/>
              </w:rPr>
            </w:pPr>
            <w:r>
              <w:rPr>
                <w:rFonts w:hint="eastAsia" w:ascii="宋体" w:hAnsi="宋体"/>
                <w:sz w:val="18"/>
                <w:szCs w:val="18"/>
              </w:rPr>
              <w:t>69</w:t>
            </w:r>
          </w:p>
        </w:tc>
        <w:tc>
          <w:tcPr>
            <w:tcW w:w="2007" w:type="dxa"/>
            <w:vAlign w:val="center"/>
          </w:tcPr>
          <w:p w14:paraId="2D4C7426">
            <w:pPr>
              <w:jc w:val="center"/>
              <w:rPr>
                <w:rFonts w:hint="eastAsia" w:asciiTheme="minorEastAsia" w:hAnsiTheme="minorEastAsia" w:eastAsiaTheme="minorEastAsia" w:cstheme="minorEastAsia"/>
                <w:sz w:val="18"/>
                <w:szCs w:val="18"/>
              </w:rPr>
            </w:pPr>
            <w:r>
              <w:rPr>
                <w:rFonts w:hint="eastAsia" w:ascii="宋体" w:hAnsi="宋体"/>
                <w:sz w:val="18"/>
                <w:szCs w:val="18"/>
              </w:rPr>
              <w:t>注册公用设备工程师(给水排水)</w:t>
            </w:r>
          </w:p>
        </w:tc>
        <w:tc>
          <w:tcPr>
            <w:tcW w:w="2146" w:type="dxa"/>
            <w:vAlign w:val="center"/>
          </w:tcPr>
          <w:p w14:paraId="642641BC">
            <w:pPr>
              <w:jc w:val="center"/>
              <w:rPr>
                <w:rFonts w:hint="eastAsia" w:asciiTheme="minorEastAsia" w:hAnsiTheme="minorEastAsia" w:eastAsiaTheme="minorEastAsia" w:cstheme="minorEastAsia"/>
                <w:sz w:val="18"/>
                <w:szCs w:val="18"/>
              </w:rPr>
            </w:pPr>
            <w:r>
              <w:rPr>
                <w:rFonts w:hint="eastAsia" w:ascii="宋体" w:hAnsi="宋体"/>
                <w:sz w:val="18"/>
                <w:szCs w:val="18"/>
              </w:rPr>
              <w:t>高级工程师</w:t>
            </w:r>
          </w:p>
        </w:tc>
        <w:tc>
          <w:tcPr>
            <w:tcW w:w="1486" w:type="dxa"/>
            <w:vAlign w:val="center"/>
          </w:tcPr>
          <w:p w14:paraId="2CB0104B">
            <w:pPr>
              <w:jc w:val="center"/>
              <w:rPr>
                <w:rFonts w:hint="default" w:asciiTheme="minorEastAsia" w:hAnsiTheme="minorEastAsia" w:eastAsiaTheme="minorEastAsia" w:cstheme="minorEastAsia"/>
                <w:sz w:val="18"/>
                <w:szCs w:val="18"/>
                <w:lang w:val="en-US" w:eastAsia="zh-CN"/>
              </w:rPr>
            </w:pPr>
            <w:r>
              <w:rPr>
                <w:rFonts w:hint="eastAsia" w:ascii="宋体" w:hAnsi="宋体"/>
                <w:sz w:val="18"/>
                <w:szCs w:val="18"/>
              </w:rPr>
              <w:t>38</w:t>
            </w:r>
          </w:p>
        </w:tc>
        <w:tc>
          <w:tcPr>
            <w:tcW w:w="1534" w:type="dxa"/>
            <w:vAlign w:val="center"/>
          </w:tcPr>
          <w:p w14:paraId="37696EBA">
            <w:pPr>
              <w:jc w:val="center"/>
              <w:rPr>
                <w:rFonts w:hint="eastAsia" w:asciiTheme="minorEastAsia" w:hAnsiTheme="minorEastAsia" w:eastAsiaTheme="minorEastAsia" w:cstheme="minorEastAsia"/>
                <w:sz w:val="18"/>
                <w:szCs w:val="18"/>
              </w:rPr>
            </w:pPr>
            <w:r>
              <w:rPr>
                <w:rFonts w:hint="eastAsia" w:ascii="宋体" w:hAnsi="宋体"/>
                <w:sz w:val="18"/>
                <w:szCs w:val="18"/>
              </w:rPr>
              <w:t>5</w:t>
            </w:r>
          </w:p>
        </w:tc>
      </w:tr>
      <w:tr w14:paraId="0FF16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5E36348E">
            <w:pPr>
              <w:jc w:val="center"/>
              <w:rPr>
                <w:rFonts w:hint="eastAsia"/>
                <w:sz w:val="18"/>
                <w:szCs w:val="18"/>
              </w:rPr>
            </w:pPr>
            <w:r>
              <w:rPr>
                <w:rFonts w:hint="eastAsia" w:ascii="宋体" w:hAnsi="宋体"/>
                <w:sz w:val="18"/>
                <w:szCs w:val="18"/>
              </w:rPr>
              <w:t>暖通</w:t>
            </w:r>
          </w:p>
        </w:tc>
        <w:tc>
          <w:tcPr>
            <w:tcW w:w="1203" w:type="dxa"/>
            <w:vAlign w:val="center"/>
          </w:tcPr>
          <w:p w14:paraId="79EA2CF9">
            <w:pPr>
              <w:jc w:val="center"/>
              <w:rPr>
                <w:rFonts w:hint="eastAsia" w:asciiTheme="minorEastAsia" w:hAnsiTheme="minorEastAsia" w:eastAsiaTheme="minorEastAsia" w:cstheme="minorEastAsia"/>
                <w:color w:val="000000"/>
                <w:sz w:val="18"/>
                <w:szCs w:val="18"/>
              </w:rPr>
            </w:pPr>
            <w:r>
              <w:rPr>
                <w:rFonts w:hint="eastAsia" w:ascii="宋体" w:hAnsi="宋体"/>
                <w:sz w:val="18"/>
                <w:szCs w:val="18"/>
              </w:rPr>
              <w:t>专职</w:t>
            </w:r>
          </w:p>
        </w:tc>
        <w:tc>
          <w:tcPr>
            <w:tcW w:w="1442" w:type="dxa"/>
            <w:vAlign w:val="center"/>
          </w:tcPr>
          <w:p w14:paraId="3AAF7D9F">
            <w:pPr>
              <w:widowControl/>
              <w:jc w:val="center"/>
              <w:rPr>
                <w:rFonts w:hint="eastAsia"/>
                <w:sz w:val="18"/>
                <w:szCs w:val="18"/>
              </w:rPr>
            </w:pPr>
            <w:r>
              <w:rPr>
                <w:rFonts w:hint="eastAsia" w:ascii="宋体" w:hAnsi="宋体"/>
                <w:sz w:val="18"/>
                <w:szCs w:val="18"/>
              </w:rPr>
              <w:t>谭惠云</w:t>
            </w:r>
          </w:p>
        </w:tc>
        <w:tc>
          <w:tcPr>
            <w:tcW w:w="1027" w:type="dxa"/>
            <w:vAlign w:val="center"/>
          </w:tcPr>
          <w:p w14:paraId="05A6180D">
            <w:pPr>
              <w:jc w:val="center"/>
              <w:rPr>
                <w:rFonts w:hint="eastAsia"/>
                <w:sz w:val="18"/>
                <w:szCs w:val="18"/>
              </w:rPr>
            </w:pPr>
            <w:r>
              <w:rPr>
                <w:rFonts w:hint="eastAsia" w:ascii="宋体" w:hAnsi="宋体"/>
                <w:sz w:val="18"/>
                <w:szCs w:val="18"/>
              </w:rPr>
              <w:t>女</w:t>
            </w:r>
          </w:p>
        </w:tc>
        <w:tc>
          <w:tcPr>
            <w:tcW w:w="1108" w:type="dxa"/>
            <w:vAlign w:val="center"/>
          </w:tcPr>
          <w:p w14:paraId="2E3EE466">
            <w:pPr>
              <w:widowControl/>
              <w:jc w:val="center"/>
              <w:rPr>
                <w:rFonts w:hint="eastAsia"/>
                <w:sz w:val="18"/>
                <w:szCs w:val="18"/>
              </w:rPr>
            </w:pPr>
            <w:r>
              <w:rPr>
                <w:rFonts w:hint="eastAsia" w:ascii="宋体" w:hAnsi="宋体"/>
                <w:sz w:val="18"/>
                <w:szCs w:val="18"/>
              </w:rPr>
              <w:t>58</w:t>
            </w:r>
          </w:p>
        </w:tc>
        <w:tc>
          <w:tcPr>
            <w:tcW w:w="2007" w:type="dxa"/>
            <w:vAlign w:val="center"/>
          </w:tcPr>
          <w:p w14:paraId="1592164C">
            <w:pPr>
              <w:jc w:val="center"/>
              <w:rPr>
                <w:rFonts w:hint="eastAsia" w:ascii="宋体" w:hAnsi="宋体"/>
                <w:sz w:val="18"/>
                <w:szCs w:val="18"/>
              </w:rPr>
            </w:pPr>
            <w:r>
              <w:rPr>
                <w:rFonts w:hint="eastAsia" w:ascii="宋体" w:hAnsi="宋体"/>
                <w:sz w:val="18"/>
                <w:szCs w:val="18"/>
              </w:rPr>
              <w:t>注册公用设备工程师</w:t>
            </w:r>
          </w:p>
          <w:p w14:paraId="66B93495">
            <w:pPr>
              <w:jc w:val="center"/>
              <w:rPr>
                <w:rFonts w:hint="eastAsia"/>
                <w:sz w:val="18"/>
                <w:szCs w:val="18"/>
              </w:rPr>
            </w:pPr>
            <w:r>
              <w:rPr>
                <w:rFonts w:hint="eastAsia" w:ascii="宋体" w:hAnsi="宋体"/>
                <w:sz w:val="18"/>
                <w:szCs w:val="18"/>
              </w:rPr>
              <w:t>（暖通空调）</w:t>
            </w:r>
          </w:p>
        </w:tc>
        <w:tc>
          <w:tcPr>
            <w:tcW w:w="2146" w:type="dxa"/>
            <w:vAlign w:val="center"/>
          </w:tcPr>
          <w:p w14:paraId="40A1F465">
            <w:pPr>
              <w:jc w:val="center"/>
              <w:rPr>
                <w:rFonts w:hint="eastAsia"/>
                <w:sz w:val="18"/>
                <w:szCs w:val="18"/>
              </w:rPr>
            </w:pPr>
            <w:r>
              <w:rPr>
                <w:rFonts w:hint="eastAsia" w:ascii="宋体" w:hAnsi="宋体"/>
                <w:sz w:val="18"/>
                <w:szCs w:val="18"/>
              </w:rPr>
              <w:t>教授级高级工程师</w:t>
            </w:r>
          </w:p>
        </w:tc>
        <w:tc>
          <w:tcPr>
            <w:tcW w:w="1486" w:type="dxa"/>
            <w:vAlign w:val="center"/>
          </w:tcPr>
          <w:p w14:paraId="668A62BD">
            <w:pPr>
              <w:jc w:val="center"/>
              <w:rPr>
                <w:rFonts w:hint="eastAsia" w:asciiTheme="minorEastAsia" w:hAnsiTheme="minorEastAsia" w:eastAsiaTheme="minorEastAsia" w:cstheme="minorEastAsia"/>
                <w:sz w:val="18"/>
                <w:szCs w:val="18"/>
                <w:lang w:val="en-US" w:eastAsia="zh-CN"/>
              </w:rPr>
            </w:pPr>
            <w:r>
              <w:rPr>
                <w:rFonts w:hint="eastAsia" w:ascii="宋体" w:hAnsi="宋体"/>
                <w:sz w:val="18"/>
                <w:szCs w:val="18"/>
              </w:rPr>
              <w:t>32</w:t>
            </w:r>
          </w:p>
        </w:tc>
        <w:tc>
          <w:tcPr>
            <w:tcW w:w="1534" w:type="dxa"/>
            <w:vAlign w:val="center"/>
          </w:tcPr>
          <w:p w14:paraId="3ECCFE5B">
            <w:pPr>
              <w:jc w:val="center"/>
              <w:rPr>
                <w:rFonts w:hint="eastAsia"/>
                <w:sz w:val="18"/>
                <w:szCs w:val="18"/>
              </w:rPr>
            </w:pPr>
            <w:r>
              <w:rPr>
                <w:rFonts w:hint="eastAsia" w:ascii="宋体" w:hAnsi="宋体"/>
                <w:sz w:val="18"/>
                <w:szCs w:val="18"/>
              </w:rPr>
              <w:t>8</w:t>
            </w:r>
          </w:p>
        </w:tc>
      </w:tr>
      <w:tr w14:paraId="084F1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484DE791">
            <w:pPr>
              <w:jc w:val="center"/>
              <w:rPr>
                <w:rFonts w:hint="eastAsia"/>
                <w:sz w:val="18"/>
                <w:szCs w:val="18"/>
              </w:rPr>
            </w:pPr>
            <w:r>
              <w:rPr>
                <w:rFonts w:hint="eastAsia" w:ascii="宋体" w:hAnsi="宋体"/>
                <w:sz w:val="18"/>
                <w:szCs w:val="18"/>
              </w:rPr>
              <w:t>暖通</w:t>
            </w:r>
          </w:p>
        </w:tc>
        <w:tc>
          <w:tcPr>
            <w:tcW w:w="1203" w:type="dxa"/>
            <w:vAlign w:val="center"/>
          </w:tcPr>
          <w:p w14:paraId="31053CFC">
            <w:pPr>
              <w:jc w:val="center"/>
              <w:rPr>
                <w:rFonts w:hint="eastAsia" w:asciiTheme="minorEastAsia" w:hAnsiTheme="minorEastAsia" w:eastAsiaTheme="minorEastAsia" w:cstheme="minorEastAsia"/>
                <w:color w:val="000000"/>
                <w:sz w:val="18"/>
                <w:szCs w:val="18"/>
              </w:rPr>
            </w:pPr>
            <w:r>
              <w:rPr>
                <w:rFonts w:hint="eastAsia" w:ascii="宋体" w:hAnsi="宋体"/>
                <w:sz w:val="18"/>
                <w:szCs w:val="18"/>
              </w:rPr>
              <w:t>专职</w:t>
            </w:r>
          </w:p>
        </w:tc>
        <w:tc>
          <w:tcPr>
            <w:tcW w:w="1442" w:type="dxa"/>
            <w:vAlign w:val="center"/>
          </w:tcPr>
          <w:p w14:paraId="79E1C8C3">
            <w:pPr>
              <w:widowControl/>
              <w:jc w:val="center"/>
              <w:rPr>
                <w:rFonts w:hint="eastAsia"/>
                <w:sz w:val="18"/>
                <w:szCs w:val="18"/>
              </w:rPr>
            </w:pPr>
            <w:r>
              <w:rPr>
                <w:rFonts w:hint="eastAsia" w:ascii="宋体" w:hAnsi="宋体"/>
                <w:sz w:val="18"/>
                <w:szCs w:val="18"/>
              </w:rPr>
              <w:t>陈聪</w:t>
            </w:r>
          </w:p>
        </w:tc>
        <w:tc>
          <w:tcPr>
            <w:tcW w:w="1027" w:type="dxa"/>
            <w:vAlign w:val="center"/>
          </w:tcPr>
          <w:p w14:paraId="7B9AE411">
            <w:pPr>
              <w:widowControl/>
              <w:jc w:val="center"/>
              <w:rPr>
                <w:rFonts w:hint="eastAsia"/>
                <w:sz w:val="18"/>
                <w:szCs w:val="18"/>
              </w:rPr>
            </w:pPr>
            <w:r>
              <w:rPr>
                <w:rFonts w:hint="eastAsia" w:ascii="宋体" w:hAnsi="宋体"/>
                <w:sz w:val="18"/>
                <w:szCs w:val="18"/>
              </w:rPr>
              <w:t>男</w:t>
            </w:r>
          </w:p>
        </w:tc>
        <w:tc>
          <w:tcPr>
            <w:tcW w:w="1108" w:type="dxa"/>
            <w:vAlign w:val="center"/>
          </w:tcPr>
          <w:p w14:paraId="77DBB2CE">
            <w:pPr>
              <w:widowControl/>
              <w:jc w:val="center"/>
              <w:rPr>
                <w:rFonts w:hint="eastAsia"/>
                <w:sz w:val="18"/>
                <w:szCs w:val="18"/>
              </w:rPr>
            </w:pPr>
            <w:r>
              <w:rPr>
                <w:rFonts w:hint="eastAsia" w:ascii="宋体" w:hAnsi="宋体"/>
                <w:sz w:val="18"/>
                <w:szCs w:val="18"/>
              </w:rPr>
              <w:t>60</w:t>
            </w:r>
          </w:p>
        </w:tc>
        <w:tc>
          <w:tcPr>
            <w:tcW w:w="2007" w:type="dxa"/>
            <w:vAlign w:val="center"/>
          </w:tcPr>
          <w:p w14:paraId="1E4980B4">
            <w:pPr>
              <w:jc w:val="center"/>
              <w:rPr>
                <w:rFonts w:hint="eastAsia" w:ascii="宋体" w:hAnsi="宋体"/>
                <w:sz w:val="18"/>
                <w:szCs w:val="18"/>
              </w:rPr>
            </w:pPr>
            <w:r>
              <w:rPr>
                <w:rFonts w:hint="eastAsia" w:ascii="宋体" w:hAnsi="宋体"/>
                <w:sz w:val="18"/>
                <w:szCs w:val="18"/>
              </w:rPr>
              <w:t>注册公用设备工程师</w:t>
            </w:r>
          </w:p>
          <w:p w14:paraId="1AC683C5">
            <w:pPr>
              <w:jc w:val="center"/>
              <w:rPr>
                <w:rFonts w:hint="eastAsia"/>
                <w:sz w:val="18"/>
                <w:szCs w:val="18"/>
              </w:rPr>
            </w:pPr>
            <w:r>
              <w:rPr>
                <w:rFonts w:hint="eastAsia" w:ascii="宋体" w:hAnsi="宋体"/>
                <w:sz w:val="18"/>
                <w:szCs w:val="18"/>
              </w:rPr>
              <w:t>（暖通空调）</w:t>
            </w:r>
          </w:p>
        </w:tc>
        <w:tc>
          <w:tcPr>
            <w:tcW w:w="2146" w:type="dxa"/>
            <w:vAlign w:val="center"/>
          </w:tcPr>
          <w:p w14:paraId="28C6C95E">
            <w:pPr>
              <w:jc w:val="center"/>
              <w:rPr>
                <w:rFonts w:hint="eastAsia"/>
                <w:sz w:val="18"/>
                <w:szCs w:val="18"/>
              </w:rPr>
            </w:pPr>
            <w:r>
              <w:rPr>
                <w:rFonts w:hint="eastAsia" w:ascii="宋体" w:hAnsi="宋体"/>
                <w:sz w:val="18"/>
                <w:szCs w:val="18"/>
              </w:rPr>
              <w:t>高级工程师</w:t>
            </w:r>
          </w:p>
        </w:tc>
        <w:tc>
          <w:tcPr>
            <w:tcW w:w="1486" w:type="dxa"/>
            <w:vAlign w:val="center"/>
          </w:tcPr>
          <w:p w14:paraId="314345D9">
            <w:pPr>
              <w:jc w:val="center"/>
              <w:rPr>
                <w:rFonts w:hint="eastAsia" w:asciiTheme="minorEastAsia" w:hAnsiTheme="minorEastAsia" w:eastAsiaTheme="minorEastAsia" w:cstheme="minorEastAsia"/>
                <w:sz w:val="18"/>
                <w:szCs w:val="18"/>
                <w:lang w:val="en-US" w:eastAsia="zh-CN"/>
              </w:rPr>
            </w:pPr>
            <w:r>
              <w:rPr>
                <w:rFonts w:hint="eastAsia" w:ascii="宋体" w:hAnsi="宋体"/>
                <w:sz w:val="18"/>
                <w:szCs w:val="18"/>
              </w:rPr>
              <w:t>32</w:t>
            </w:r>
          </w:p>
        </w:tc>
        <w:tc>
          <w:tcPr>
            <w:tcW w:w="1534" w:type="dxa"/>
            <w:vAlign w:val="center"/>
          </w:tcPr>
          <w:p w14:paraId="01C143D2">
            <w:pPr>
              <w:jc w:val="center"/>
              <w:rPr>
                <w:rFonts w:hint="eastAsia"/>
                <w:sz w:val="18"/>
                <w:szCs w:val="18"/>
              </w:rPr>
            </w:pPr>
            <w:r>
              <w:rPr>
                <w:rFonts w:hint="eastAsia" w:ascii="宋体" w:hAnsi="宋体"/>
                <w:sz w:val="18"/>
                <w:szCs w:val="18"/>
              </w:rPr>
              <w:t>7</w:t>
            </w:r>
          </w:p>
        </w:tc>
      </w:tr>
      <w:tr w14:paraId="7889F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02F2E092">
            <w:pPr>
              <w:jc w:val="center"/>
              <w:rPr>
                <w:rFonts w:hint="eastAsia"/>
                <w:sz w:val="18"/>
                <w:szCs w:val="18"/>
              </w:rPr>
            </w:pPr>
            <w:r>
              <w:rPr>
                <w:rFonts w:hint="eastAsia" w:ascii="宋体" w:hAnsi="宋体"/>
                <w:sz w:val="18"/>
                <w:szCs w:val="18"/>
              </w:rPr>
              <w:t>电气</w:t>
            </w:r>
          </w:p>
        </w:tc>
        <w:tc>
          <w:tcPr>
            <w:tcW w:w="1203" w:type="dxa"/>
            <w:vAlign w:val="center"/>
          </w:tcPr>
          <w:p w14:paraId="7EFBE08A">
            <w:pPr>
              <w:jc w:val="center"/>
              <w:rPr>
                <w:rFonts w:hint="eastAsia" w:asciiTheme="minorEastAsia" w:hAnsiTheme="minorEastAsia" w:eastAsiaTheme="minorEastAsia" w:cstheme="minorEastAsia"/>
                <w:color w:val="000000"/>
                <w:sz w:val="18"/>
                <w:szCs w:val="18"/>
              </w:rPr>
            </w:pPr>
            <w:r>
              <w:rPr>
                <w:rFonts w:hint="eastAsia" w:ascii="宋体" w:hAnsi="宋体"/>
                <w:sz w:val="18"/>
                <w:szCs w:val="18"/>
              </w:rPr>
              <w:t>专职</w:t>
            </w:r>
          </w:p>
        </w:tc>
        <w:tc>
          <w:tcPr>
            <w:tcW w:w="1442" w:type="dxa"/>
            <w:vAlign w:val="center"/>
          </w:tcPr>
          <w:p w14:paraId="2AA88495">
            <w:pPr>
              <w:jc w:val="center"/>
              <w:rPr>
                <w:rFonts w:hint="eastAsia"/>
                <w:sz w:val="18"/>
                <w:szCs w:val="18"/>
              </w:rPr>
            </w:pPr>
            <w:r>
              <w:rPr>
                <w:rFonts w:hint="eastAsia" w:ascii="宋体" w:hAnsi="宋体"/>
                <w:sz w:val="18"/>
                <w:szCs w:val="18"/>
              </w:rPr>
              <w:t>胡玉发</w:t>
            </w:r>
          </w:p>
        </w:tc>
        <w:tc>
          <w:tcPr>
            <w:tcW w:w="1027" w:type="dxa"/>
            <w:vAlign w:val="center"/>
          </w:tcPr>
          <w:p w14:paraId="192F4CA2">
            <w:pPr>
              <w:widowControl/>
              <w:jc w:val="center"/>
              <w:rPr>
                <w:rFonts w:hint="eastAsia"/>
                <w:sz w:val="18"/>
                <w:szCs w:val="18"/>
              </w:rPr>
            </w:pPr>
            <w:r>
              <w:rPr>
                <w:rFonts w:hint="eastAsia" w:ascii="宋体" w:hAnsi="宋体"/>
                <w:sz w:val="18"/>
                <w:szCs w:val="18"/>
              </w:rPr>
              <w:t>男</w:t>
            </w:r>
          </w:p>
        </w:tc>
        <w:tc>
          <w:tcPr>
            <w:tcW w:w="1108" w:type="dxa"/>
            <w:vAlign w:val="center"/>
          </w:tcPr>
          <w:p w14:paraId="78DFA840">
            <w:pPr>
              <w:widowControl/>
              <w:jc w:val="center"/>
              <w:rPr>
                <w:rFonts w:hint="eastAsia"/>
                <w:sz w:val="18"/>
                <w:szCs w:val="18"/>
              </w:rPr>
            </w:pPr>
            <w:r>
              <w:rPr>
                <w:rFonts w:hint="eastAsia" w:ascii="宋体" w:hAnsi="宋体"/>
                <w:sz w:val="18"/>
                <w:szCs w:val="18"/>
              </w:rPr>
              <w:t>70</w:t>
            </w:r>
          </w:p>
        </w:tc>
        <w:tc>
          <w:tcPr>
            <w:tcW w:w="2007" w:type="dxa"/>
            <w:vAlign w:val="center"/>
          </w:tcPr>
          <w:p w14:paraId="66CC9B5A">
            <w:pPr>
              <w:jc w:val="center"/>
              <w:rPr>
                <w:rFonts w:hint="eastAsia" w:ascii="宋体" w:hAnsi="宋体"/>
                <w:sz w:val="18"/>
                <w:szCs w:val="18"/>
              </w:rPr>
            </w:pPr>
            <w:r>
              <w:rPr>
                <w:rFonts w:hint="eastAsia" w:ascii="宋体" w:hAnsi="宋体"/>
                <w:sz w:val="18"/>
                <w:szCs w:val="18"/>
              </w:rPr>
              <w:t>注册电气工程师</w:t>
            </w:r>
          </w:p>
          <w:p w14:paraId="798C54BF">
            <w:pPr>
              <w:jc w:val="center"/>
              <w:rPr>
                <w:rFonts w:hint="eastAsia"/>
                <w:sz w:val="18"/>
                <w:szCs w:val="18"/>
              </w:rPr>
            </w:pPr>
            <w:r>
              <w:rPr>
                <w:rFonts w:hint="eastAsia" w:ascii="宋体" w:hAnsi="宋体"/>
                <w:sz w:val="18"/>
                <w:szCs w:val="18"/>
              </w:rPr>
              <w:t>（供配电）</w:t>
            </w:r>
          </w:p>
        </w:tc>
        <w:tc>
          <w:tcPr>
            <w:tcW w:w="2146" w:type="dxa"/>
            <w:vAlign w:val="center"/>
          </w:tcPr>
          <w:p w14:paraId="3DF31DC9">
            <w:pPr>
              <w:jc w:val="center"/>
              <w:rPr>
                <w:rFonts w:hint="eastAsia"/>
                <w:sz w:val="18"/>
                <w:szCs w:val="18"/>
              </w:rPr>
            </w:pPr>
            <w:r>
              <w:rPr>
                <w:rFonts w:hint="eastAsia" w:ascii="宋体" w:hAnsi="宋体"/>
                <w:sz w:val="18"/>
                <w:szCs w:val="18"/>
              </w:rPr>
              <w:t>高级工程师</w:t>
            </w:r>
          </w:p>
        </w:tc>
        <w:tc>
          <w:tcPr>
            <w:tcW w:w="1486" w:type="dxa"/>
            <w:vAlign w:val="center"/>
          </w:tcPr>
          <w:p w14:paraId="2B2664F8">
            <w:pPr>
              <w:jc w:val="center"/>
              <w:rPr>
                <w:rFonts w:hint="eastAsia" w:asciiTheme="minorEastAsia" w:hAnsiTheme="minorEastAsia" w:eastAsiaTheme="minorEastAsia" w:cstheme="minorEastAsia"/>
                <w:sz w:val="18"/>
                <w:szCs w:val="18"/>
                <w:lang w:val="en-US" w:eastAsia="zh-CN"/>
              </w:rPr>
            </w:pPr>
            <w:r>
              <w:rPr>
                <w:rFonts w:hint="eastAsia" w:ascii="宋体" w:hAnsi="宋体"/>
                <w:sz w:val="18"/>
                <w:szCs w:val="18"/>
              </w:rPr>
              <w:t>36</w:t>
            </w:r>
          </w:p>
        </w:tc>
        <w:tc>
          <w:tcPr>
            <w:tcW w:w="1534" w:type="dxa"/>
            <w:vAlign w:val="center"/>
          </w:tcPr>
          <w:p w14:paraId="4440EA70">
            <w:pPr>
              <w:jc w:val="center"/>
              <w:rPr>
                <w:rFonts w:hint="eastAsia"/>
                <w:sz w:val="18"/>
                <w:szCs w:val="18"/>
              </w:rPr>
            </w:pPr>
            <w:r>
              <w:rPr>
                <w:rFonts w:hint="eastAsia" w:ascii="宋体" w:hAnsi="宋体"/>
                <w:sz w:val="18"/>
                <w:szCs w:val="18"/>
              </w:rPr>
              <w:t>7</w:t>
            </w:r>
          </w:p>
        </w:tc>
      </w:tr>
      <w:tr w14:paraId="579E2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1CF49F28">
            <w:pPr>
              <w:jc w:val="center"/>
              <w:rPr>
                <w:rFonts w:hint="eastAsia"/>
                <w:sz w:val="18"/>
                <w:szCs w:val="18"/>
              </w:rPr>
            </w:pPr>
            <w:r>
              <w:rPr>
                <w:rFonts w:hint="eastAsia" w:ascii="宋体" w:hAnsi="宋体"/>
                <w:sz w:val="18"/>
                <w:szCs w:val="18"/>
              </w:rPr>
              <w:t>电气</w:t>
            </w:r>
          </w:p>
        </w:tc>
        <w:tc>
          <w:tcPr>
            <w:tcW w:w="1203" w:type="dxa"/>
            <w:vAlign w:val="center"/>
          </w:tcPr>
          <w:p w14:paraId="6058931B">
            <w:pPr>
              <w:jc w:val="center"/>
              <w:rPr>
                <w:rFonts w:hint="eastAsia" w:asciiTheme="minorEastAsia" w:hAnsiTheme="minorEastAsia" w:eastAsiaTheme="minorEastAsia" w:cstheme="minorEastAsia"/>
                <w:color w:val="000000"/>
                <w:sz w:val="18"/>
                <w:szCs w:val="18"/>
              </w:rPr>
            </w:pPr>
            <w:r>
              <w:rPr>
                <w:rFonts w:hint="eastAsia" w:ascii="宋体" w:hAnsi="宋体"/>
                <w:sz w:val="18"/>
                <w:szCs w:val="18"/>
              </w:rPr>
              <w:t>专职</w:t>
            </w:r>
          </w:p>
        </w:tc>
        <w:tc>
          <w:tcPr>
            <w:tcW w:w="1442" w:type="dxa"/>
            <w:vAlign w:val="center"/>
          </w:tcPr>
          <w:p w14:paraId="0DA33537">
            <w:pPr>
              <w:widowControl/>
              <w:jc w:val="center"/>
              <w:rPr>
                <w:rFonts w:hint="eastAsia"/>
                <w:sz w:val="18"/>
                <w:szCs w:val="18"/>
              </w:rPr>
            </w:pPr>
            <w:r>
              <w:rPr>
                <w:rFonts w:hint="eastAsia" w:ascii="宋体" w:hAnsi="宋体"/>
                <w:sz w:val="18"/>
                <w:szCs w:val="18"/>
              </w:rPr>
              <w:t>江宇玫</w:t>
            </w:r>
          </w:p>
        </w:tc>
        <w:tc>
          <w:tcPr>
            <w:tcW w:w="1027" w:type="dxa"/>
            <w:vAlign w:val="center"/>
          </w:tcPr>
          <w:p w14:paraId="3CFE3B78">
            <w:pPr>
              <w:widowControl/>
              <w:jc w:val="center"/>
              <w:rPr>
                <w:rFonts w:hint="eastAsia"/>
                <w:sz w:val="18"/>
                <w:szCs w:val="18"/>
              </w:rPr>
            </w:pPr>
            <w:r>
              <w:rPr>
                <w:rFonts w:hint="eastAsia" w:ascii="宋体" w:hAnsi="宋体"/>
                <w:sz w:val="18"/>
                <w:szCs w:val="18"/>
              </w:rPr>
              <w:t>女</w:t>
            </w:r>
          </w:p>
        </w:tc>
        <w:tc>
          <w:tcPr>
            <w:tcW w:w="1108" w:type="dxa"/>
            <w:vAlign w:val="center"/>
          </w:tcPr>
          <w:p w14:paraId="649C860E">
            <w:pPr>
              <w:jc w:val="center"/>
              <w:rPr>
                <w:rFonts w:hint="eastAsia"/>
                <w:sz w:val="18"/>
                <w:szCs w:val="18"/>
              </w:rPr>
            </w:pPr>
            <w:r>
              <w:rPr>
                <w:rFonts w:hint="eastAsia" w:ascii="宋体" w:hAnsi="宋体"/>
                <w:sz w:val="18"/>
                <w:szCs w:val="18"/>
              </w:rPr>
              <w:t>54</w:t>
            </w:r>
          </w:p>
        </w:tc>
        <w:tc>
          <w:tcPr>
            <w:tcW w:w="2007" w:type="dxa"/>
            <w:vAlign w:val="center"/>
          </w:tcPr>
          <w:p w14:paraId="6F9C6DA8">
            <w:pPr>
              <w:jc w:val="center"/>
              <w:rPr>
                <w:rFonts w:hint="eastAsia" w:ascii="宋体" w:hAnsi="宋体"/>
                <w:sz w:val="18"/>
                <w:szCs w:val="18"/>
              </w:rPr>
            </w:pPr>
            <w:r>
              <w:rPr>
                <w:rFonts w:hint="eastAsia" w:ascii="宋体" w:hAnsi="宋体"/>
                <w:sz w:val="18"/>
                <w:szCs w:val="18"/>
              </w:rPr>
              <w:t>注册电气工程师</w:t>
            </w:r>
          </w:p>
          <w:p w14:paraId="355547EC">
            <w:pPr>
              <w:jc w:val="center"/>
              <w:rPr>
                <w:rFonts w:hint="eastAsia"/>
                <w:sz w:val="18"/>
                <w:szCs w:val="18"/>
              </w:rPr>
            </w:pPr>
            <w:r>
              <w:rPr>
                <w:rFonts w:hint="eastAsia" w:ascii="宋体" w:hAnsi="宋体"/>
                <w:sz w:val="18"/>
                <w:szCs w:val="18"/>
              </w:rPr>
              <w:t>（供配电）</w:t>
            </w:r>
          </w:p>
        </w:tc>
        <w:tc>
          <w:tcPr>
            <w:tcW w:w="2146" w:type="dxa"/>
            <w:vAlign w:val="center"/>
          </w:tcPr>
          <w:p w14:paraId="063130E5">
            <w:pPr>
              <w:jc w:val="center"/>
              <w:rPr>
                <w:rFonts w:hint="eastAsia"/>
                <w:sz w:val="18"/>
                <w:szCs w:val="18"/>
              </w:rPr>
            </w:pPr>
            <w:r>
              <w:rPr>
                <w:rFonts w:hint="eastAsia" w:ascii="宋体" w:hAnsi="宋体"/>
                <w:sz w:val="18"/>
                <w:szCs w:val="18"/>
              </w:rPr>
              <w:t>高级工程师</w:t>
            </w:r>
          </w:p>
        </w:tc>
        <w:tc>
          <w:tcPr>
            <w:tcW w:w="1486" w:type="dxa"/>
            <w:vAlign w:val="center"/>
          </w:tcPr>
          <w:p w14:paraId="776369ED">
            <w:pPr>
              <w:jc w:val="center"/>
              <w:rPr>
                <w:rFonts w:hint="eastAsia" w:asciiTheme="minorEastAsia" w:hAnsiTheme="minorEastAsia" w:eastAsiaTheme="minorEastAsia" w:cstheme="minorEastAsia"/>
                <w:sz w:val="18"/>
                <w:szCs w:val="18"/>
                <w:lang w:val="en-US" w:eastAsia="zh-CN"/>
              </w:rPr>
            </w:pPr>
            <w:r>
              <w:rPr>
                <w:rFonts w:ascii="宋体" w:hAnsi="宋体"/>
                <w:sz w:val="18"/>
                <w:szCs w:val="18"/>
              </w:rPr>
              <w:t>23</w:t>
            </w:r>
          </w:p>
        </w:tc>
        <w:tc>
          <w:tcPr>
            <w:tcW w:w="1534" w:type="dxa"/>
            <w:vAlign w:val="center"/>
          </w:tcPr>
          <w:p w14:paraId="2BFFD62D">
            <w:pPr>
              <w:jc w:val="center"/>
              <w:rPr>
                <w:rFonts w:hint="eastAsia"/>
                <w:sz w:val="18"/>
                <w:szCs w:val="18"/>
              </w:rPr>
            </w:pPr>
            <w:r>
              <w:rPr>
                <w:rFonts w:hint="eastAsia" w:ascii="宋体" w:hAnsi="宋体"/>
                <w:sz w:val="18"/>
                <w:szCs w:val="18"/>
              </w:rPr>
              <w:t>6</w:t>
            </w:r>
          </w:p>
        </w:tc>
      </w:tr>
      <w:tr w14:paraId="1765F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150534DB">
            <w:pPr>
              <w:jc w:val="center"/>
              <w:rPr>
                <w:rFonts w:hint="eastAsia"/>
                <w:sz w:val="18"/>
                <w:szCs w:val="18"/>
              </w:rPr>
            </w:pPr>
            <w:r>
              <w:rPr>
                <w:rFonts w:hint="eastAsia" w:ascii="宋体" w:hAnsi="宋体"/>
                <w:sz w:val="18"/>
                <w:szCs w:val="18"/>
              </w:rPr>
              <w:t>道路</w:t>
            </w:r>
          </w:p>
        </w:tc>
        <w:tc>
          <w:tcPr>
            <w:tcW w:w="1203" w:type="dxa"/>
            <w:vAlign w:val="center"/>
          </w:tcPr>
          <w:p w14:paraId="2B41BA33">
            <w:pPr>
              <w:jc w:val="center"/>
              <w:rPr>
                <w:rFonts w:hint="eastAsia" w:asciiTheme="minorEastAsia" w:hAnsiTheme="minorEastAsia" w:eastAsiaTheme="minorEastAsia" w:cstheme="minorEastAsia"/>
                <w:color w:val="000000"/>
                <w:sz w:val="18"/>
                <w:szCs w:val="18"/>
              </w:rPr>
            </w:pPr>
            <w:r>
              <w:rPr>
                <w:rFonts w:hint="eastAsia" w:ascii="宋体" w:hAnsi="宋体"/>
                <w:sz w:val="18"/>
                <w:szCs w:val="18"/>
              </w:rPr>
              <w:t>专职</w:t>
            </w:r>
          </w:p>
        </w:tc>
        <w:tc>
          <w:tcPr>
            <w:tcW w:w="1442" w:type="dxa"/>
            <w:vAlign w:val="center"/>
          </w:tcPr>
          <w:p w14:paraId="6CF9ABD1">
            <w:pPr>
              <w:widowControl/>
              <w:jc w:val="center"/>
              <w:rPr>
                <w:rFonts w:hint="eastAsia"/>
                <w:sz w:val="18"/>
                <w:szCs w:val="18"/>
              </w:rPr>
            </w:pPr>
            <w:r>
              <w:rPr>
                <w:rFonts w:hint="eastAsia" w:ascii="宋体" w:hAnsi="宋体"/>
                <w:sz w:val="18"/>
                <w:szCs w:val="18"/>
              </w:rPr>
              <w:t>张仁河</w:t>
            </w:r>
          </w:p>
        </w:tc>
        <w:tc>
          <w:tcPr>
            <w:tcW w:w="1027" w:type="dxa"/>
            <w:vAlign w:val="center"/>
          </w:tcPr>
          <w:p w14:paraId="4FE25402">
            <w:pPr>
              <w:widowControl/>
              <w:jc w:val="center"/>
              <w:rPr>
                <w:rFonts w:hint="eastAsia"/>
                <w:sz w:val="18"/>
                <w:szCs w:val="18"/>
              </w:rPr>
            </w:pPr>
            <w:r>
              <w:rPr>
                <w:rFonts w:hint="eastAsia" w:ascii="宋体" w:hAnsi="宋体"/>
                <w:sz w:val="18"/>
                <w:szCs w:val="18"/>
              </w:rPr>
              <w:t>男</w:t>
            </w:r>
          </w:p>
        </w:tc>
        <w:tc>
          <w:tcPr>
            <w:tcW w:w="1108" w:type="dxa"/>
            <w:vAlign w:val="center"/>
          </w:tcPr>
          <w:p w14:paraId="09BD5DDA">
            <w:pPr>
              <w:widowControl/>
              <w:jc w:val="center"/>
              <w:rPr>
                <w:rFonts w:hint="eastAsia"/>
                <w:sz w:val="18"/>
                <w:szCs w:val="18"/>
              </w:rPr>
            </w:pPr>
            <w:r>
              <w:rPr>
                <w:rFonts w:hint="eastAsia" w:ascii="宋体" w:hAnsi="宋体"/>
                <w:sz w:val="18"/>
                <w:szCs w:val="18"/>
              </w:rPr>
              <w:t>54</w:t>
            </w:r>
          </w:p>
        </w:tc>
        <w:tc>
          <w:tcPr>
            <w:tcW w:w="2007" w:type="dxa"/>
            <w:vAlign w:val="center"/>
          </w:tcPr>
          <w:p w14:paraId="11F42624">
            <w:pPr>
              <w:jc w:val="center"/>
              <w:rPr>
                <w:rFonts w:hint="eastAsia" w:eastAsia="宋体"/>
                <w:sz w:val="18"/>
                <w:szCs w:val="18"/>
                <w:lang w:val="en-US" w:eastAsia="zh-CN"/>
              </w:rPr>
            </w:pPr>
            <w:r>
              <w:rPr>
                <w:rFonts w:hint="eastAsia"/>
                <w:sz w:val="18"/>
                <w:szCs w:val="18"/>
                <w:lang w:val="en-US" w:eastAsia="zh-CN"/>
              </w:rPr>
              <w:t>/</w:t>
            </w:r>
          </w:p>
        </w:tc>
        <w:tc>
          <w:tcPr>
            <w:tcW w:w="2146" w:type="dxa"/>
            <w:vAlign w:val="center"/>
          </w:tcPr>
          <w:p w14:paraId="2FECFD12">
            <w:pPr>
              <w:jc w:val="center"/>
              <w:rPr>
                <w:rFonts w:hint="eastAsia"/>
                <w:sz w:val="18"/>
                <w:szCs w:val="18"/>
              </w:rPr>
            </w:pPr>
            <w:r>
              <w:rPr>
                <w:rFonts w:hint="eastAsia" w:ascii="宋体" w:hAnsi="宋体"/>
                <w:sz w:val="18"/>
                <w:szCs w:val="18"/>
              </w:rPr>
              <w:t>高级工程师</w:t>
            </w:r>
          </w:p>
        </w:tc>
        <w:tc>
          <w:tcPr>
            <w:tcW w:w="1486" w:type="dxa"/>
            <w:vAlign w:val="center"/>
          </w:tcPr>
          <w:p w14:paraId="1D7BC3B0">
            <w:pPr>
              <w:jc w:val="center"/>
              <w:rPr>
                <w:rFonts w:hint="eastAsia" w:asciiTheme="minorEastAsia" w:hAnsiTheme="minorEastAsia" w:eastAsiaTheme="minorEastAsia" w:cstheme="minorEastAsia"/>
                <w:sz w:val="18"/>
                <w:szCs w:val="18"/>
                <w:lang w:val="en-US" w:eastAsia="zh-CN"/>
              </w:rPr>
            </w:pPr>
            <w:r>
              <w:rPr>
                <w:rFonts w:hint="eastAsia" w:ascii="宋体" w:hAnsi="宋体"/>
                <w:sz w:val="18"/>
                <w:szCs w:val="18"/>
              </w:rPr>
              <w:t>2</w:t>
            </w:r>
            <w:r>
              <w:rPr>
                <w:rFonts w:ascii="宋体" w:hAnsi="宋体"/>
                <w:sz w:val="18"/>
                <w:szCs w:val="18"/>
              </w:rPr>
              <w:t>2</w:t>
            </w:r>
          </w:p>
        </w:tc>
        <w:tc>
          <w:tcPr>
            <w:tcW w:w="1534" w:type="dxa"/>
            <w:vAlign w:val="center"/>
          </w:tcPr>
          <w:p w14:paraId="7A7DE9A3">
            <w:pPr>
              <w:jc w:val="center"/>
              <w:rPr>
                <w:rFonts w:hint="eastAsia"/>
                <w:sz w:val="18"/>
                <w:szCs w:val="18"/>
              </w:rPr>
            </w:pPr>
            <w:r>
              <w:rPr>
                <w:rFonts w:ascii="宋体" w:hAnsi="宋体"/>
                <w:sz w:val="18"/>
                <w:szCs w:val="18"/>
              </w:rPr>
              <w:t>5</w:t>
            </w:r>
          </w:p>
        </w:tc>
      </w:tr>
      <w:tr w14:paraId="073C3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0A658C8E">
            <w:pPr>
              <w:jc w:val="center"/>
              <w:rPr>
                <w:rFonts w:hint="eastAsia"/>
                <w:sz w:val="18"/>
                <w:szCs w:val="18"/>
              </w:rPr>
            </w:pPr>
            <w:r>
              <w:rPr>
                <w:rFonts w:hint="eastAsia" w:ascii="宋体" w:hAnsi="宋体"/>
                <w:sz w:val="18"/>
                <w:szCs w:val="18"/>
              </w:rPr>
              <w:t>道路</w:t>
            </w:r>
          </w:p>
        </w:tc>
        <w:tc>
          <w:tcPr>
            <w:tcW w:w="1203" w:type="dxa"/>
            <w:vAlign w:val="center"/>
          </w:tcPr>
          <w:p w14:paraId="6FEC62A5">
            <w:pPr>
              <w:jc w:val="center"/>
              <w:rPr>
                <w:rFonts w:hint="eastAsia" w:asciiTheme="minorEastAsia" w:hAnsiTheme="minorEastAsia" w:eastAsiaTheme="minorEastAsia" w:cstheme="minorEastAsia"/>
                <w:color w:val="000000"/>
                <w:sz w:val="18"/>
                <w:szCs w:val="18"/>
              </w:rPr>
            </w:pPr>
            <w:r>
              <w:rPr>
                <w:rFonts w:hint="eastAsia" w:ascii="宋体" w:hAnsi="宋体"/>
                <w:sz w:val="18"/>
                <w:szCs w:val="18"/>
              </w:rPr>
              <w:t>专职</w:t>
            </w:r>
          </w:p>
        </w:tc>
        <w:tc>
          <w:tcPr>
            <w:tcW w:w="1442" w:type="dxa"/>
            <w:vAlign w:val="center"/>
          </w:tcPr>
          <w:p w14:paraId="51F70434">
            <w:pPr>
              <w:widowControl/>
              <w:jc w:val="center"/>
              <w:rPr>
                <w:rFonts w:hint="eastAsia"/>
                <w:sz w:val="18"/>
                <w:szCs w:val="18"/>
              </w:rPr>
            </w:pPr>
            <w:r>
              <w:rPr>
                <w:rFonts w:hint="eastAsia" w:ascii="宋体" w:hAnsi="宋体"/>
                <w:sz w:val="18"/>
                <w:szCs w:val="18"/>
              </w:rPr>
              <w:t>贺广军</w:t>
            </w:r>
          </w:p>
        </w:tc>
        <w:tc>
          <w:tcPr>
            <w:tcW w:w="1027" w:type="dxa"/>
            <w:vAlign w:val="center"/>
          </w:tcPr>
          <w:p w14:paraId="099F00EA">
            <w:pPr>
              <w:widowControl/>
              <w:jc w:val="center"/>
              <w:rPr>
                <w:rFonts w:hint="eastAsia"/>
                <w:sz w:val="18"/>
                <w:szCs w:val="18"/>
              </w:rPr>
            </w:pPr>
            <w:r>
              <w:rPr>
                <w:rFonts w:hint="eastAsia" w:ascii="宋体" w:hAnsi="宋体"/>
                <w:sz w:val="18"/>
                <w:szCs w:val="18"/>
              </w:rPr>
              <w:t>男</w:t>
            </w:r>
          </w:p>
        </w:tc>
        <w:tc>
          <w:tcPr>
            <w:tcW w:w="1108" w:type="dxa"/>
            <w:vAlign w:val="center"/>
          </w:tcPr>
          <w:p w14:paraId="1EBC1074">
            <w:pPr>
              <w:jc w:val="center"/>
              <w:rPr>
                <w:rFonts w:hint="eastAsia"/>
                <w:sz w:val="18"/>
                <w:szCs w:val="18"/>
              </w:rPr>
            </w:pPr>
            <w:r>
              <w:rPr>
                <w:rFonts w:hint="eastAsia" w:ascii="宋体" w:hAnsi="宋体"/>
                <w:sz w:val="18"/>
                <w:szCs w:val="18"/>
              </w:rPr>
              <w:t>40</w:t>
            </w:r>
          </w:p>
        </w:tc>
        <w:tc>
          <w:tcPr>
            <w:tcW w:w="2007" w:type="dxa"/>
            <w:vAlign w:val="center"/>
          </w:tcPr>
          <w:p w14:paraId="6546C803">
            <w:pPr>
              <w:jc w:val="center"/>
              <w:rPr>
                <w:rFonts w:hint="eastAsia"/>
                <w:sz w:val="18"/>
                <w:szCs w:val="18"/>
              </w:rPr>
            </w:pPr>
            <w:r>
              <w:rPr>
                <w:rFonts w:hint="eastAsia"/>
                <w:sz w:val="18"/>
                <w:szCs w:val="18"/>
                <w:lang w:val="en-US" w:eastAsia="zh-CN"/>
              </w:rPr>
              <w:t>/</w:t>
            </w:r>
          </w:p>
        </w:tc>
        <w:tc>
          <w:tcPr>
            <w:tcW w:w="2146" w:type="dxa"/>
            <w:vAlign w:val="center"/>
          </w:tcPr>
          <w:p w14:paraId="25170548">
            <w:pPr>
              <w:jc w:val="center"/>
              <w:rPr>
                <w:rFonts w:hint="eastAsia"/>
                <w:sz w:val="18"/>
                <w:szCs w:val="18"/>
              </w:rPr>
            </w:pPr>
            <w:r>
              <w:rPr>
                <w:rFonts w:hint="eastAsia" w:ascii="宋体" w:hAnsi="宋体"/>
                <w:sz w:val="18"/>
                <w:szCs w:val="18"/>
              </w:rPr>
              <w:t>高级工程师</w:t>
            </w:r>
          </w:p>
        </w:tc>
        <w:tc>
          <w:tcPr>
            <w:tcW w:w="1486" w:type="dxa"/>
            <w:vAlign w:val="center"/>
          </w:tcPr>
          <w:p w14:paraId="3EFB3A3B">
            <w:pPr>
              <w:jc w:val="center"/>
              <w:rPr>
                <w:rFonts w:hint="eastAsia" w:asciiTheme="minorEastAsia" w:hAnsiTheme="minorEastAsia" w:eastAsiaTheme="minorEastAsia" w:cstheme="minorEastAsia"/>
                <w:sz w:val="18"/>
                <w:szCs w:val="18"/>
                <w:lang w:val="en-US" w:eastAsia="zh-CN"/>
              </w:rPr>
            </w:pPr>
            <w:r>
              <w:rPr>
                <w:rFonts w:hint="eastAsia" w:ascii="宋体" w:hAnsi="宋体"/>
                <w:sz w:val="18"/>
                <w:szCs w:val="18"/>
              </w:rPr>
              <w:t>15</w:t>
            </w:r>
          </w:p>
        </w:tc>
        <w:tc>
          <w:tcPr>
            <w:tcW w:w="1534" w:type="dxa"/>
            <w:vAlign w:val="center"/>
          </w:tcPr>
          <w:p w14:paraId="117F6F15">
            <w:pPr>
              <w:jc w:val="center"/>
              <w:rPr>
                <w:rFonts w:hint="eastAsia"/>
                <w:sz w:val="18"/>
                <w:szCs w:val="18"/>
              </w:rPr>
            </w:pPr>
            <w:r>
              <w:rPr>
                <w:rFonts w:ascii="宋体" w:hAnsi="宋体"/>
                <w:sz w:val="18"/>
                <w:szCs w:val="18"/>
              </w:rPr>
              <w:t>5</w:t>
            </w:r>
          </w:p>
        </w:tc>
      </w:tr>
      <w:tr w14:paraId="4EAF5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7A6237FB">
            <w:pPr>
              <w:jc w:val="center"/>
              <w:rPr>
                <w:rFonts w:hint="eastAsia"/>
                <w:sz w:val="18"/>
                <w:szCs w:val="18"/>
              </w:rPr>
            </w:pPr>
            <w:r>
              <w:rPr>
                <w:rFonts w:hint="eastAsia" w:ascii="宋体" w:hAnsi="宋体"/>
                <w:sz w:val="18"/>
                <w:szCs w:val="18"/>
              </w:rPr>
              <w:t>道路</w:t>
            </w:r>
          </w:p>
        </w:tc>
        <w:tc>
          <w:tcPr>
            <w:tcW w:w="1203" w:type="dxa"/>
            <w:vAlign w:val="center"/>
          </w:tcPr>
          <w:p w14:paraId="41BC225C">
            <w:pPr>
              <w:jc w:val="center"/>
              <w:rPr>
                <w:rFonts w:hint="eastAsia" w:asciiTheme="minorEastAsia" w:hAnsiTheme="minorEastAsia" w:eastAsiaTheme="minorEastAsia" w:cstheme="minorEastAsia"/>
                <w:color w:val="000000"/>
                <w:sz w:val="18"/>
                <w:szCs w:val="18"/>
              </w:rPr>
            </w:pPr>
            <w:r>
              <w:rPr>
                <w:rFonts w:hint="eastAsia" w:ascii="宋体" w:hAnsi="宋体"/>
                <w:sz w:val="18"/>
                <w:szCs w:val="18"/>
              </w:rPr>
              <w:t>专职</w:t>
            </w:r>
          </w:p>
        </w:tc>
        <w:tc>
          <w:tcPr>
            <w:tcW w:w="1442" w:type="dxa"/>
            <w:vAlign w:val="center"/>
          </w:tcPr>
          <w:p w14:paraId="22308CDC">
            <w:pPr>
              <w:widowControl/>
              <w:jc w:val="center"/>
              <w:rPr>
                <w:rFonts w:hint="eastAsia"/>
                <w:sz w:val="18"/>
                <w:szCs w:val="18"/>
              </w:rPr>
            </w:pPr>
            <w:r>
              <w:rPr>
                <w:rFonts w:hint="eastAsia" w:ascii="宋体" w:hAnsi="宋体"/>
                <w:sz w:val="18"/>
                <w:szCs w:val="18"/>
              </w:rPr>
              <w:t>姜 舒</w:t>
            </w:r>
          </w:p>
        </w:tc>
        <w:tc>
          <w:tcPr>
            <w:tcW w:w="1027" w:type="dxa"/>
            <w:vAlign w:val="center"/>
          </w:tcPr>
          <w:p w14:paraId="64A0DC45">
            <w:pPr>
              <w:widowControl/>
              <w:jc w:val="center"/>
              <w:rPr>
                <w:rFonts w:hint="eastAsia"/>
                <w:sz w:val="18"/>
                <w:szCs w:val="18"/>
              </w:rPr>
            </w:pPr>
            <w:r>
              <w:rPr>
                <w:rFonts w:hint="eastAsia" w:ascii="宋体" w:hAnsi="宋体"/>
                <w:sz w:val="18"/>
                <w:szCs w:val="18"/>
              </w:rPr>
              <w:t>男</w:t>
            </w:r>
          </w:p>
        </w:tc>
        <w:tc>
          <w:tcPr>
            <w:tcW w:w="1108" w:type="dxa"/>
            <w:vAlign w:val="center"/>
          </w:tcPr>
          <w:p w14:paraId="796594EA">
            <w:pPr>
              <w:widowControl/>
              <w:jc w:val="center"/>
              <w:rPr>
                <w:rFonts w:hint="eastAsia"/>
                <w:sz w:val="18"/>
                <w:szCs w:val="18"/>
              </w:rPr>
            </w:pPr>
            <w:r>
              <w:rPr>
                <w:rFonts w:hint="eastAsia" w:ascii="宋体" w:hAnsi="宋体"/>
                <w:sz w:val="18"/>
                <w:szCs w:val="18"/>
              </w:rPr>
              <w:t>43</w:t>
            </w:r>
          </w:p>
        </w:tc>
        <w:tc>
          <w:tcPr>
            <w:tcW w:w="2007" w:type="dxa"/>
            <w:vAlign w:val="center"/>
          </w:tcPr>
          <w:p w14:paraId="5DA93DBB">
            <w:pPr>
              <w:jc w:val="center"/>
              <w:rPr>
                <w:rFonts w:hint="eastAsia"/>
                <w:sz w:val="18"/>
                <w:szCs w:val="18"/>
              </w:rPr>
            </w:pPr>
            <w:r>
              <w:rPr>
                <w:rFonts w:hint="eastAsia"/>
                <w:sz w:val="18"/>
                <w:szCs w:val="18"/>
                <w:lang w:val="en-US" w:eastAsia="zh-CN"/>
              </w:rPr>
              <w:t>/</w:t>
            </w:r>
          </w:p>
        </w:tc>
        <w:tc>
          <w:tcPr>
            <w:tcW w:w="2146" w:type="dxa"/>
            <w:vAlign w:val="center"/>
          </w:tcPr>
          <w:p w14:paraId="4EB001C4">
            <w:pPr>
              <w:jc w:val="center"/>
              <w:rPr>
                <w:rFonts w:hint="eastAsia"/>
                <w:sz w:val="18"/>
                <w:szCs w:val="18"/>
              </w:rPr>
            </w:pPr>
            <w:r>
              <w:rPr>
                <w:rFonts w:hint="eastAsia" w:ascii="宋体" w:hAnsi="宋体"/>
                <w:sz w:val="18"/>
                <w:szCs w:val="18"/>
              </w:rPr>
              <w:t>高级工程师</w:t>
            </w:r>
          </w:p>
        </w:tc>
        <w:tc>
          <w:tcPr>
            <w:tcW w:w="1486" w:type="dxa"/>
            <w:vAlign w:val="center"/>
          </w:tcPr>
          <w:p w14:paraId="1434E0CD">
            <w:pPr>
              <w:jc w:val="center"/>
              <w:rPr>
                <w:rFonts w:hint="eastAsia" w:asciiTheme="minorEastAsia" w:hAnsiTheme="minorEastAsia" w:eastAsiaTheme="minorEastAsia" w:cstheme="minorEastAsia"/>
                <w:sz w:val="18"/>
                <w:szCs w:val="18"/>
                <w:lang w:val="en-US" w:eastAsia="zh-CN"/>
              </w:rPr>
            </w:pPr>
            <w:r>
              <w:rPr>
                <w:rFonts w:ascii="宋体" w:hAnsi="宋体"/>
                <w:sz w:val="18"/>
                <w:szCs w:val="18"/>
              </w:rPr>
              <w:t>18</w:t>
            </w:r>
          </w:p>
        </w:tc>
        <w:tc>
          <w:tcPr>
            <w:tcW w:w="1534" w:type="dxa"/>
            <w:vAlign w:val="center"/>
          </w:tcPr>
          <w:p w14:paraId="5C7681E7">
            <w:pPr>
              <w:jc w:val="center"/>
              <w:rPr>
                <w:rFonts w:hint="eastAsia"/>
                <w:sz w:val="18"/>
                <w:szCs w:val="18"/>
              </w:rPr>
            </w:pPr>
            <w:r>
              <w:rPr>
                <w:rFonts w:ascii="宋体" w:hAnsi="宋体"/>
                <w:sz w:val="18"/>
                <w:szCs w:val="18"/>
              </w:rPr>
              <w:t>5</w:t>
            </w:r>
          </w:p>
        </w:tc>
      </w:tr>
      <w:tr w14:paraId="19066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0FECF8C8">
            <w:pPr>
              <w:jc w:val="center"/>
              <w:rPr>
                <w:rFonts w:hint="eastAsia"/>
                <w:sz w:val="18"/>
                <w:szCs w:val="18"/>
              </w:rPr>
            </w:pPr>
            <w:r>
              <w:rPr>
                <w:rFonts w:hint="eastAsia" w:ascii="宋体" w:hAnsi="宋体"/>
                <w:sz w:val="18"/>
                <w:szCs w:val="18"/>
              </w:rPr>
              <w:t>道路</w:t>
            </w:r>
          </w:p>
        </w:tc>
        <w:tc>
          <w:tcPr>
            <w:tcW w:w="1203" w:type="dxa"/>
            <w:vAlign w:val="center"/>
          </w:tcPr>
          <w:p w14:paraId="33D61838">
            <w:pPr>
              <w:jc w:val="center"/>
              <w:rPr>
                <w:rFonts w:hint="eastAsia" w:asciiTheme="minorEastAsia" w:hAnsiTheme="minorEastAsia" w:eastAsiaTheme="minorEastAsia" w:cstheme="minorEastAsia"/>
                <w:color w:val="000000"/>
                <w:sz w:val="18"/>
                <w:szCs w:val="18"/>
              </w:rPr>
            </w:pPr>
            <w:r>
              <w:rPr>
                <w:rFonts w:hint="eastAsia" w:ascii="宋体" w:hAnsi="宋体"/>
                <w:sz w:val="18"/>
                <w:szCs w:val="18"/>
              </w:rPr>
              <w:t>专职</w:t>
            </w:r>
          </w:p>
        </w:tc>
        <w:tc>
          <w:tcPr>
            <w:tcW w:w="1442" w:type="dxa"/>
            <w:vAlign w:val="center"/>
          </w:tcPr>
          <w:p w14:paraId="4D7C875E">
            <w:pPr>
              <w:widowControl/>
              <w:jc w:val="center"/>
              <w:rPr>
                <w:rFonts w:hint="eastAsia"/>
                <w:sz w:val="18"/>
                <w:szCs w:val="18"/>
              </w:rPr>
            </w:pPr>
            <w:r>
              <w:rPr>
                <w:rFonts w:hint="eastAsia" w:ascii="宋体" w:hAnsi="宋体"/>
                <w:sz w:val="18"/>
                <w:szCs w:val="18"/>
              </w:rPr>
              <w:t>蒋海岩</w:t>
            </w:r>
          </w:p>
        </w:tc>
        <w:tc>
          <w:tcPr>
            <w:tcW w:w="1027" w:type="dxa"/>
            <w:vAlign w:val="center"/>
          </w:tcPr>
          <w:p w14:paraId="0D1D6200">
            <w:pPr>
              <w:widowControl/>
              <w:jc w:val="center"/>
              <w:rPr>
                <w:rFonts w:hint="eastAsia"/>
                <w:sz w:val="18"/>
                <w:szCs w:val="18"/>
              </w:rPr>
            </w:pPr>
            <w:r>
              <w:rPr>
                <w:rFonts w:hint="eastAsia" w:ascii="宋体" w:hAnsi="宋体"/>
                <w:sz w:val="18"/>
                <w:szCs w:val="18"/>
              </w:rPr>
              <w:t>男</w:t>
            </w:r>
          </w:p>
        </w:tc>
        <w:tc>
          <w:tcPr>
            <w:tcW w:w="1108" w:type="dxa"/>
            <w:vAlign w:val="center"/>
          </w:tcPr>
          <w:p w14:paraId="4A65154E">
            <w:pPr>
              <w:widowControl/>
              <w:jc w:val="center"/>
              <w:rPr>
                <w:rFonts w:hint="eastAsia"/>
                <w:sz w:val="18"/>
                <w:szCs w:val="18"/>
              </w:rPr>
            </w:pPr>
            <w:r>
              <w:rPr>
                <w:rFonts w:hint="eastAsia" w:ascii="宋体" w:hAnsi="宋体"/>
                <w:sz w:val="18"/>
                <w:szCs w:val="18"/>
              </w:rPr>
              <w:t>59</w:t>
            </w:r>
          </w:p>
        </w:tc>
        <w:tc>
          <w:tcPr>
            <w:tcW w:w="2007" w:type="dxa"/>
            <w:vAlign w:val="center"/>
          </w:tcPr>
          <w:p w14:paraId="31A0FF9D">
            <w:pPr>
              <w:jc w:val="center"/>
              <w:rPr>
                <w:rFonts w:hint="eastAsia"/>
                <w:sz w:val="18"/>
                <w:szCs w:val="18"/>
              </w:rPr>
            </w:pPr>
            <w:r>
              <w:rPr>
                <w:rFonts w:hint="eastAsia"/>
                <w:sz w:val="18"/>
                <w:szCs w:val="18"/>
                <w:lang w:val="en-US" w:eastAsia="zh-CN"/>
              </w:rPr>
              <w:t>/</w:t>
            </w:r>
          </w:p>
        </w:tc>
        <w:tc>
          <w:tcPr>
            <w:tcW w:w="2146" w:type="dxa"/>
            <w:vAlign w:val="center"/>
          </w:tcPr>
          <w:p w14:paraId="5FFB23FB">
            <w:pPr>
              <w:jc w:val="center"/>
              <w:rPr>
                <w:rFonts w:hint="eastAsia"/>
                <w:sz w:val="18"/>
                <w:szCs w:val="18"/>
              </w:rPr>
            </w:pPr>
            <w:r>
              <w:rPr>
                <w:rFonts w:hint="eastAsia" w:ascii="宋体" w:hAnsi="宋体"/>
                <w:sz w:val="18"/>
                <w:szCs w:val="18"/>
              </w:rPr>
              <w:t>高级工程师</w:t>
            </w:r>
          </w:p>
        </w:tc>
        <w:tc>
          <w:tcPr>
            <w:tcW w:w="1486" w:type="dxa"/>
            <w:vAlign w:val="center"/>
          </w:tcPr>
          <w:p w14:paraId="4396340B">
            <w:pPr>
              <w:jc w:val="center"/>
              <w:rPr>
                <w:rFonts w:hint="eastAsia" w:asciiTheme="minorEastAsia" w:hAnsiTheme="minorEastAsia" w:eastAsiaTheme="minorEastAsia" w:cstheme="minorEastAsia"/>
                <w:sz w:val="18"/>
                <w:szCs w:val="18"/>
                <w:lang w:val="en-US" w:eastAsia="zh-CN"/>
              </w:rPr>
            </w:pPr>
            <w:r>
              <w:rPr>
                <w:rFonts w:hint="eastAsia" w:ascii="宋体" w:hAnsi="宋体"/>
                <w:sz w:val="18"/>
                <w:szCs w:val="18"/>
              </w:rPr>
              <w:t>34</w:t>
            </w:r>
          </w:p>
        </w:tc>
        <w:tc>
          <w:tcPr>
            <w:tcW w:w="1534" w:type="dxa"/>
            <w:vAlign w:val="center"/>
          </w:tcPr>
          <w:p w14:paraId="42D8EB58">
            <w:pPr>
              <w:jc w:val="center"/>
              <w:rPr>
                <w:rFonts w:hint="eastAsia"/>
                <w:sz w:val="18"/>
                <w:szCs w:val="18"/>
              </w:rPr>
            </w:pPr>
            <w:r>
              <w:rPr>
                <w:rFonts w:ascii="宋体" w:hAnsi="宋体"/>
                <w:sz w:val="18"/>
                <w:szCs w:val="18"/>
              </w:rPr>
              <w:t>5</w:t>
            </w:r>
          </w:p>
        </w:tc>
      </w:tr>
      <w:tr w14:paraId="46611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686C231F">
            <w:pPr>
              <w:jc w:val="center"/>
              <w:rPr>
                <w:rFonts w:hint="eastAsia"/>
                <w:sz w:val="18"/>
                <w:szCs w:val="18"/>
              </w:rPr>
            </w:pPr>
            <w:r>
              <w:rPr>
                <w:rFonts w:hint="eastAsia" w:ascii="宋体" w:hAnsi="宋体"/>
                <w:sz w:val="18"/>
                <w:szCs w:val="18"/>
              </w:rPr>
              <w:t>桥梁</w:t>
            </w:r>
          </w:p>
        </w:tc>
        <w:tc>
          <w:tcPr>
            <w:tcW w:w="1203" w:type="dxa"/>
            <w:vAlign w:val="center"/>
          </w:tcPr>
          <w:p w14:paraId="4ACB7A2B">
            <w:pPr>
              <w:jc w:val="center"/>
              <w:rPr>
                <w:rFonts w:hint="eastAsia" w:asciiTheme="minorEastAsia" w:hAnsiTheme="minorEastAsia" w:eastAsiaTheme="minorEastAsia" w:cstheme="minorEastAsia"/>
                <w:color w:val="000000"/>
                <w:sz w:val="18"/>
                <w:szCs w:val="18"/>
              </w:rPr>
            </w:pPr>
            <w:r>
              <w:rPr>
                <w:rFonts w:hint="eastAsia" w:ascii="宋体" w:hAnsi="宋体"/>
                <w:sz w:val="18"/>
                <w:szCs w:val="18"/>
              </w:rPr>
              <w:t>专职</w:t>
            </w:r>
          </w:p>
        </w:tc>
        <w:tc>
          <w:tcPr>
            <w:tcW w:w="1442" w:type="dxa"/>
            <w:vAlign w:val="center"/>
          </w:tcPr>
          <w:p w14:paraId="1DC71758">
            <w:pPr>
              <w:jc w:val="center"/>
              <w:rPr>
                <w:rFonts w:hint="eastAsia"/>
                <w:sz w:val="18"/>
                <w:szCs w:val="18"/>
              </w:rPr>
            </w:pPr>
            <w:r>
              <w:rPr>
                <w:rFonts w:hint="eastAsia" w:ascii="宋体" w:hAnsi="宋体"/>
                <w:sz w:val="18"/>
                <w:szCs w:val="18"/>
              </w:rPr>
              <w:t>乔</w:t>
            </w:r>
            <w:r>
              <w:rPr>
                <w:rFonts w:ascii="宋体" w:hAnsi="宋体"/>
                <w:sz w:val="18"/>
                <w:szCs w:val="18"/>
              </w:rPr>
              <w:t>建华</w:t>
            </w:r>
          </w:p>
        </w:tc>
        <w:tc>
          <w:tcPr>
            <w:tcW w:w="1027" w:type="dxa"/>
            <w:vAlign w:val="center"/>
          </w:tcPr>
          <w:p w14:paraId="002F7724">
            <w:pPr>
              <w:widowControl/>
              <w:jc w:val="center"/>
              <w:rPr>
                <w:rFonts w:hint="eastAsia"/>
                <w:sz w:val="18"/>
                <w:szCs w:val="18"/>
              </w:rPr>
            </w:pPr>
            <w:r>
              <w:rPr>
                <w:rFonts w:hint="eastAsia" w:ascii="宋体" w:hAnsi="宋体"/>
                <w:sz w:val="18"/>
                <w:szCs w:val="18"/>
              </w:rPr>
              <w:t>女</w:t>
            </w:r>
          </w:p>
        </w:tc>
        <w:tc>
          <w:tcPr>
            <w:tcW w:w="1108" w:type="dxa"/>
            <w:vAlign w:val="center"/>
          </w:tcPr>
          <w:p w14:paraId="56954BEF">
            <w:pPr>
              <w:widowControl/>
              <w:jc w:val="center"/>
              <w:rPr>
                <w:rFonts w:hint="eastAsia"/>
                <w:sz w:val="18"/>
                <w:szCs w:val="18"/>
              </w:rPr>
            </w:pPr>
            <w:r>
              <w:rPr>
                <w:rFonts w:hint="eastAsia" w:ascii="宋体" w:hAnsi="宋体"/>
                <w:sz w:val="18"/>
                <w:szCs w:val="18"/>
              </w:rPr>
              <w:t>60</w:t>
            </w:r>
          </w:p>
        </w:tc>
        <w:tc>
          <w:tcPr>
            <w:tcW w:w="2007" w:type="dxa"/>
            <w:vAlign w:val="center"/>
          </w:tcPr>
          <w:p w14:paraId="603A37CE">
            <w:pPr>
              <w:jc w:val="center"/>
              <w:rPr>
                <w:rFonts w:hint="eastAsia"/>
                <w:sz w:val="18"/>
                <w:szCs w:val="18"/>
              </w:rPr>
            </w:pPr>
            <w:r>
              <w:rPr>
                <w:rFonts w:hint="eastAsia"/>
                <w:sz w:val="18"/>
                <w:szCs w:val="18"/>
                <w:lang w:val="en-US" w:eastAsia="zh-CN"/>
              </w:rPr>
              <w:t>/</w:t>
            </w:r>
          </w:p>
        </w:tc>
        <w:tc>
          <w:tcPr>
            <w:tcW w:w="2146" w:type="dxa"/>
            <w:vAlign w:val="center"/>
          </w:tcPr>
          <w:p w14:paraId="43FF2969">
            <w:pPr>
              <w:jc w:val="center"/>
              <w:rPr>
                <w:rFonts w:hint="eastAsia"/>
                <w:sz w:val="18"/>
                <w:szCs w:val="18"/>
              </w:rPr>
            </w:pPr>
            <w:r>
              <w:rPr>
                <w:rFonts w:hint="eastAsia" w:ascii="宋体" w:hAnsi="宋体"/>
                <w:sz w:val="18"/>
                <w:szCs w:val="18"/>
              </w:rPr>
              <w:t>高级工程师</w:t>
            </w:r>
          </w:p>
        </w:tc>
        <w:tc>
          <w:tcPr>
            <w:tcW w:w="1486" w:type="dxa"/>
            <w:vAlign w:val="center"/>
          </w:tcPr>
          <w:p w14:paraId="2CDB4B8A">
            <w:pPr>
              <w:jc w:val="center"/>
              <w:rPr>
                <w:rFonts w:hint="eastAsia" w:asciiTheme="minorEastAsia" w:hAnsiTheme="minorEastAsia" w:eastAsiaTheme="minorEastAsia" w:cstheme="minorEastAsia"/>
                <w:sz w:val="18"/>
                <w:szCs w:val="18"/>
                <w:lang w:val="en-US" w:eastAsia="zh-CN"/>
              </w:rPr>
            </w:pPr>
            <w:r>
              <w:rPr>
                <w:rFonts w:hint="eastAsia" w:ascii="宋体" w:hAnsi="宋体"/>
                <w:sz w:val="18"/>
                <w:szCs w:val="18"/>
              </w:rPr>
              <w:t>22</w:t>
            </w:r>
          </w:p>
        </w:tc>
        <w:tc>
          <w:tcPr>
            <w:tcW w:w="1534" w:type="dxa"/>
            <w:vAlign w:val="center"/>
          </w:tcPr>
          <w:p w14:paraId="7B972621">
            <w:pPr>
              <w:jc w:val="center"/>
              <w:rPr>
                <w:rFonts w:hint="eastAsia"/>
                <w:sz w:val="18"/>
                <w:szCs w:val="18"/>
              </w:rPr>
            </w:pPr>
            <w:r>
              <w:rPr>
                <w:rFonts w:ascii="宋体" w:hAnsi="宋体"/>
                <w:sz w:val="18"/>
                <w:szCs w:val="18"/>
              </w:rPr>
              <w:t>5</w:t>
            </w:r>
          </w:p>
        </w:tc>
      </w:tr>
      <w:tr w14:paraId="73F19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2805B8F3">
            <w:pPr>
              <w:jc w:val="center"/>
              <w:rPr>
                <w:rFonts w:hint="eastAsia"/>
                <w:sz w:val="18"/>
                <w:szCs w:val="18"/>
              </w:rPr>
            </w:pPr>
            <w:r>
              <w:rPr>
                <w:rFonts w:hint="eastAsia" w:ascii="宋体" w:hAnsi="宋体"/>
                <w:sz w:val="18"/>
                <w:szCs w:val="18"/>
              </w:rPr>
              <w:t>桥梁</w:t>
            </w:r>
          </w:p>
        </w:tc>
        <w:tc>
          <w:tcPr>
            <w:tcW w:w="1203" w:type="dxa"/>
            <w:vAlign w:val="center"/>
          </w:tcPr>
          <w:p w14:paraId="67EA5F87">
            <w:pPr>
              <w:jc w:val="center"/>
              <w:rPr>
                <w:rFonts w:hint="eastAsia" w:asciiTheme="minorEastAsia" w:hAnsiTheme="minorEastAsia" w:eastAsiaTheme="minorEastAsia" w:cstheme="minorEastAsia"/>
                <w:color w:val="000000"/>
                <w:sz w:val="18"/>
                <w:szCs w:val="18"/>
              </w:rPr>
            </w:pPr>
            <w:r>
              <w:rPr>
                <w:rFonts w:hint="eastAsia" w:ascii="宋体" w:hAnsi="宋体"/>
                <w:sz w:val="18"/>
                <w:szCs w:val="18"/>
              </w:rPr>
              <w:t>专职</w:t>
            </w:r>
          </w:p>
        </w:tc>
        <w:tc>
          <w:tcPr>
            <w:tcW w:w="1442" w:type="dxa"/>
            <w:vAlign w:val="center"/>
          </w:tcPr>
          <w:p w14:paraId="4F7AAC3C">
            <w:pPr>
              <w:widowControl/>
              <w:jc w:val="center"/>
              <w:rPr>
                <w:rFonts w:hint="eastAsia"/>
                <w:sz w:val="18"/>
                <w:szCs w:val="18"/>
              </w:rPr>
            </w:pPr>
            <w:r>
              <w:rPr>
                <w:rFonts w:hint="eastAsia" w:ascii="宋体" w:hAnsi="宋体"/>
                <w:sz w:val="18"/>
                <w:szCs w:val="18"/>
              </w:rPr>
              <w:t>徐 松</w:t>
            </w:r>
          </w:p>
        </w:tc>
        <w:tc>
          <w:tcPr>
            <w:tcW w:w="1027" w:type="dxa"/>
            <w:vAlign w:val="center"/>
          </w:tcPr>
          <w:p w14:paraId="79C4C53D">
            <w:pPr>
              <w:widowControl/>
              <w:jc w:val="center"/>
              <w:rPr>
                <w:rFonts w:hint="eastAsia"/>
                <w:sz w:val="18"/>
                <w:szCs w:val="18"/>
              </w:rPr>
            </w:pPr>
            <w:r>
              <w:rPr>
                <w:rFonts w:hint="eastAsia" w:ascii="宋体" w:hAnsi="宋体"/>
                <w:sz w:val="18"/>
                <w:szCs w:val="18"/>
              </w:rPr>
              <w:t>男</w:t>
            </w:r>
          </w:p>
        </w:tc>
        <w:tc>
          <w:tcPr>
            <w:tcW w:w="1108" w:type="dxa"/>
            <w:vAlign w:val="center"/>
          </w:tcPr>
          <w:p w14:paraId="3DBCD035">
            <w:pPr>
              <w:widowControl/>
              <w:jc w:val="center"/>
              <w:rPr>
                <w:rFonts w:hint="eastAsia"/>
                <w:sz w:val="18"/>
                <w:szCs w:val="18"/>
              </w:rPr>
            </w:pPr>
            <w:r>
              <w:rPr>
                <w:rFonts w:hint="eastAsia" w:ascii="宋体" w:hAnsi="宋体"/>
                <w:sz w:val="18"/>
                <w:szCs w:val="18"/>
              </w:rPr>
              <w:t>39</w:t>
            </w:r>
          </w:p>
        </w:tc>
        <w:tc>
          <w:tcPr>
            <w:tcW w:w="2007" w:type="dxa"/>
            <w:vAlign w:val="center"/>
          </w:tcPr>
          <w:p w14:paraId="7ABE2ED3">
            <w:pPr>
              <w:jc w:val="center"/>
              <w:rPr>
                <w:rFonts w:hint="eastAsia"/>
                <w:sz w:val="18"/>
                <w:szCs w:val="18"/>
              </w:rPr>
            </w:pPr>
            <w:r>
              <w:rPr>
                <w:rFonts w:hint="eastAsia"/>
                <w:sz w:val="18"/>
                <w:szCs w:val="18"/>
                <w:lang w:val="en-US" w:eastAsia="zh-CN"/>
              </w:rPr>
              <w:t>/</w:t>
            </w:r>
          </w:p>
        </w:tc>
        <w:tc>
          <w:tcPr>
            <w:tcW w:w="2146" w:type="dxa"/>
            <w:vAlign w:val="center"/>
          </w:tcPr>
          <w:p w14:paraId="20AF4F9F">
            <w:pPr>
              <w:jc w:val="center"/>
              <w:rPr>
                <w:rFonts w:hint="eastAsia"/>
                <w:sz w:val="18"/>
                <w:szCs w:val="18"/>
              </w:rPr>
            </w:pPr>
            <w:r>
              <w:rPr>
                <w:rFonts w:hint="eastAsia" w:ascii="宋体" w:hAnsi="宋体"/>
                <w:sz w:val="18"/>
                <w:szCs w:val="18"/>
              </w:rPr>
              <w:t>高级工程师</w:t>
            </w:r>
          </w:p>
        </w:tc>
        <w:tc>
          <w:tcPr>
            <w:tcW w:w="1486" w:type="dxa"/>
            <w:vAlign w:val="center"/>
          </w:tcPr>
          <w:p w14:paraId="2C91F37E">
            <w:pPr>
              <w:jc w:val="center"/>
              <w:rPr>
                <w:rFonts w:hint="eastAsia" w:asciiTheme="minorEastAsia" w:hAnsiTheme="minorEastAsia" w:eastAsiaTheme="minorEastAsia" w:cstheme="minorEastAsia"/>
                <w:sz w:val="18"/>
                <w:szCs w:val="18"/>
                <w:lang w:val="en-US" w:eastAsia="zh-CN"/>
              </w:rPr>
            </w:pPr>
            <w:r>
              <w:rPr>
                <w:rFonts w:hint="eastAsia" w:ascii="宋体" w:hAnsi="宋体"/>
                <w:sz w:val="18"/>
                <w:szCs w:val="18"/>
              </w:rPr>
              <w:t>15</w:t>
            </w:r>
          </w:p>
        </w:tc>
        <w:tc>
          <w:tcPr>
            <w:tcW w:w="1534" w:type="dxa"/>
            <w:vAlign w:val="center"/>
          </w:tcPr>
          <w:p w14:paraId="476D1810">
            <w:pPr>
              <w:jc w:val="center"/>
              <w:rPr>
                <w:rFonts w:hint="eastAsia"/>
                <w:sz w:val="18"/>
                <w:szCs w:val="18"/>
              </w:rPr>
            </w:pPr>
            <w:r>
              <w:rPr>
                <w:rFonts w:ascii="宋体" w:hAnsi="宋体"/>
                <w:sz w:val="18"/>
                <w:szCs w:val="18"/>
              </w:rPr>
              <w:t>5</w:t>
            </w:r>
          </w:p>
        </w:tc>
      </w:tr>
      <w:tr w14:paraId="301CE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567DED23">
            <w:pPr>
              <w:jc w:val="center"/>
              <w:rPr>
                <w:rFonts w:hint="eastAsia"/>
                <w:sz w:val="18"/>
                <w:szCs w:val="18"/>
              </w:rPr>
            </w:pPr>
            <w:r>
              <w:rPr>
                <w:rFonts w:hint="eastAsia" w:ascii="宋体" w:hAnsi="宋体"/>
                <w:sz w:val="18"/>
                <w:szCs w:val="18"/>
              </w:rPr>
              <w:t>桥梁</w:t>
            </w:r>
          </w:p>
        </w:tc>
        <w:tc>
          <w:tcPr>
            <w:tcW w:w="1203" w:type="dxa"/>
            <w:vAlign w:val="center"/>
          </w:tcPr>
          <w:p w14:paraId="357497E9">
            <w:pPr>
              <w:jc w:val="center"/>
              <w:rPr>
                <w:rFonts w:hint="eastAsia" w:asciiTheme="minorEastAsia" w:hAnsiTheme="minorEastAsia" w:eastAsiaTheme="minorEastAsia" w:cstheme="minorEastAsia"/>
                <w:color w:val="000000"/>
                <w:sz w:val="18"/>
                <w:szCs w:val="18"/>
              </w:rPr>
            </w:pPr>
            <w:r>
              <w:rPr>
                <w:rFonts w:hint="eastAsia" w:ascii="宋体" w:hAnsi="宋体"/>
                <w:sz w:val="18"/>
                <w:szCs w:val="18"/>
              </w:rPr>
              <w:t>专职</w:t>
            </w:r>
          </w:p>
        </w:tc>
        <w:tc>
          <w:tcPr>
            <w:tcW w:w="1442" w:type="dxa"/>
            <w:vAlign w:val="center"/>
          </w:tcPr>
          <w:p w14:paraId="47C0E65B">
            <w:pPr>
              <w:widowControl/>
              <w:jc w:val="center"/>
              <w:rPr>
                <w:rFonts w:hint="eastAsia"/>
                <w:sz w:val="18"/>
                <w:szCs w:val="18"/>
              </w:rPr>
            </w:pPr>
            <w:r>
              <w:rPr>
                <w:rFonts w:hint="eastAsia" w:ascii="宋体" w:hAnsi="宋体"/>
                <w:sz w:val="18"/>
                <w:szCs w:val="18"/>
              </w:rPr>
              <w:t>余慎飞</w:t>
            </w:r>
          </w:p>
        </w:tc>
        <w:tc>
          <w:tcPr>
            <w:tcW w:w="1027" w:type="dxa"/>
            <w:vAlign w:val="center"/>
          </w:tcPr>
          <w:p w14:paraId="3420C15E">
            <w:pPr>
              <w:widowControl/>
              <w:jc w:val="center"/>
              <w:rPr>
                <w:rFonts w:hint="eastAsia"/>
                <w:sz w:val="18"/>
                <w:szCs w:val="18"/>
              </w:rPr>
            </w:pPr>
            <w:r>
              <w:rPr>
                <w:rFonts w:hint="eastAsia" w:ascii="宋体" w:hAnsi="宋体"/>
                <w:sz w:val="18"/>
                <w:szCs w:val="18"/>
              </w:rPr>
              <w:t>男</w:t>
            </w:r>
          </w:p>
        </w:tc>
        <w:tc>
          <w:tcPr>
            <w:tcW w:w="1108" w:type="dxa"/>
            <w:vAlign w:val="center"/>
          </w:tcPr>
          <w:p w14:paraId="55472D00">
            <w:pPr>
              <w:widowControl/>
              <w:jc w:val="center"/>
              <w:rPr>
                <w:rFonts w:hint="eastAsia"/>
                <w:sz w:val="18"/>
                <w:szCs w:val="18"/>
              </w:rPr>
            </w:pPr>
            <w:r>
              <w:rPr>
                <w:rFonts w:hint="eastAsia" w:ascii="宋体" w:hAnsi="宋体"/>
                <w:sz w:val="18"/>
                <w:szCs w:val="18"/>
              </w:rPr>
              <w:t>57</w:t>
            </w:r>
          </w:p>
        </w:tc>
        <w:tc>
          <w:tcPr>
            <w:tcW w:w="2007" w:type="dxa"/>
            <w:vAlign w:val="center"/>
          </w:tcPr>
          <w:p w14:paraId="10B16D07">
            <w:pPr>
              <w:jc w:val="center"/>
              <w:rPr>
                <w:rFonts w:hint="eastAsia"/>
                <w:sz w:val="18"/>
                <w:szCs w:val="18"/>
              </w:rPr>
            </w:pPr>
            <w:r>
              <w:rPr>
                <w:rFonts w:hint="eastAsia"/>
                <w:sz w:val="18"/>
                <w:szCs w:val="18"/>
                <w:lang w:val="en-US" w:eastAsia="zh-CN"/>
              </w:rPr>
              <w:t>/</w:t>
            </w:r>
          </w:p>
        </w:tc>
        <w:tc>
          <w:tcPr>
            <w:tcW w:w="2146" w:type="dxa"/>
            <w:vAlign w:val="center"/>
          </w:tcPr>
          <w:p w14:paraId="112BEF4F">
            <w:pPr>
              <w:jc w:val="center"/>
              <w:rPr>
                <w:rFonts w:hint="eastAsia"/>
                <w:sz w:val="18"/>
                <w:szCs w:val="18"/>
              </w:rPr>
            </w:pPr>
            <w:r>
              <w:rPr>
                <w:rFonts w:hint="eastAsia" w:ascii="宋体" w:hAnsi="宋体"/>
                <w:sz w:val="18"/>
                <w:szCs w:val="18"/>
              </w:rPr>
              <w:t>高级工程师</w:t>
            </w:r>
          </w:p>
        </w:tc>
        <w:tc>
          <w:tcPr>
            <w:tcW w:w="1486" w:type="dxa"/>
            <w:vAlign w:val="center"/>
          </w:tcPr>
          <w:p w14:paraId="7979D315">
            <w:pPr>
              <w:jc w:val="center"/>
              <w:rPr>
                <w:rFonts w:hint="eastAsia" w:asciiTheme="minorEastAsia" w:hAnsiTheme="minorEastAsia" w:eastAsiaTheme="minorEastAsia" w:cstheme="minorEastAsia"/>
                <w:sz w:val="18"/>
                <w:szCs w:val="18"/>
                <w:lang w:val="en-US" w:eastAsia="zh-CN"/>
              </w:rPr>
            </w:pPr>
            <w:r>
              <w:rPr>
                <w:rFonts w:hint="eastAsia" w:ascii="宋体" w:hAnsi="宋体"/>
                <w:sz w:val="18"/>
                <w:szCs w:val="18"/>
              </w:rPr>
              <w:t>25</w:t>
            </w:r>
          </w:p>
        </w:tc>
        <w:tc>
          <w:tcPr>
            <w:tcW w:w="1534" w:type="dxa"/>
            <w:vAlign w:val="center"/>
          </w:tcPr>
          <w:p w14:paraId="712A432A">
            <w:pPr>
              <w:jc w:val="center"/>
              <w:rPr>
                <w:rFonts w:hint="eastAsia"/>
                <w:sz w:val="18"/>
                <w:szCs w:val="18"/>
              </w:rPr>
            </w:pPr>
            <w:r>
              <w:rPr>
                <w:rFonts w:ascii="宋体" w:hAnsi="宋体"/>
                <w:sz w:val="18"/>
                <w:szCs w:val="18"/>
              </w:rPr>
              <w:t>5</w:t>
            </w:r>
          </w:p>
        </w:tc>
      </w:tr>
      <w:tr w14:paraId="2315C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229151C2">
            <w:pPr>
              <w:jc w:val="center"/>
              <w:rPr>
                <w:rFonts w:hint="eastAsia"/>
                <w:sz w:val="18"/>
                <w:szCs w:val="18"/>
              </w:rPr>
            </w:pPr>
            <w:r>
              <w:rPr>
                <w:rFonts w:hint="eastAsia" w:ascii="宋体" w:hAnsi="宋体"/>
                <w:sz w:val="18"/>
                <w:szCs w:val="18"/>
              </w:rPr>
              <w:t>风景园林</w:t>
            </w:r>
          </w:p>
        </w:tc>
        <w:tc>
          <w:tcPr>
            <w:tcW w:w="1203" w:type="dxa"/>
            <w:vAlign w:val="center"/>
          </w:tcPr>
          <w:p w14:paraId="56E574E1">
            <w:pPr>
              <w:jc w:val="center"/>
              <w:rPr>
                <w:rFonts w:hint="eastAsia" w:asciiTheme="minorEastAsia" w:hAnsiTheme="minorEastAsia" w:eastAsiaTheme="minorEastAsia" w:cstheme="minorEastAsia"/>
                <w:color w:val="000000"/>
                <w:sz w:val="18"/>
                <w:szCs w:val="18"/>
              </w:rPr>
            </w:pPr>
            <w:r>
              <w:rPr>
                <w:rFonts w:hint="eastAsia" w:ascii="宋体" w:hAnsi="宋体"/>
                <w:sz w:val="18"/>
                <w:szCs w:val="18"/>
              </w:rPr>
              <w:t>专职</w:t>
            </w:r>
          </w:p>
        </w:tc>
        <w:tc>
          <w:tcPr>
            <w:tcW w:w="1442" w:type="dxa"/>
            <w:vAlign w:val="center"/>
          </w:tcPr>
          <w:p w14:paraId="55ABA12C">
            <w:pPr>
              <w:widowControl/>
              <w:jc w:val="center"/>
              <w:rPr>
                <w:rFonts w:hint="eastAsia"/>
                <w:sz w:val="18"/>
                <w:szCs w:val="18"/>
              </w:rPr>
            </w:pPr>
            <w:r>
              <w:rPr>
                <w:rFonts w:hint="eastAsia" w:ascii="宋体" w:hAnsi="宋体"/>
                <w:sz w:val="18"/>
                <w:szCs w:val="18"/>
              </w:rPr>
              <w:t>吴钟进</w:t>
            </w:r>
          </w:p>
        </w:tc>
        <w:tc>
          <w:tcPr>
            <w:tcW w:w="1027" w:type="dxa"/>
            <w:vAlign w:val="center"/>
          </w:tcPr>
          <w:p w14:paraId="100B3681">
            <w:pPr>
              <w:jc w:val="center"/>
              <w:rPr>
                <w:rFonts w:hint="eastAsia"/>
                <w:sz w:val="18"/>
                <w:szCs w:val="18"/>
              </w:rPr>
            </w:pPr>
            <w:r>
              <w:rPr>
                <w:rFonts w:hint="eastAsia" w:ascii="宋体" w:hAnsi="宋体"/>
                <w:sz w:val="18"/>
                <w:szCs w:val="18"/>
              </w:rPr>
              <w:t>男</w:t>
            </w:r>
          </w:p>
        </w:tc>
        <w:tc>
          <w:tcPr>
            <w:tcW w:w="1108" w:type="dxa"/>
            <w:vAlign w:val="center"/>
          </w:tcPr>
          <w:p w14:paraId="3D265345">
            <w:pPr>
              <w:jc w:val="center"/>
              <w:rPr>
                <w:rFonts w:hint="eastAsia"/>
                <w:sz w:val="18"/>
                <w:szCs w:val="18"/>
              </w:rPr>
            </w:pPr>
            <w:r>
              <w:rPr>
                <w:rFonts w:hint="eastAsia" w:ascii="宋体" w:hAnsi="宋体"/>
                <w:sz w:val="18"/>
                <w:szCs w:val="18"/>
              </w:rPr>
              <w:t>51</w:t>
            </w:r>
          </w:p>
        </w:tc>
        <w:tc>
          <w:tcPr>
            <w:tcW w:w="2007" w:type="dxa"/>
            <w:vAlign w:val="center"/>
          </w:tcPr>
          <w:p w14:paraId="714559DF">
            <w:pPr>
              <w:jc w:val="center"/>
              <w:rPr>
                <w:rFonts w:hint="eastAsia"/>
                <w:sz w:val="18"/>
                <w:szCs w:val="18"/>
              </w:rPr>
            </w:pPr>
            <w:r>
              <w:rPr>
                <w:rFonts w:hint="eastAsia"/>
                <w:sz w:val="18"/>
                <w:szCs w:val="18"/>
                <w:lang w:val="en-US" w:eastAsia="zh-CN"/>
              </w:rPr>
              <w:t>/</w:t>
            </w:r>
          </w:p>
        </w:tc>
        <w:tc>
          <w:tcPr>
            <w:tcW w:w="2146" w:type="dxa"/>
            <w:vAlign w:val="center"/>
          </w:tcPr>
          <w:p w14:paraId="66B51A9F">
            <w:pPr>
              <w:jc w:val="center"/>
              <w:rPr>
                <w:rFonts w:hint="eastAsia"/>
                <w:sz w:val="18"/>
                <w:szCs w:val="18"/>
              </w:rPr>
            </w:pPr>
            <w:r>
              <w:rPr>
                <w:rFonts w:hint="eastAsia" w:ascii="宋体" w:hAnsi="宋体"/>
                <w:sz w:val="18"/>
                <w:szCs w:val="18"/>
              </w:rPr>
              <w:t>高级工程师</w:t>
            </w:r>
          </w:p>
        </w:tc>
        <w:tc>
          <w:tcPr>
            <w:tcW w:w="1486" w:type="dxa"/>
            <w:vAlign w:val="center"/>
          </w:tcPr>
          <w:p w14:paraId="25452A97">
            <w:pPr>
              <w:jc w:val="center"/>
              <w:rPr>
                <w:rFonts w:hint="eastAsia" w:asciiTheme="minorEastAsia" w:hAnsiTheme="minorEastAsia" w:eastAsiaTheme="minorEastAsia" w:cstheme="minorEastAsia"/>
                <w:sz w:val="18"/>
                <w:szCs w:val="18"/>
                <w:lang w:val="en-US" w:eastAsia="zh-CN"/>
              </w:rPr>
            </w:pPr>
            <w:r>
              <w:rPr>
                <w:rFonts w:hint="eastAsia" w:ascii="宋体" w:hAnsi="宋体"/>
                <w:sz w:val="18"/>
                <w:szCs w:val="18"/>
              </w:rPr>
              <w:t>27</w:t>
            </w:r>
          </w:p>
        </w:tc>
        <w:tc>
          <w:tcPr>
            <w:tcW w:w="1534" w:type="dxa"/>
            <w:vAlign w:val="center"/>
          </w:tcPr>
          <w:p w14:paraId="0834A187">
            <w:pPr>
              <w:jc w:val="center"/>
              <w:rPr>
                <w:rFonts w:hint="eastAsia"/>
                <w:sz w:val="18"/>
                <w:szCs w:val="18"/>
              </w:rPr>
            </w:pPr>
            <w:r>
              <w:rPr>
                <w:rFonts w:ascii="宋体" w:hAnsi="宋体"/>
                <w:sz w:val="18"/>
                <w:szCs w:val="18"/>
              </w:rPr>
              <w:t>5</w:t>
            </w:r>
          </w:p>
        </w:tc>
      </w:tr>
      <w:tr w14:paraId="31214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3EB2FB45">
            <w:pPr>
              <w:jc w:val="center"/>
              <w:rPr>
                <w:rFonts w:hint="eastAsia"/>
                <w:sz w:val="18"/>
                <w:szCs w:val="18"/>
              </w:rPr>
            </w:pPr>
            <w:r>
              <w:rPr>
                <w:rFonts w:hint="eastAsia" w:ascii="宋体" w:hAnsi="宋体"/>
                <w:sz w:val="18"/>
                <w:szCs w:val="18"/>
              </w:rPr>
              <w:t>风景园林</w:t>
            </w:r>
          </w:p>
        </w:tc>
        <w:tc>
          <w:tcPr>
            <w:tcW w:w="1203" w:type="dxa"/>
            <w:vAlign w:val="center"/>
          </w:tcPr>
          <w:p w14:paraId="75EF146F">
            <w:pPr>
              <w:jc w:val="center"/>
              <w:rPr>
                <w:rFonts w:hint="eastAsia" w:asciiTheme="minorEastAsia" w:hAnsiTheme="minorEastAsia" w:eastAsiaTheme="minorEastAsia" w:cstheme="minorEastAsia"/>
                <w:color w:val="000000"/>
                <w:sz w:val="18"/>
                <w:szCs w:val="18"/>
              </w:rPr>
            </w:pPr>
            <w:r>
              <w:rPr>
                <w:rFonts w:hint="eastAsia" w:ascii="宋体" w:hAnsi="宋体"/>
                <w:sz w:val="18"/>
                <w:szCs w:val="18"/>
              </w:rPr>
              <w:t>专职</w:t>
            </w:r>
          </w:p>
        </w:tc>
        <w:tc>
          <w:tcPr>
            <w:tcW w:w="1442" w:type="dxa"/>
            <w:vAlign w:val="center"/>
          </w:tcPr>
          <w:p w14:paraId="36776FD0">
            <w:pPr>
              <w:widowControl/>
              <w:jc w:val="center"/>
              <w:rPr>
                <w:rFonts w:hint="eastAsia"/>
                <w:sz w:val="18"/>
                <w:szCs w:val="18"/>
              </w:rPr>
            </w:pPr>
            <w:r>
              <w:rPr>
                <w:rFonts w:hint="eastAsia" w:ascii="宋体" w:hAnsi="宋体"/>
                <w:sz w:val="18"/>
                <w:szCs w:val="18"/>
              </w:rPr>
              <w:t>龙玉辉</w:t>
            </w:r>
          </w:p>
        </w:tc>
        <w:tc>
          <w:tcPr>
            <w:tcW w:w="1027" w:type="dxa"/>
            <w:vAlign w:val="center"/>
          </w:tcPr>
          <w:p w14:paraId="68A46AED">
            <w:pPr>
              <w:jc w:val="center"/>
              <w:rPr>
                <w:rFonts w:hint="eastAsia"/>
                <w:sz w:val="18"/>
                <w:szCs w:val="18"/>
              </w:rPr>
            </w:pPr>
            <w:r>
              <w:rPr>
                <w:rFonts w:hint="eastAsia" w:ascii="宋体" w:hAnsi="宋体"/>
                <w:sz w:val="18"/>
                <w:szCs w:val="18"/>
              </w:rPr>
              <w:t>男</w:t>
            </w:r>
          </w:p>
        </w:tc>
        <w:tc>
          <w:tcPr>
            <w:tcW w:w="1108" w:type="dxa"/>
            <w:vAlign w:val="center"/>
          </w:tcPr>
          <w:p w14:paraId="55BF77B3">
            <w:pPr>
              <w:jc w:val="center"/>
              <w:rPr>
                <w:rFonts w:hint="eastAsia"/>
                <w:sz w:val="18"/>
                <w:szCs w:val="18"/>
              </w:rPr>
            </w:pPr>
            <w:r>
              <w:rPr>
                <w:rFonts w:hint="eastAsia" w:ascii="宋体" w:hAnsi="宋体"/>
                <w:sz w:val="18"/>
                <w:szCs w:val="18"/>
              </w:rPr>
              <w:t>53</w:t>
            </w:r>
          </w:p>
        </w:tc>
        <w:tc>
          <w:tcPr>
            <w:tcW w:w="2007" w:type="dxa"/>
            <w:vAlign w:val="center"/>
          </w:tcPr>
          <w:p w14:paraId="64734FCA">
            <w:pPr>
              <w:jc w:val="center"/>
              <w:rPr>
                <w:rFonts w:hint="eastAsia"/>
                <w:sz w:val="18"/>
                <w:szCs w:val="18"/>
              </w:rPr>
            </w:pPr>
            <w:r>
              <w:rPr>
                <w:rFonts w:hint="eastAsia"/>
                <w:sz w:val="18"/>
                <w:szCs w:val="18"/>
                <w:lang w:val="en-US" w:eastAsia="zh-CN"/>
              </w:rPr>
              <w:t>/</w:t>
            </w:r>
          </w:p>
        </w:tc>
        <w:tc>
          <w:tcPr>
            <w:tcW w:w="2146" w:type="dxa"/>
            <w:vAlign w:val="center"/>
          </w:tcPr>
          <w:p w14:paraId="339E1D99">
            <w:pPr>
              <w:jc w:val="center"/>
              <w:rPr>
                <w:rFonts w:hint="eastAsia"/>
                <w:sz w:val="18"/>
                <w:szCs w:val="18"/>
              </w:rPr>
            </w:pPr>
            <w:r>
              <w:rPr>
                <w:rFonts w:hint="eastAsia" w:ascii="宋体" w:hAnsi="宋体"/>
                <w:sz w:val="18"/>
                <w:szCs w:val="18"/>
              </w:rPr>
              <w:t>高级工程师</w:t>
            </w:r>
          </w:p>
        </w:tc>
        <w:tc>
          <w:tcPr>
            <w:tcW w:w="1486" w:type="dxa"/>
            <w:vAlign w:val="center"/>
          </w:tcPr>
          <w:p w14:paraId="014C0E61">
            <w:pPr>
              <w:jc w:val="center"/>
              <w:rPr>
                <w:rFonts w:hint="eastAsia" w:asciiTheme="minorEastAsia" w:hAnsiTheme="minorEastAsia" w:eastAsiaTheme="minorEastAsia" w:cstheme="minorEastAsia"/>
                <w:sz w:val="18"/>
                <w:szCs w:val="18"/>
                <w:lang w:val="en-US" w:eastAsia="zh-CN"/>
              </w:rPr>
            </w:pPr>
            <w:r>
              <w:rPr>
                <w:rFonts w:hint="eastAsia" w:ascii="宋体" w:hAnsi="宋体"/>
                <w:sz w:val="18"/>
                <w:szCs w:val="18"/>
              </w:rPr>
              <w:t>25</w:t>
            </w:r>
          </w:p>
        </w:tc>
        <w:tc>
          <w:tcPr>
            <w:tcW w:w="1534" w:type="dxa"/>
            <w:vAlign w:val="center"/>
          </w:tcPr>
          <w:p w14:paraId="7CC118F9">
            <w:pPr>
              <w:jc w:val="center"/>
              <w:rPr>
                <w:rFonts w:hint="eastAsia"/>
                <w:sz w:val="18"/>
                <w:szCs w:val="18"/>
              </w:rPr>
            </w:pPr>
            <w:r>
              <w:rPr>
                <w:rFonts w:ascii="宋体" w:hAnsi="宋体"/>
                <w:sz w:val="18"/>
                <w:szCs w:val="18"/>
              </w:rPr>
              <w:t>5</w:t>
            </w:r>
          </w:p>
        </w:tc>
      </w:tr>
      <w:tr w14:paraId="606B0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32E543A1">
            <w:pPr>
              <w:jc w:val="center"/>
              <w:rPr>
                <w:rFonts w:hint="eastAsia"/>
                <w:sz w:val="18"/>
                <w:szCs w:val="18"/>
              </w:rPr>
            </w:pPr>
            <w:r>
              <w:rPr>
                <w:rFonts w:hint="eastAsia" w:ascii="宋体" w:hAnsi="宋体"/>
                <w:sz w:val="18"/>
                <w:szCs w:val="18"/>
              </w:rPr>
              <w:t>环保</w:t>
            </w:r>
          </w:p>
        </w:tc>
        <w:tc>
          <w:tcPr>
            <w:tcW w:w="1203" w:type="dxa"/>
            <w:vAlign w:val="center"/>
          </w:tcPr>
          <w:p w14:paraId="3822672C">
            <w:pPr>
              <w:jc w:val="center"/>
              <w:rPr>
                <w:rFonts w:hint="eastAsia" w:asciiTheme="minorEastAsia" w:hAnsiTheme="minorEastAsia" w:eastAsiaTheme="minorEastAsia" w:cstheme="minorEastAsia"/>
                <w:color w:val="000000"/>
                <w:sz w:val="18"/>
                <w:szCs w:val="18"/>
              </w:rPr>
            </w:pPr>
            <w:r>
              <w:rPr>
                <w:rFonts w:hint="eastAsia" w:ascii="宋体" w:hAnsi="宋体"/>
                <w:sz w:val="18"/>
                <w:szCs w:val="18"/>
              </w:rPr>
              <w:t>专职</w:t>
            </w:r>
          </w:p>
        </w:tc>
        <w:tc>
          <w:tcPr>
            <w:tcW w:w="1442" w:type="dxa"/>
            <w:vAlign w:val="center"/>
          </w:tcPr>
          <w:p w14:paraId="5372A8C7">
            <w:pPr>
              <w:widowControl/>
              <w:jc w:val="center"/>
              <w:rPr>
                <w:rFonts w:hint="eastAsia"/>
                <w:sz w:val="18"/>
                <w:szCs w:val="18"/>
              </w:rPr>
            </w:pPr>
            <w:r>
              <w:rPr>
                <w:rFonts w:hint="eastAsia" w:ascii="宋体" w:hAnsi="宋体"/>
                <w:sz w:val="18"/>
                <w:szCs w:val="18"/>
              </w:rPr>
              <w:t>崔 伟</w:t>
            </w:r>
          </w:p>
        </w:tc>
        <w:tc>
          <w:tcPr>
            <w:tcW w:w="1027" w:type="dxa"/>
            <w:vAlign w:val="center"/>
          </w:tcPr>
          <w:p w14:paraId="14CC80CD">
            <w:pPr>
              <w:widowControl/>
              <w:jc w:val="center"/>
              <w:rPr>
                <w:rFonts w:hint="eastAsia"/>
                <w:sz w:val="18"/>
                <w:szCs w:val="18"/>
              </w:rPr>
            </w:pPr>
            <w:r>
              <w:rPr>
                <w:rFonts w:hint="eastAsia" w:ascii="宋体" w:hAnsi="宋体"/>
                <w:sz w:val="18"/>
                <w:szCs w:val="18"/>
              </w:rPr>
              <w:t>男</w:t>
            </w:r>
          </w:p>
        </w:tc>
        <w:tc>
          <w:tcPr>
            <w:tcW w:w="1108" w:type="dxa"/>
            <w:vAlign w:val="center"/>
          </w:tcPr>
          <w:p w14:paraId="423ED3A3">
            <w:pPr>
              <w:widowControl/>
              <w:jc w:val="center"/>
              <w:rPr>
                <w:rFonts w:hint="eastAsia"/>
                <w:sz w:val="18"/>
                <w:szCs w:val="18"/>
              </w:rPr>
            </w:pPr>
            <w:r>
              <w:rPr>
                <w:rFonts w:hint="eastAsia" w:ascii="宋体" w:hAnsi="宋体"/>
                <w:sz w:val="18"/>
                <w:szCs w:val="18"/>
              </w:rPr>
              <w:t>54</w:t>
            </w:r>
          </w:p>
        </w:tc>
        <w:tc>
          <w:tcPr>
            <w:tcW w:w="2007" w:type="dxa"/>
            <w:vAlign w:val="center"/>
          </w:tcPr>
          <w:p w14:paraId="4E7F1B12">
            <w:pPr>
              <w:jc w:val="center"/>
              <w:rPr>
                <w:rFonts w:hint="eastAsia" w:eastAsia="宋体"/>
                <w:sz w:val="18"/>
                <w:szCs w:val="18"/>
                <w:lang w:val="en-US" w:eastAsia="zh-CN"/>
              </w:rPr>
            </w:pPr>
            <w:r>
              <w:rPr>
                <w:rFonts w:hint="eastAsia"/>
                <w:sz w:val="18"/>
                <w:szCs w:val="18"/>
                <w:lang w:val="en-US" w:eastAsia="zh-CN"/>
              </w:rPr>
              <w:t>/</w:t>
            </w:r>
          </w:p>
        </w:tc>
        <w:tc>
          <w:tcPr>
            <w:tcW w:w="2146" w:type="dxa"/>
            <w:vAlign w:val="center"/>
          </w:tcPr>
          <w:p w14:paraId="06566606">
            <w:pPr>
              <w:jc w:val="center"/>
              <w:rPr>
                <w:rFonts w:hint="eastAsia"/>
                <w:sz w:val="18"/>
                <w:szCs w:val="18"/>
              </w:rPr>
            </w:pPr>
            <w:r>
              <w:rPr>
                <w:rFonts w:hint="eastAsia" w:ascii="宋体" w:hAnsi="宋体"/>
                <w:sz w:val="18"/>
                <w:szCs w:val="18"/>
              </w:rPr>
              <w:t>高级工程师</w:t>
            </w:r>
          </w:p>
        </w:tc>
        <w:tc>
          <w:tcPr>
            <w:tcW w:w="1486" w:type="dxa"/>
            <w:vAlign w:val="center"/>
          </w:tcPr>
          <w:p w14:paraId="2EEBB02C">
            <w:pPr>
              <w:jc w:val="center"/>
              <w:rPr>
                <w:rFonts w:hint="eastAsia" w:asciiTheme="minorEastAsia" w:hAnsiTheme="minorEastAsia" w:eastAsiaTheme="minorEastAsia" w:cstheme="minorEastAsia"/>
                <w:sz w:val="18"/>
                <w:szCs w:val="18"/>
                <w:lang w:val="en-US" w:eastAsia="zh-CN"/>
              </w:rPr>
            </w:pPr>
            <w:r>
              <w:rPr>
                <w:rFonts w:hint="eastAsia" w:ascii="宋体" w:hAnsi="宋体"/>
                <w:sz w:val="18"/>
                <w:szCs w:val="18"/>
              </w:rPr>
              <w:t>16</w:t>
            </w:r>
          </w:p>
        </w:tc>
        <w:tc>
          <w:tcPr>
            <w:tcW w:w="1534" w:type="dxa"/>
            <w:vAlign w:val="center"/>
          </w:tcPr>
          <w:p w14:paraId="2109B63B">
            <w:pPr>
              <w:jc w:val="center"/>
              <w:rPr>
                <w:rFonts w:hint="eastAsia"/>
                <w:sz w:val="18"/>
                <w:szCs w:val="18"/>
              </w:rPr>
            </w:pPr>
            <w:r>
              <w:rPr>
                <w:rFonts w:ascii="宋体" w:hAnsi="宋体"/>
                <w:sz w:val="18"/>
                <w:szCs w:val="18"/>
              </w:rPr>
              <w:t>5</w:t>
            </w:r>
          </w:p>
        </w:tc>
      </w:tr>
      <w:tr w14:paraId="6C646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53811187">
            <w:pPr>
              <w:jc w:val="center"/>
              <w:rPr>
                <w:rFonts w:hint="eastAsia" w:ascii="宋体" w:hAnsi="宋体" w:eastAsia="宋体" w:cs="宋体"/>
                <w:sz w:val="18"/>
                <w:szCs w:val="18"/>
              </w:rPr>
            </w:pPr>
            <w:r>
              <w:rPr>
                <w:rFonts w:hint="eastAsia" w:ascii="宋体" w:hAnsi="宋体"/>
                <w:sz w:val="18"/>
                <w:szCs w:val="18"/>
              </w:rPr>
              <w:t>环保</w:t>
            </w:r>
          </w:p>
        </w:tc>
        <w:tc>
          <w:tcPr>
            <w:tcW w:w="1203" w:type="dxa"/>
            <w:vAlign w:val="center"/>
          </w:tcPr>
          <w:p w14:paraId="4378D15E">
            <w:pPr>
              <w:jc w:val="center"/>
              <w:rPr>
                <w:rFonts w:hint="eastAsia" w:asciiTheme="minorEastAsia" w:hAnsiTheme="minorEastAsia" w:eastAsiaTheme="minorEastAsia" w:cstheme="minorEastAsia"/>
                <w:color w:val="000000"/>
                <w:sz w:val="18"/>
                <w:szCs w:val="18"/>
              </w:rPr>
            </w:pPr>
            <w:r>
              <w:rPr>
                <w:rFonts w:hint="eastAsia" w:ascii="宋体" w:hAnsi="宋体"/>
                <w:sz w:val="18"/>
                <w:szCs w:val="18"/>
              </w:rPr>
              <w:t>专职</w:t>
            </w:r>
          </w:p>
        </w:tc>
        <w:tc>
          <w:tcPr>
            <w:tcW w:w="1442" w:type="dxa"/>
            <w:vAlign w:val="center"/>
          </w:tcPr>
          <w:p w14:paraId="7D36BB1C">
            <w:pPr>
              <w:widowControl/>
              <w:jc w:val="center"/>
              <w:rPr>
                <w:rFonts w:hint="eastAsia" w:ascii="宋体" w:hAnsi="宋体" w:eastAsia="宋体"/>
                <w:sz w:val="18"/>
                <w:szCs w:val="18"/>
                <w:lang w:eastAsia="zh-CN"/>
              </w:rPr>
            </w:pPr>
            <w:r>
              <w:rPr>
                <w:rFonts w:hint="eastAsia"/>
                <w:sz w:val="18"/>
                <w:szCs w:val="18"/>
                <w:lang w:eastAsia="zh-CN"/>
              </w:rPr>
              <w:t>胡园桃</w:t>
            </w:r>
          </w:p>
        </w:tc>
        <w:tc>
          <w:tcPr>
            <w:tcW w:w="1027" w:type="dxa"/>
            <w:vAlign w:val="center"/>
          </w:tcPr>
          <w:p w14:paraId="46D7CD15">
            <w:pPr>
              <w:widowControl/>
              <w:jc w:val="center"/>
              <w:rPr>
                <w:rFonts w:hint="eastAsia" w:ascii="宋体" w:hAnsi="宋体"/>
                <w:sz w:val="18"/>
                <w:szCs w:val="18"/>
              </w:rPr>
            </w:pPr>
          </w:p>
        </w:tc>
        <w:tc>
          <w:tcPr>
            <w:tcW w:w="1108" w:type="dxa"/>
            <w:vAlign w:val="center"/>
          </w:tcPr>
          <w:p w14:paraId="01168DF1">
            <w:pPr>
              <w:widowControl/>
              <w:jc w:val="center"/>
              <w:rPr>
                <w:rFonts w:hint="default" w:ascii="宋体" w:hAnsi="宋体" w:eastAsia="宋体"/>
                <w:sz w:val="18"/>
                <w:szCs w:val="18"/>
                <w:lang w:val="en-US" w:eastAsia="zh-CN"/>
              </w:rPr>
            </w:pPr>
            <w:r>
              <w:rPr>
                <w:rFonts w:hint="eastAsia"/>
                <w:sz w:val="18"/>
                <w:szCs w:val="18"/>
                <w:lang w:eastAsia="zh-CN"/>
              </w:rPr>
              <w:t>女</w:t>
            </w:r>
            <w:r>
              <w:rPr>
                <w:rFonts w:hint="eastAsia"/>
                <w:sz w:val="18"/>
                <w:szCs w:val="18"/>
                <w:lang w:val="en-US" w:eastAsia="zh-CN"/>
              </w:rPr>
              <w:t>53</w:t>
            </w:r>
          </w:p>
        </w:tc>
        <w:tc>
          <w:tcPr>
            <w:tcW w:w="2007" w:type="dxa"/>
            <w:vAlign w:val="center"/>
          </w:tcPr>
          <w:p w14:paraId="645FB8BF">
            <w:pPr>
              <w:jc w:val="center"/>
              <w:rPr>
                <w:rFonts w:hint="eastAsia"/>
                <w:sz w:val="18"/>
                <w:szCs w:val="18"/>
                <w:lang w:val="en-US" w:eastAsia="zh-CN"/>
              </w:rPr>
            </w:pPr>
          </w:p>
        </w:tc>
        <w:tc>
          <w:tcPr>
            <w:tcW w:w="2146" w:type="dxa"/>
            <w:vAlign w:val="center"/>
          </w:tcPr>
          <w:p w14:paraId="28405063">
            <w:pPr>
              <w:jc w:val="center"/>
              <w:rPr>
                <w:rFonts w:hint="eastAsia" w:ascii="宋体" w:hAnsi="宋体"/>
                <w:sz w:val="18"/>
                <w:szCs w:val="18"/>
              </w:rPr>
            </w:pPr>
            <w:r>
              <w:rPr>
                <w:rFonts w:hint="eastAsia" w:ascii="宋体" w:hAnsi="宋体"/>
                <w:sz w:val="18"/>
                <w:szCs w:val="18"/>
              </w:rPr>
              <w:t>高级工程师</w:t>
            </w:r>
          </w:p>
        </w:tc>
        <w:tc>
          <w:tcPr>
            <w:tcW w:w="1486" w:type="dxa"/>
            <w:vAlign w:val="center"/>
          </w:tcPr>
          <w:p w14:paraId="68F9D650">
            <w:pPr>
              <w:jc w:val="center"/>
              <w:rPr>
                <w:rFonts w:hint="default" w:ascii="宋体" w:hAnsi="宋体" w:eastAsia="宋体"/>
                <w:sz w:val="18"/>
                <w:szCs w:val="18"/>
                <w:lang w:val="en-US" w:eastAsia="zh-CN"/>
              </w:rPr>
            </w:pPr>
            <w:r>
              <w:rPr>
                <w:rFonts w:hint="eastAsia"/>
                <w:sz w:val="18"/>
                <w:szCs w:val="18"/>
                <w:lang w:val="en-US" w:eastAsia="zh-CN"/>
              </w:rPr>
              <w:t>19</w:t>
            </w:r>
          </w:p>
        </w:tc>
        <w:tc>
          <w:tcPr>
            <w:tcW w:w="1534" w:type="dxa"/>
            <w:vAlign w:val="center"/>
          </w:tcPr>
          <w:p w14:paraId="756A5A46">
            <w:pPr>
              <w:jc w:val="center"/>
              <w:rPr>
                <w:rFonts w:hint="eastAsia" w:ascii="宋体" w:hAnsi="宋体"/>
                <w:sz w:val="18"/>
                <w:szCs w:val="18"/>
              </w:rPr>
            </w:pPr>
            <w:r>
              <w:rPr>
                <w:rFonts w:ascii="宋体" w:hAnsi="宋体"/>
                <w:sz w:val="18"/>
                <w:szCs w:val="18"/>
              </w:rPr>
              <w:t>5</w:t>
            </w:r>
          </w:p>
        </w:tc>
      </w:tr>
    </w:tbl>
    <w:p w14:paraId="78CAD12C">
      <w:pPr>
        <w:spacing w:after="468" w:afterLines="150"/>
        <w:ind w:firstLine="360" w:firstLineChars="200"/>
        <w:rPr>
          <w:rFonts w:hint="eastAsia" w:ascii="方正小标宋简体" w:hAnsi="方正小标宋简体" w:eastAsia="方正小标宋简体"/>
          <w:b w:val="0"/>
          <w:bCs/>
          <w:sz w:val="44"/>
          <w:szCs w:val="44"/>
          <w:lang w:eastAsia="zh-CN"/>
        </w:rPr>
        <w:sectPr>
          <w:pgSz w:w="16838" w:h="11906" w:orient="landscape"/>
          <w:pgMar w:top="1800" w:right="1440" w:bottom="1800" w:left="1440" w:header="851" w:footer="992" w:gutter="0"/>
          <w:cols w:space="425" w:num="1"/>
          <w:docGrid w:type="lines" w:linePitch="312" w:charSpace="0"/>
        </w:sectPr>
      </w:pPr>
      <w:r>
        <w:rPr>
          <w:rFonts w:ascii="Times New Roman" w:hAnsi="Times New Roman"/>
          <w:sz w:val="18"/>
          <w:szCs w:val="18"/>
        </w:rPr>
        <w:t>注：1.人数填写为：总人数－60周岁以下人数；3.“结构（cx）”人数为结构专业超限高层审查人数；3.“合计”人数不计“结构（cx）”人数</w:t>
      </w:r>
    </w:p>
    <w:p w14:paraId="26F1E2BF">
      <w:pPr>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宋体" w:hAnsi="宋体"/>
          <w:b/>
          <w:sz w:val="44"/>
          <w:szCs w:val="44"/>
          <w:highlight w:val="yellow"/>
          <w:lang w:eastAsia="zh-CN"/>
        </w:rPr>
      </w:pPr>
      <w:r>
        <w:rPr>
          <w:rFonts w:hint="eastAsia" w:ascii="方正小标宋简体" w:hAnsi="方正小标宋简体" w:eastAsia="方正小标宋简体"/>
          <w:b w:val="0"/>
          <w:bCs/>
          <w:sz w:val="44"/>
          <w:szCs w:val="44"/>
          <w:lang w:val="en-US" w:eastAsia="zh-CN"/>
        </w:rPr>
        <w:t>广东华南建筑设计施工图审查中心有限公司</w:t>
      </w:r>
      <w:r>
        <w:rPr>
          <w:rFonts w:hint="eastAsia" w:ascii="方正小标宋简体" w:hAnsi="方正小标宋简体" w:eastAsia="方正小标宋简体" w:cs="Times New Roman"/>
          <w:b w:val="0"/>
          <w:bCs/>
          <w:sz w:val="44"/>
          <w:szCs w:val="44"/>
          <w:highlight w:val="none"/>
          <w:lang w:eastAsia="zh-CN"/>
        </w:rPr>
        <w:t>审查人员业绩</w:t>
      </w:r>
    </w:p>
    <w:tbl>
      <w:tblPr>
        <w:tblStyle w:val="9"/>
        <w:tblW w:w="141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586"/>
        <w:gridCol w:w="4468"/>
        <w:gridCol w:w="971"/>
        <w:gridCol w:w="6278"/>
      </w:tblGrid>
      <w:tr w14:paraId="6C2EB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849" w:type="dxa"/>
            <w:vAlign w:val="center"/>
          </w:tcPr>
          <w:p w14:paraId="41602E91">
            <w:pPr>
              <w:jc w:val="center"/>
              <w:rPr>
                <w:rFonts w:hint="eastAsia" w:asciiTheme="minorEastAsia" w:hAnsiTheme="minorEastAsia" w:eastAsiaTheme="minorEastAsia" w:cstheme="minorEastAsia"/>
                <w:sz w:val="18"/>
                <w:szCs w:val="18"/>
                <w:lang w:eastAsia="zh-CN"/>
              </w:rPr>
            </w:pPr>
            <w:r>
              <w:rPr>
                <w:rFonts w:hint="eastAsia"/>
                <w:sz w:val="18"/>
                <w:szCs w:val="18"/>
              </w:rPr>
              <w:t>姓 名</w:t>
            </w:r>
          </w:p>
        </w:tc>
        <w:tc>
          <w:tcPr>
            <w:tcW w:w="1586" w:type="dxa"/>
            <w:vAlign w:val="center"/>
          </w:tcPr>
          <w:p w14:paraId="5D73BBD9">
            <w:pPr>
              <w:snapToGrid w:val="0"/>
              <w:jc w:val="center"/>
              <w:rPr>
                <w:rFonts w:hint="eastAsia" w:asciiTheme="minorEastAsia" w:hAnsiTheme="minorEastAsia" w:eastAsiaTheme="minorEastAsia" w:cstheme="minorEastAsia"/>
                <w:b w:val="0"/>
                <w:bCs/>
                <w:sz w:val="18"/>
                <w:szCs w:val="18"/>
                <w:vertAlign w:val="baseline"/>
                <w:lang w:eastAsia="zh-CN"/>
              </w:rPr>
            </w:pPr>
            <w:r>
              <w:rPr>
                <w:rFonts w:hint="eastAsia" w:asciiTheme="minorEastAsia" w:hAnsiTheme="minorEastAsia" w:eastAsiaTheme="minorEastAsia" w:cstheme="minorEastAsia"/>
                <w:sz w:val="18"/>
                <w:szCs w:val="18"/>
              </w:rPr>
              <w:t>完成年月</w:t>
            </w:r>
          </w:p>
        </w:tc>
        <w:tc>
          <w:tcPr>
            <w:tcW w:w="4468" w:type="dxa"/>
            <w:vAlign w:val="center"/>
          </w:tcPr>
          <w:p w14:paraId="7685D11D">
            <w:pPr>
              <w:snapToGrid w:val="0"/>
              <w:jc w:val="center"/>
              <w:rPr>
                <w:rFonts w:hint="eastAsia" w:asciiTheme="minorEastAsia" w:hAnsiTheme="minorEastAsia" w:eastAsiaTheme="minorEastAsia" w:cstheme="minorEastAsia"/>
                <w:b w:val="0"/>
                <w:bCs/>
                <w:sz w:val="18"/>
                <w:szCs w:val="18"/>
                <w:vertAlign w:val="baseline"/>
                <w:lang w:eastAsia="zh-CN"/>
              </w:rPr>
            </w:pPr>
            <w:r>
              <w:rPr>
                <w:rFonts w:hint="eastAsia" w:asciiTheme="minorEastAsia" w:hAnsiTheme="minorEastAsia" w:eastAsiaTheme="minorEastAsia" w:cstheme="minorEastAsia"/>
                <w:sz w:val="18"/>
                <w:szCs w:val="18"/>
              </w:rPr>
              <w:t>项  目  名  称（至少5项）</w:t>
            </w:r>
          </w:p>
        </w:tc>
        <w:tc>
          <w:tcPr>
            <w:tcW w:w="971" w:type="dxa"/>
            <w:vAlign w:val="center"/>
          </w:tcPr>
          <w:p w14:paraId="294580B1">
            <w:pPr>
              <w:snapToGrid w:val="0"/>
              <w:jc w:val="center"/>
              <w:rPr>
                <w:rFonts w:hint="eastAsia" w:asciiTheme="minorEastAsia" w:hAnsiTheme="minorEastAsia" w:eastAsiaTheme="minorEastAsia" w:cstheme="minorEastAsia"/>
                <w:b w:val="0"/>
                <w:bCs/>
                <w:sz w:val="18"/>
                <w:szCs w:val="18"/>
                <w:vertAlign w:val="baseline"/>
                <w:lang w:eastAsia="zh-CN"/>
              </w:rPr>
            </w:pPr>
            <w:r>
              <w:rPr>
                <w:rFonts w:hint="eastAsia" w:asciiTheme="minorEastAsia" w:hAnsiTheme="minorEastAsia" w:eastAsiaTheme="minorEastAsia" w:cstheme="minorEastAsia"/>
                <w:sz w:val="18"/>
                <w:szCs w:val="18"/>
                <w:lang w:eastAsia="zh-CN"/>
              </w:rPr>
              <w:t>项目</w:t>
            </w:r>
            <w:r>
              <w:rPr>
                <w:rFonts w:hint="eastAsia" w:asciiTheme="minorEastAsia" w:hAnsiTheme="minorEastAsia" w:eastAsiaTheme="minorEastAsia" w:cstheme="minorEastAsia"/>
                <w:sz w:val="18"/>
                <w:szCs w:val="18"/>
              </w:rPr>
              <w:t>规模</w:t>
            </w:r>
          </w:p>
        </w:tc>
        <w:tc>
          <w:tcPr>
            <w:tcW w:w="6278" w:type="dxa"/>
            <w:vAlign w:val="center"/>
          </w:tcPr>
          <w:p w14:paraId="319429B1">
            <w:pPr>
              <w:snapToGrid w:val="0"/>
              <w:jc w:val="center"/>
              <w:rPr>
                <w:rFonts w:hint="eastAsia" w:asciiTheme="minorEastAsia" w:hAnsiTheme="minorEastAsia" w:eastAsiaTheme="minorEastAsia" w:cstheme="minorEastAsia"/>
                <w:b w:val="0"/>
                <w:bCs/>
                <w:sz w:val="18"/>
                <w:szCs w:val="18"/>
                <w:vertAlign w:val="baseline"/>
                <w:lang w:eastAsia="zh-CN"/>
              </w:rPr>
            </w:pPr>
            <w:r>
              <w:rPr>
                <w:rFonts w:hint="eastAsia" w:asciiTheme="minorEastAsia" w:hAnsiTheme="minorEastAsia" w:eastAsiaTheme="minorEastAsia" w:cstheme="minorEastAsia"/>
                <w:sz w:val="18"/>
                <w:szCs w:val="18"/>
              </w:rPr>
              <w:t>对应规模的项目特征描述</w:t>
            </w:r>
          </w:p>
        </w:tc>
      </w:tr>
      <w:tr w14:paraId="6F3BE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4C4F78B1">
            <w:pPr>
              <w:widowControl/>
              <w:jc w:val="center"/>
              <w:rPr>
                <w:rFonts w:hint="eastAsia" w:asciiTheme="minorEastAsia" w:hAnsiTheme="minorEastAsia" w:eastAsiaTheme="minorEastAsia" w:cstheme="minorEastAsia"/>
                <w:sz w:val="18"/>
                <w:szCs w:val="18"/>
                <w:lang w:val="en-US" w:eastAsia="zh-CN"/>
              </w:rPr>
            </w:pPr>
            <w:r>
              <w:rPr>
                <w:rFonts w:hint="eastAsia" w:ascii="宋体" w:hAnsi="宋体"/>
                <w:sz w:val="18"/>
                <w:szCs w:val="18"/>
              </w:rPr>
              <w:t>张宝棠</w:t>
            </w:r>
          </w:p>
        </w:tc>
        <w:tc>
          <w:tcPr>
            <w:tcW w:w="1586" w:type="dxa"/>
            <w:vAlign w:val="center"/>
          </w:tcPr>
          <w:p w14:paraId="6C47BE7C">
            <w:pPr>
              <w:widowControl/>
              <w:ind w:right="360" w:rightChars="0"/>
              <w:jc w:val="center"/>
              <w:rPr>
                <w:rFonts w:hint="default" w:ascii="宋体" w:hAnsi="宋体" w:eastAsia="宋体" w:cs="宋体"/>
                <w:color w:val="000000"/>
                <w:kern w:val="0"/>
                <w:sz w:val="18"/>
                <w:szCs w:val="18"/>
                <w:lang w:val="en-US" w:eastAsia="zh-CN"/>
              </w:rPr>
            </w:pPr>
            <w:r>
              <w:rPr>
                <w:rFonts w:hint="eastAsia" w:cs="宋体"/>
                <w:color w:val="000000"/>
                <w:kern w:val="0"/>
                <w:sz w:val="18"/>
                <w:szCs w:val="18"/>
                <w:lang w:val="en-US" w:eastAsia="zh-CN"/>
              </w:rPr>
              <w:t>1983年6月</w:t>
            </w:r>
          </w:p>
        </w:tc>
        <w:tc>
          <w:tcPr>
            <w:tcW w:w="4468" w:type="dxa"/>
            <w:vAlign w:val="center"/>
          </w:tcPr>
          <w:p w14:paraId="76DC51A3">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深圳亚洲大酒店</w:t>
            </w:r>
          </w:p>
        </w:tc>
        <w:tc>
          <w:tcPr>
            <w:tcW w:w="971" w:type="dxa"/>
            <w:vAlign w:val="center"/>
          </w:tcPr>
          <w:p w14:paraId="4D44BEA9">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大型</w:t>
            </w:r>
          </w:p>
        </w:tc>
        <w:tc>
          <w:tcPr>
            <w:tcW w:w="6278" w:type="dxa"/>
            <w:vAlign w:val="center"/>
          </w:tcPr>
          <w:p w14:paraId="3567E33D">
            <w:pPr>
              <w:widowControl/>
              <w:jc w:val="both"/>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65000</w:t>
            </w:r>
            <w:r>
              <w:rPr>
                <w:rFonts w:hint="eastAsia" w:cs="宋体"/>
                <w:color w:val="000000"/>
                <w:kern w:val="0"/>
                <w:sz w:val="18"/>
                <w:szCs w:val="18"/>
                <w:lang w:eastAsia="zh-CN"/>
              </w:rPr>
              <w:t>平方米</w:t>
            </w:r>
          </w:p>
        </w:tc>
      </w:tr>
      <w:tr w14:paraId="014FE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CE3594E">
            <w:pPr>
              <w:snapToGrid w:val="0"/>
              <w:jc w:val="center"/>
              <w:rPr>
                <w:rFonts w:hint="eastAsia" w:asciiTheme="minorEastAsia" w:hAnsiTheme="minorEastAsia" w:eastAsiaTheme="minorEastAsia" w:cstheme="minorEastAsia"/>
                <w:sz w:val="18"/>
                <w:szCs w:val="18"/>
                <w:lang w:eastAsia="zh-CN"/>
              </w:rPr>
            </w:pPr>
          </w:p>
        </w:tc>
        <w:tc>
          <w:tcPr>
            <w:tcW w:w="1586" w:type="dxa"/>
            <w:vAlign w:val="center"/>
          </w:tcPr>
          <w:p w14:paraId="3E597B9F">
            <w:pPr>
              <w:widowControl/>
              <w:ind w:right="360" w:rightChars="0"/>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1988年03月</w:t>
            </w:r>
          </w:p>
        </w:tc>
        <w:tc>
          <w:tcPr>
            <w:tcW w:w="4468" w:type="dxa"/>
            <w:vAlign w:val="center"/>
          </w:tcPr>
          <w:p w14:paraId="6113BF7E">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东莞理工学院</w:t>
            </w:r>
          </w:p>
        </w:tc>
        <w:tc>
          <w:tcPr>
            <w:tcW w:w="971" w:type="dxa"/>
            <w:vAlign w:val="top"/>
          </w:tcPr>
          <w:p w14:paraId="49FB461B">
            <w:pPr>
              <w:jc w:val="center"/>
              <w:rPr>
                <w:rFonts w:hint="eastAsia" w:ascii="宋体" w:hAnsi="宋体" w:eastAsia="宋体" w:cs="宋体"/>
                <w:sz w:val="18"/>
                <w:szCs w:val="18"/>
                <w:lang w:val="en-US" w:eastAsia="zh-CN"/>
              </w:rPr>
            </w:pPr>
            <w:r>
              <w:rPr>
                <w:rFonts w:hint="eastAsia" w:ascii="宋体" w:hAnsi="宋体" w:cs="宋体"/>
                <w:color w:val="000000"/>
                <w:kern w:val="0"/>
                <w:sz w:val="18"/>
                <w:szCs w:val="18"/>
              </w:rPr>
              <w:t>大型</w:t>
            </w:r>
          </w:p>
        </w:tc>
        <w:tc>
          <w:tcPr>
            <w:tcW w:w="6278" w:type="dxa"/>
            <w:vAlign w:val="center"/>
          </w:tcPr>
          <w:p w14:paraId="0A478BBF">
            <w:pPr>
              <w:widowControl/>
              <w:jc w:val="both"/>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48000</w:t>
            </w:r>
            <w:r>
              <w:rPr>
                <w:rFonts w:hint="eastAsia" w:cs="宋体"/>
                <w:color w:val="000000"/>
                <w:kern w:val="0"/>
                <w:sz w:val="18"/>
                <w:szCs w:val="18"/>
                <w:lang w:eastAsia="zh-CN"/>
              </w:rPr>
              <w:t>平方米</w:t>
            </w:r>
          </w:p>
        </w:tc>
      </w:tr>
      <w:tr w14:paraId="54BB1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1E28B6F">
            <w:pPr>
              <w:snapToGrid w:val="0"/>
              <w:jc w:val="center"/>
              <w:rPr>
                <w:rFonts w:hint="eastAsia" w:asciiTheme="minorEastAsia" w:hAnsiTheme="minorEastAsia" w:eastAsiaTheme="minorEastAsia" w:cstheme="minorEastAsia"/>
                <w:sz w:val="18"/>
                <w:szCs w:val="18"/>
                <w:lang w:eastAsia="zh-CN"/>
              </w:rPr>
            </w:pPr>
          </w:p>
        </w:tc>
        <w:tc>
          <w:tcPr>
            <w:tcW w:w="1586" w:type="dxa"/>
            <w:vAlign w:val="center"/>
          </w:tcPr>
          <w:p w14:paraId="27BDCFDC">
            <w:pPr>
              <w:widowControl/>
              <w:ind w:right="360" w:rightChars="0"/>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1992年08月</w:t>
            </w:r>
          </w:p>
        </w:tc>
        <w:tc>
          <w:tcPr>
            <w:tcW w:w="4468" w:type="dxa"/>
            <w:vAlign w:val="center"/>
          </w:tcPr>
          <w:p w14:paraId="5B41DED0">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珠海市体育中心</w:t>
            </w:r>
          </w:p>
        </w:tc>
        <w:tc>
          <w:tcPr>
            <w:tcW w:w="971" w:type="dxa"/>
            <w:vAlign w:val="top"/>
          </w:tcPr>
          <w:p w14:paraId="1B9026BE">
            <w:pPr>
              <w:jc w:val="center"/>
              <w:rPr>
                <w:rFonts w:hint="eastAsia" w:ascii="宋体" w:hAnsi="宋体" w:eastAsia="宋体" w:cs="宋体"/>
                <w:sz w:val="18"/>
                <w:szCs w:val="18"/>
                <w:lang w:val="en-US" w:eastAsia="zh-CN"/>
              </w:rPr>
            </w:pPr>
            <w:r>
              <w:rPr>
                <w:rFonts w:hint="eastAsia" w:ascii="宋体" w:hAnsi="宋体" w:cs="宋体"/>
                <w:color w:val="000000"/>
                <w:kern w:val="0"/>
                <w:sz w:val="18"/>
                <w:szCs w:val="18"/>
              </w:rPr>
              <w:t>大型</w:t>
            </w:r>
          </w:p>
        </w:tc>
        <w:tc>
          <w:tcPr>
            <w:tcW w:w="6278" w:type="dxa"/>
            <w:vAlign w:val="center"/>
          </w:tcPr>
          <w:p w14:paraId="05D704CA">
            <w:pPr>
              <w:widowControl/>
              <w:jc w:val="both"/>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体育场30000</w:t>
            </w:r>
            <w:r>
              <w:rPr>
                <w:rFonts w:hint="eastAsia" w:cs="宋体"/>
                <w:color w:val="000000"/>
                <w:kern w:val="0"/>
                <w:sz w:val="18"/>
                <w:szCs w:val="18"/>
                <w:lang w:eastAsia="zh-CN"/>
              </w:rPr>
              <w:t>平方米</w:t>
            </w:r>
            <w:r>
              <w:rPr>
                <w:rFonts w:hint="eastAsia" w:ascii="宋体" w:hAnsi="宋体" w:cs="宋体"/>
                <w:color w:val="000000"/>
                <w:kern w:val="0"/>
                <w:sz w:val="18"/>
                <w:szCs w:val="18"/>
              </w:rPr>
              <w:t>，体育馆12000</w:t>
            </w:r>
            <w:r>
              <w:rPr>
                <w:rFonts w:hint="eastAsia" w:cs="宋体"/>
                <w:color w:val="000000"/>
                <w:kern w:val="0"/>
                <w:sz w:val="18"/>
                <w:szCs w:val="18"/>
                <w:lang w:eastAsia="zh-CN"/>
              </w:rPr>
              <w:t>平方米</w:t>
            </w:r>
          </w:p>
        </w:tc>
      </w:tr>
      <w:tr w14:paraId="7DDB1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6890B73">
            <w:pPr>
              <w:snapToGrid w:val="0"/>
              <w:jc w:val="center"/>
              <w:rPr>
                <w:rFonts w:hint="eastAsia" w:asciiTheme="minorEastAsia" w:hAnsiTheme="minorEastAsia" w:eastAsiaTheme="minorEastAsia" w:cstheme="minorEastAsia"/>
                <w:sz w:val="18"/>
                <w:szCs w:val="18"/>
                <w:lang w:eastAsia="zh-CN"/>
              </w:rPr>
            </w:pPr>
          </w:p>
        </w:tc>
        <w:tc>
          <w:tcPr>
            <w:tcW w:w="1586" w:type="dxa"/>
            <w:vAlign w:val="center"/>
          </w:tcPr>
          <w:p w14:paraId="12E46455">
            <w:pPr>
              <w:widowControl/>
              <w:ind w:right="330" w:rightChars="0"/>
              <w:jc w:val="center"/>
              <w:rPr>
                <w:rFonts w:hint="eastAsia" w:ascii="宋体" w:hAnsi="宋体" w:eastAsia="宋体" w:cs="宋体"/>
                <w:color w:val="000000"/>
                <w:kern w:val="0"/>
                <w:sz w:val="18"/>
                <w:szCs w:val="18"/>
              </w:rPr>
            </w:pPr>
            <w:r>
              <w:rPr>
                <w:rFonts w:hint="eastAsia" w:ascii="宋体" w:hAnsi="宋体" w:cs="宋体"/>
                <w:color w:val="000000"/>
                <w:kern w:val="0"/>
                <w:sz w:val="18"/>
                <w:szCs w:val="18"/>
              </w:rPr>
              <w:t>2001年 10月</w:t>
            </w:r>
          </w:p>
        </w:tc>
        <w:tc>
          <w:tcPr>
            <w:tcW w:w="4468" w:type="dxa"/>
            <w:vAlign w:val="center"/>
          </w:tcPr>
          <w:p w14:paraId="520E8DE3">
            <w:pPr>
              <w:widowControl/>
              <w:jc w:val="center"/>
              <w:rPr>
                <w:rFonts w:hint="eastAsia" w:ascii="宋体" w:hAnsi="宋体" w:eastAsia="宋体" w:cs="宋体"/>
                <w:color w:val="000000"/>
                <w:kern w:val="0"/>
                <w:sz w:val="18"/>
                <w:szCs w:val="18"/>
              </w:rPr>
            </w:pPr>
            <w:r>
              <w:rPr>
                <w:rFonts w:hint="eastAsia" w:ascii="宋体" w:hAnsi="宋体" w:cs="宋体"/>
                <w:color w:val="000000"/>
                <w:kern w:val="0"/>
                <w:sz w:val="18"/>
                <w:szCs w:val="18"/>
              </w:rPr>
              <w:t>广州新白云国际机场航站楼</w:t>
            </w:r>
          </w:p>
        </w:tc>
        <w:tc>
          <w:tcPr>
            <w:tcW w:w="971" w:type="dxa"/>
            <w:vAlign w:val="top"/>
          </w:tcPr>
          <w:p w14:paraId="165762F6">
            <w:pPr>
              <w:jc w:val="center"/>
              <w:rPr>
                <w:rFonts w:hint="eastAsia" w:ascii="宋体" w:hAnsi="宋体" w:eastAsia="宋体" w:cs="宋体"/>
                <w:sz w:val="18"/>
                <w:szCs w:val="18"/>
              </w:rPr>
            </w:pPr>
            <w:r>
              <w:rPr>
                <w:rFonts w:hint="eastAsia" w:ascii="宋体" w:hAnsi="宋体" w:cs="宋体"/>
                <w:color w:val="000000"/>
                <w:kern w:val="0"/>
                <w:sz w:val="18"/>
                <w:szCs w:val="18"/>
              </w:rPr>
              <w:t>大型</w:t>
            </w:r>
          </w:p>
        </w:tc>
        <w:tc>
          <w:tcPr>
            <w:tcW w:w="6278" w:type="dxa"/>
            <w:vAlign w:val="center"/>
          </w:tcPr>
          <w:p w14:paraId="01EA9D87">
            <w:pPr>
              <w:widowControl/>
              <w:jc w:val="both"/>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330000</w:t>
            </w:r>
            <w:r>
              <w:rPr>
                <w:rFonts w:hint="eastAsia" w:cs="宋体"/>
                <w:color w:val="000000"/>
                <w:kern w:val="0"/>
                <w:sz w:val="18"/>
                <w:szCs w:val="18"/>
                <w:lang w:eastAsia="zh-CN"/>
              </w:rPr>
              <w:t>平方米</w:t>
            </w:r>
          </w:p>
        </w:tc>
      </w:tr>
      <w:tr w14:paraId="28089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85D2D8E">
            <w:pPr>
              <w:snapToGrid w:val="0"/>
              <w:jc w:val="center"/>
              <w:rPr>
                <w:rFonts w:hint="eastAsia" w:asciiTheme="minorEastAsia" w:hAnsiTheme="minorEastAsia" w:eastAsiaTheme="minorEastAsia" w:cstheme="minorEastAsia"/>
                <w:sz w:val="18"/>
                <w:szCs w:val="18"/>
                <w:lang w:eastAsia="zh-CN"/>
              </w:rPr>
            </w:pPr>
          </w:p>
        </w:tc>
        <w:tc>
          <w:tcPr>
            <w:tcW w:w="1586" w:type="dxa"/>
            <w:vAlign w:val="center"/>
          </w:tcPr>
          <w:p w14:paraId="7FC5B01F">
            <w:pPr>
              <w:widowControl/>
              <w:ind w:right="360" w:rightChars="0"/>
              <w:jc w:val="center"/>
              <w:rPr>
                <w:rFonts w:hint="eastAsia" w:ascii="宋体" w:hAnsi="宋体" w:eastAsia="宋体" w:cs="宋体"/>
                <w:color w:val="000000"/>
                <w:kern w:val="0"/>
                <w:sz w:val="18"/>
                <w:szCs w:val="18"/>
              </w:rPr>
            </w:pPr>
            <w:r>
              <w:rPr>
                <w:rFonts w:hint="eastAsia" w:ascii="宋体" w:hAnsi="宋体" w:cs="宋体"/>
                <w:color w:val="000000"/>
                <w:kern w:val="0"/>
                <w:sz w:val="18"/>
                <w:szCs w:val="18"/>
              </w:rPr>
              <w:t>2002年09月</w:t>
            </w:r>
          </w:p>
        </w:tc>
        <w:tc>
          <w:tcPr>
            <w:tcW w:w="4468" w:type="dxa"/>
            <w:vAlign w:val="center"/>
          </w:tcPr>
          <w:p w14:paraId="7A2E6022">
            <w:pPr>
              <w:widowControl/>
              <w:jc w:val="center"/>
              <w:rPr>
                <w:rFonts w:hint="eastAsia" w:ascii="宋体" w:hAnsi="宋体" w:eastAsia="宋体" w:cs="宋体"/>
                <w:color w:val="000000"/>
                <w:kern w:val="0"/>
                <w:sz w:val="18"/>
                <w:szCs w:val="18"/>
              </w:rPr>
            </w:pPr>
            <w:r>
              <w:rPr>
                <w:rFonts w:hint="eastAsia" w:ascii="宋体" w:hAnsi="宋体" w:cs="宋体"/>
                <w:color w:val="000000"/>
                <w:kern w:val="0"/>
                <w:sz w:val="18"/>
                <w:szCs w:val="18"/>
              </w:rPr>
              <w:t>梅州市人民医院门诊综合楼+住院楼</w:t>
            </w:r>
          </w:p>
        </w:tc>
        <w:tc>
          <w:tcPr>
            <w:tcW w:w="971" w:type="dxa"/>
            <w:vAlign w:val="top"/>
          </w:tcPr>
          <w:p w14:paraId="609C81B4">
            <w:pPr>
              <w:jc w:val="center"/>
              <w:rPr>
                <w:rFonts w:hint="eastAsia" w:ascii="宋体" w:hAnsi="宋体" w:eastAsia="宋体" w:cs="宋体"/>
                <w:sz w:val="18"/>
                <w:szCs w:val="18"/>
              </w:rPr>
            </w:pPr>
            <w:r>
              <w:rPr>
                <w:rFonts w:hint="eastAsia" w:ascii="宋体" w:hAnsi="宋体" w:cs="宋体"/>
                <w:color w:val="000000"/>
                <w:kern w:val="0"/>
                <w:sz w:val="18"/>
                <w:szCs w:val="18"/>
              </w:rPr>
              <w:t>大型</w:t>
            </w:r>
          </w:p>
        </w:tc>
        <w:tc>
          <w:tcPr>
            <w:tcW w:w="6278" w:type="dxa"/>
            <w:vAlign w:val="center"/>
          </w:tcPr>
          <w:p w14:paraId="040CCBD3">
            <w:pPr>
              <w:widowControl/>
              <w:jc w:val="both"/>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综合楼33000</w:t>
            </w:r>
            <w:r>
              <w:rPr>
                <w:rFonts w:hint="eastAsia" w:cs="宋体"/>
                <w:color w:val="000000"/>
                <w:kern w:val="0"/>
                <w:sz w:val="18"/>
                <w:szCs w:val="18"/>
                <w:lang w:eastAsia="zh-CN"/>
              </w:rPr>
              <w:t>平方米</w:t>
            </w:r>
          </w:p>
          <w:p w14:paraId="762CFE3D">
            <w:pPr>
              <w:widowControl/>
              <w:jc w:val="both"/>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住院楼30000</w:t>
            </w:r>
            <w:r>
              <w:rPr>
                <w:rFonts w:hint="eastAsia" w:cs="宋体"/>
                <w:color w:val="000000"/>
                <w:kern w:val="0"/>
                <w:sz w:val="18"/>
                <w:szCs w:val="18"/>
                <w:lang w:eastAsia="zh-CN"/>
              </w:rPr>
              <w:t>平方米</w:t>
            </w:r>
          </w:p>
        </w:tc>
      </w:tr>
      <w:tr w14:paraId="4AFBA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A1EC29E">
            <w:pPr>
              <w:snapToGrid w:val="0"/>
              <w:jc w:val="center"/>
              <w:rPr>
                <w:rFonts w:hint="eastAsia" w:asciiTheme="minorEastAsia" w:hAnsiTheme="minorEastAsia" w:eastAsiaTheme="minorEastAsia" w:cstheme="minorEastAsia"/>
                <w:sz w:val="18"/>
                <w:szCs w:val="18"/>
                <w:lang w:eastAsia="zh-CN"/>
              </w:rPr>
            </w:pPr>
          </w:p>
        </w:tc>
        <w:tc>
          <w:tcPr>
            <w:tcW w:w="1586" w:type="dxa"/>
            <w:vAlign w:val="center"/>
          </w:tcPr>
          <w:p w14:paraId="3505A801">
            <w:pPr>
              <w:widowControl/>
              <w:ind w:right="360" w:rightChars="0"/>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2009年03月</w:t>
            </w:r>
          </w:p>
        </w:tc>
        <w:tc>
          <w:tcPr>
            <w:tcW w:w="4468" w:type="dxa"/>
            <w:vAlign w:val="center"/>
          </w:tcPr>
          <w:p w14:paraId="4E2842D6">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广州市西江引水工程</w:t>
            </w:r>
          </w:p>
        </w:tc>
        <w:tc>
          <w:tcPr>
            <w:tcW w:w="971" w:type="dxa"/>
            <w:vAlign w:val="top"/>
          </w:tcPr>
          <w:p w14:paraId="74CE688B">
            <w:pPr>
              <w:jc w:val="center"/>
              <w:rPr>
                <w:rFonts w:hint="eastAsia" w:ascii="宋体" w:hAnsi="宋体" w:eastAsia="宋体" w:cs="宋体"/>
                <w:sz w:val="18"/>
                <w:szCs w:val="18"/>
                <w:lang w:val="en-US" w:eastAsia="zh-CN"/>
              </w:rPr>
            </w:pPr>
            <w:r>
              <w:rPr>
                <w:rFonts w:hint="eastAsia" w:ascii="宋体" w:hAnsi="宋体" w:cs="宋体"/>
                <w:color w:val="000000"/>
                <w:kern w:val="0"/>
                <w:sz w:val="18"/>
                <w:szCs w:val="18"/>
              </w:rPr>
              <w:t>大型</w:t>
            </w:r>
          </w:p>
        </w:tc>
        <w:tc>
          <w:tcPr>
            <w:tcW w:w="6278" w:type="dxa"/>
            <w:vAlign w:val="center"/>
          </w:tcPr>
          <w:p w14:paraId="3E523134">
            <w:pPr>
              <w:widowControl/>
              <w:jc w:val="both"/>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DN3600</w:t>
            </w:r>
          </w:p>
        </w:tc>
      </w:tr>
      <w:tr w14:paraId="7D794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7188CB1C">
            <w:pPr>
              <w:widowControl/>
              <w:jc w:val="center"/>
              <w:rPr>
                <w:rFonts w:hint="eastAsia" w:asciiTheme="minorEastAsia" w:hAnsiTheme="minorEastAsia" w:eastAsiaTheme="minorEastAsia" w:cstheme="minorEastAsia"/>
                <w:sz w:val="18"/>
                <w:szCs w:val="18"/>
                <w:lang w:eastAsia="zh-CN"/>
              </w:rPr>
            </w:pPr>
            <w:r>
              <w:rPr>
                <w:rFonts w:hint="eastAsia" w:ascii="宋体" w:hAnsi="宋体"/>
                <w:sz w:val="18"/>
                <w:szCs w:val="18"/>
              </w:rPr>
              <w:t>许国锴</w:t>
            </w:r>
          </w:p>
        </w:tc>
        <w:tc>
          <w:tcPr>
            <w:tcW w:w="1586" w:type="dxa"/>
            <w:vAlign w:val="center"/>
          </w:tcPr>
          <w:p w14:paraId="780BECA4">
            <w:pPr>
              <w:jc w:val="center"/>
              <w:rPr>
                <w:rFonts w:hint="eastAsia" w:ascii="宋体" w:hAnsi="宋体" w:eastAsia="宋体" w:cs="宋体"/>
                <w:sz w:val="18"/>
                <w:szCs w:val="18"/>
                <w:lang w:val="en-US" w:eastAsia="zh-CN"/>
              </w:rPr>
            </w:pPr>
            <w:r>
              <w:rPr>
                <w:rFonts w:hint="eastAsia" w:ascii="宋体" w:hAnsi="宋体"/>
                <w:sz w:val="18"/>
                <w:szCs w:val="18"/>
              </w:rPr>
              <w:t>2017年10月</w:t>
            </w:r>
          </w:p>
        </w:tc>
        <w:tc>
          <w:tcPr>
            <w:tcW w:w="4468" w:type="dxa"/>
            <w:vAlign w:val="center"/>
          </w:tcPr>
          <w:p w14:paraId="0EB19D25">
            <w:pPr>
              <w:jc w:val="center"/>
              <w:rPr>
                <w:rFonts w:hint="eastAsia" w:ascii="宋体" w:hAnsi="宋体" w:eastAsia="宋体" w:cs="仿宋"/>
                <w:sz w:val="18"/>
                <w:szCs w:val="18"/>
                <w:lang w:val="en-US" w:eastAsia="zh-CN"/>
              </w:rPr>
            </w:pPr>
            <w:r>
              <w:rPr>
                <w:rFonts w:hint="eastAsia" w:ascii="宋体" w:hAnsi="宋体" w:cs="仿宋"/>
                <w:sz w:val="18"/>
                <w:szCs w:val="18"/>
              </w:rPr>
              <w:t>天府新区成都片区直管区安置房建设项目设计四标段</w:t>
            </w:r>
          </w:p>
        </w:tc>
        <w:tc>
          <w:tcPr>
            <w:tcW w:w="971" w:type="dxa"/>
            <w:vAlign w:val="center"/>
          </w:tcPr>
          <w:p w14:paraId="405215E2">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大型</w:t>
            </w:r>
          </w:p>
        </w:tc>
        <w:tc>
          <w:tcPr>
            <w:tcW w:w="6278" w:type="dxa"/>
            <w:vAlign w:val="center"/>
          </w:tcPr>
          <w:p w14:paraId="572E30E1">
            <w:pPr>
              <w:jc w:val="both"/>
              <w:rPr>
                <w:rFonts w:hint="eastAsia" w:ascii="宋体" w:hAnsi="宋体" w:eastAsia="宋体" w:cs="仿宋"/>
                <w:sz w:val="18"/>
                <w:szCs w:val="18"/>
                <w:lang w:val="en-US" w:eastAsia="zh-CN"/>
              </w:rPr>
            </w:pPr>
            <w:r>
              <w:rPr>
                <w:rFonts w:hint="eastAsia" w:ascii="宋体" w:hAnsi="宋体" w:cs="仿宋"/>
                <w:sz w:val="18"/>
                <w:szCs w:val="18"/>
              </w:rPr>
              <w:t>住宅小区，总建筑面积47万平方米</w:t>
            </w:r>
          </w:p>
        </w:tc>
      </w:tr>
      <w:tr w14:paraId="2087F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FA63AF4">
            <w:pPr>
              <w:snapToGrid w:val="0"/>
              <w:jc w:val="center"/>
              <w:rPr>
                <w:rFonts w:hint="eastAsia" w:asciiTheme="minorEastAsia" w:hAnsiTheme="minorEastAsia" w:eastAsiaTheme="minorEastAsia" w:cstheme="minorEastAsia"/>
                <w:sz w:val="18"/>
                <w:szCs w:val="18"/>
                <w:lang w:eastAsia="zh-CN"/>
              </w:rPr>
            </w:pPr>
          </w:p>
        </w:tc>
        <w:tc>
          <w:tcPr>
            <w:tcW w:w="1586" w:type="dxa"/>
            <w:vAlign w:val="center"/>
          </w:tcPr>
          <w:p w14:paraId="6E93FE98">
            <w:pPr>
              <w:jc w:val="center"/>
              <w:rPr>
                <w:rFonts w:hint="eastAsia" w:ascii="宋体" w:hAnsi="宋体" w:eastAsia="宋体" w:cs="宋体"/>
                <w:sz w:val="18"/>
                <w:szCs w:val="18"/>
                <w:lang w:val="en-US" w:eastAsia="zh-CN"/>
              </w:rPr>
            </w:pPr>
            <w:r>
              <w:rPr>
                <w:rFonts w:hint="eastAsia" w:ascii="宋体" w:hAnsi="宋体"/>
                <w:sz w:val="18"/>
                <w:szCs w:val="18"/>
              </w:rPr>
              <w:t>2019年07月</w:t>
            </w:r>
          </w:p>
        </w:tc>
        <w:tc>
          <w:tcPr>
            <w:tcW w:w="4468" w:type="dxa"/>
            <w:vAlign w:val="center"/>
          </w:tcPr>
          <w:p w14:paraId="3E58F99E">
            <w:pPr>
              <w:jc w:val="center"/>
              <w:rPr>
                <w:rFonts w:hint="eastAsia" w:ascii="宋体" w:hAnsi="宋体" w:eastAsia="宋体" w:cs="仿宋"/>
                <w:sz w:val="18"/>
                <w:szCs w:val="18"/>
                <w:lang w:val="en-US" w:eastAsia="zh-CN"/>
              </w:rPr>
            </w:pPr>
            <w:r>
              <w:rPr>
                <w:rFonts w:hint="eastAsia" w:ascii="宋体" w:hAnsi="宋体" w:cs="仿宋"/>
                <w:sz w:val="18"/>
                <w:szCs w:val="18"/>
              </w:rPr>
              <w:t>希尔安合川五道溪项目</w:t>
            </w:r>
          </w:p>
        </w:tc>
        <w:tc>
          <w:tcPr>
            <w:tcW w:w="971" w:type="dxa"/>
            <w:vAlign w:val="top"/>
          </w:tcPr>
          <w:p w14:paraId="09818208">
            <w:pPr>
              <w:jc w:val="center"/>
              <w:rPr>
                <w:rFonts w:hint="eastAsia" w:ascii="宋体" w:hAnsi="宋体" w:eastAsia="宋体" w:cs="宋体"/>
                <w:sz w:val="18"/>
                <w:szCs w:val="18"/>
                <w:lang w:val="en-US" w:eastAsia="zh-CN"/>
              </w:rPr>
            </w:pPr>
            <w:r>
              <w:rPr>
                <w:rFonts w:hint="eastAsia" w:ascii="宋体" w:hAnsi="宋体" w:cs="宋体"/>
                <w:color w:val="000000"/>
                <w:kern w:val="0"/>
                <w:sz w:val="18"/>
                <w:szCs w:val="18"/>
              </w:rPr>
              <w:t>大型</w:t>
            </w:r>
          </w:p>
        </w:tc>
        <w:tc>
          <w:tcPr>
            <w:tcW w:w="6278" w:type="dxa"/>
            <w:vAlign w:val="center"/>
          </w:tcPr>
          <w:p w14:paraId="02A92729">
            <w:pPr>
              <w:jc w:val="both"/>
              <w:rPr>
                <w:rFonts w:hint="eastAsia" w:ascii="宋体" w:hAnsi="宋体" w:eastAsia="宋体" w:cs="仿宋"/>
                <w:sz w:val="18"/>
                <w:szCs w:val="18"/>
                <w:lang w:val="en-US" w:eastAsia="zh-CN"/>
              </w:rPr>
            </w:pPr>
            <w:r>
              <w:rPr>
                <w:rFonts w:hint="eastAsia" w:ascii="宋体" w:hAnsi="宋体" w:cs="仿宋"/>
                <w:sz w:val="18"/>
                <w:szCs w:val="18"/>
              </w:rPr>
              <w:t>总建筑面积576235.4平方米</w:t>
            </w:r>
          </w:p>
        </w:tc>
      </w:tr>
      <w:tr w14:paraId="111C4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2946160">
            <w:pPr>
              <w:snapToGrid w:val="0"/>
              <w:jc w:val="center"/>
              <w:rPr>
                <w:rFonts w:hint="eastAsia" w:asciiTheme="minorEastAsia" w:hAnsiTheme="minorEastAsia" w:eastAsiaTheme="minorEastAsia" w:cstheme="minorEastAsia"/>
                <w:sz w:val="18"/>
                <w:szCs w:val="18"/>
                <w:lang w:eastAsia="zh-CN"/>
              </w:rPr>
            </w:pPr>
          </w:p>
        </w:tc>
        <w:tc>
          <w:tcPr>
            <w:tcW w:w="1586" w:type="dxa"/>
            <w:vAlign w:val="center"/>
          </w:tcPr>
          <w:p w14:paraId="74F90EE3">
            <w:pPr>
              <w:jc w:val="center"/>
              <w:rPr>
                <w:rFonts w:hint="eastAsia" w:ascii="宋体" w:hAnsi="宋体" w:eastAsia="宋体" w:cs="宋体"/>
                <w:sz w:val="18"/>
                <w:szCs w:val="18"/>
              </w:rPr>
            </w:pPr>
            <w:r>
              <w:rPr>
                <w:rFonts w:hint="eastAsia" w:ascii="宋体" w:hAnsi="宋体"/>
                <w:sz w:val="18"/>
                <w:szCs w:val="18"/>
              </w:rPr>
              <w:t>2019年09月</w:t>
            </w:r>
          </w:p>
        </w:tc>
        <w:tc>
          <w:tcPr>
            <w:tcW w:w="4468" w:type="dxa"/>
            <w:vAlign w:val="center"/>
          </w:tcPr>
          <w:p w14:paraId="07535813">
            <w:pPr>
              <w:jc w:val="center"/>
              <w:rPr>
                <w:rFonts w:hint="eastAsia" w:ascii="宋体" w:hAnsi="宋体" w:eastAsia="宋体" w:cs="仿宋"/>
                <w:sz w:val="18"/>
                <w:szCs w:val="18"/>
                <w:lang w:val="en-US" w:eastAsia="zh-CN"/>
              </w:rPr>
            </w:pPr>
            <w:r>
              <w:rPr>
                <w:rFonts w:hint="eastAsia" w:ascii="宋体" w:hAnsi="宋体" w:cs="仿宋"/>
                <w:sz w:val="18"/>
                <w:szCs w:val="18"/>
              </w:rPr>
              <w:t>南充市文峰污水处理厂二期工程</w:t>
            </w:r>
          </w:p>
        </w:tc>
        <w:tc>
          <w:tcPr>
            <w:tcW w:w="971" w:type="dxa"/>
            <w:vAlign w:val="top"/>
          </w:tcPr>
          <w:p w14:paraId="2D8C5897">
            <w:pPr>
              <w:jc w:val="center"/>
              <w:rPr>
                <w:rFonts w:hint="eastAsia" w:ascii="宋体" w:hAnsi="宋体" w:eastAsia="宋体" w:cs="宋体"/>
                <w:sz w:val="18"/>
                <w:szCs w:val="18"/>
              </w:rPr>
            </w:pPr>
            <w:r>
              <w:rPr>
                <w:rFonts w:hint="eastAsia" w:ascii="宋体" w:hAnsi="宋体" w:cs="宋体"/>
                <w:color w:val="000000"/>
                <w:kern w:val="0"/>
                <w:sz w:val="18"/>
                <w:szCs w:val="18"/>
              </w:rPr>
              <w:t>大型</w:t>
            </w:r>
          </w:p>
        </w:tc>
        <w:tc>
          <w:tcPr>
            <w:tcW w:w="6278" w:type="dxa"/>
            <w:vAlign w:val="center"/>
          </w:tcPr>
          <w:p w14:paraId="0855CF51">
            <w:pPr>
              <w:jc w:val="both"/>
              <w:rPr>
                <w:rFonts w:hint="eastAsia" w:ascii="宋体" w:hAnsi="宋体" w:eastAsia="宋体" w:cs="仿宋"/>
                <w:sz w:val="18"/>
                <w:szCs w:val="18"/>
              </w:rPr>
            </w:pPr>
            <w:r>
              <w:rPr>
                <w:rFonts w:hint="eastAsia" w:ascii="宋体" w:hAnsi="宋体" w:cs="仿宋"/>
                <w:sz w:val="18"/>
                <w:szCs w:val="18"/>
              </w:rPr>
              <w:t>排水工程，污水处理厂，27万立方米/天</w:t>
            </w:r>
          </w:p>
        </w:tc>
      </w:tr>
      <w:tr w14:paraId="399B1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0A83845">
            <w:pPr>
              <w:snapToGrid w:val="0"/>
              <w:jc w:val="center"/>
              <w:rPr>
                <w:rFonts w:hint="eastAsia" w:asciiTheme="minorEastAsia" w:hAnsiTheme="minorEastAsia" w:eastAsiaTheme="minorEastAsia" w:cstheme="minorEastAsia"/>
                <w:sz w:val="18"/>
                <w:szCs w:val="18"/>
                <w:lang w:eastAsia="zh-CN"/>
              </w:rPr>
            </w:pPr>
          </w:p>
        </w:tc>
        <w:tc>
          <w:tcPr>
            <w:tcW w:w="1586" w:type="dxa"/>
            <w:vAlign w:val="center"/>
          </w:tcPr>
          <w:p w14:paraId="1B1B26E2">
            <w:pPr>
              <w:jc w:val="center"/>
              <w:rPr>
                <w:rFonts w:hint="eastAsia" w:ascii="宋体" w:hAnsi="宋体" w:eastAsia="宋体" w:cs="宋体"/>
                <w:sz w:val="18"/>
                <w:szCs w:val="18"/>
              </w:rPr>
            </w:pPr>
            <w:r>
              <w:rPr>
                <w:rFonts w:hint="eastAsia" w:ascii="宋体" w:hAnsi="宋体"/>
                <w:sz w:val="18"/>
                <w:szCs w:val="18"/>
              </w:rPr>
              <w:t>2018年09月</w:t>
            </w:r>
          </w:p>
        </w:tc>
        <w:tc>
          <w:tcPr>
            <w:tcW w:w="4468" w:type="dxa"/>
            <w:vAlign w:val="center"/>
          </w:tcPr>
          <w:p w14:paraId="6A703BC7">
            <w:pPr>
              <w:jc w:val="center"/>
              <w:rPr>
                <w:rFonts w:hint="eastAsia" w:ascii="宋体" w:hAnsi="宋体" w:eastAsia="宋体" w:cs="仿宋"/>
                <w:sz w:val="18"/>
                <w:szCs w:val="18"/>
                <w:lang w:val="en-US" w:eastAsia="zh-CN"/>
              </w:rPr>
            </w:pPr>
            <w:r>
              <w:rPr>
                <w:rFonts w:hint="eastAsia" w:ascii="宋体" w:hAnsi="宋体" w:cs="仿宋"/>
                <w:sz w:val="18"/>
                <w:szCs w:val="18"/>
              </w:rPr>
              <w:t>万州区江南水厂及配套管网工程</w:t>
            </w:r>
          </w:p>
        </w:tc>
        <w:tc>
          <w:tcPr>
            <w:tcW w:w="971" w:type="dxa"/>
            <w:vAlign w:val="top"/>
          </w:tcPr>
          <w:p w14:paraId="2EA708B5">
            <w:pPr>
              <w:jc w:val="center"/>
              <w:rPr>
                <w:rFonts w:hint="eastAsia" w:ascii="宋体" w:hAnsi="宋体" w:eastAsia="宋体" w:cs="宋体"/>
                <w:sz w:val="18"/>
                <w:szCs w:val="18"/>
              </w:rPr>
            </w:pPr>
            <w:r>
              <w:rPr>
                <w:rFonts w:hint="eastAsia" w:ascii="宋体" w:hAnsi="宋体" w:cs="宋体"/>
                <w:color w:val="000000"/>
                <w:kern w:val="0"/>
                <w:sz w:val="18"/>
                <w:szCs w:val="18"/>
              </w:rPr>
              <w:t>大型</w:t>
            </w:r>
          </w:p>
        </w:tc>
        <w:tc>
          <w:tcPr>
            <w:tcW w:w="6278" w:type="dxa"/>
            <w:vAlign w:val="center"/>
          </w:tcPr>
          <w:p w14:paraId="6DD9E562">
            <w:pPr>
              <w:jc w:val="both"/>
              <w:rPr>
                <w:rFonts w:hint="eastAsia" w:ascii="宋体" w:hAnsi="宋体" w:eastAsia="宋体" w:cs="仿宋"/>
                <w:sz w:val="18"/>
                <w:szCs w:val="18"/>
              </w:rPr>
            </w:pPr>
            <w:r>
              <w:rPr>
                <w:rFonts w:hint="eastAsia" w:ascii="宋体" w:hAnsi="宋体" w:cs="仿宋"/>
                <w:sz w:val="18"/>
                <w:szCs w:val="18"/>
              </w:rPr>
              <w:t>给水工程，管网管道工程，总规模20万</w:t>
            </w:r>
            <w:r>
              <w:rPr>
                <w:rFonts w:hint="eastAsia" w:ascii="宋体" w:hAnsi="宋体" w:cs="宋体"/>
                <w:color w:val="000000"/>
                <w:kern w:val="0"/>
                <w:sz w:val="18"/>
                <w:szCs w:val="18"/>
              </w:rPr>
              <w:t>m³/d</w:t>
            </w:r>
            <w:r>
              <w:rPr>
                <w:rFonts w:hint="eastAsia" w:ascii="宋体" w:hAnsi="宋体" w:cs="仿宋"/>
                <w:sz w:val="18"/>
                <w:szCs w:val="18"/>
              </w:rPr>
              <w:t>。</w:t>
            </w:r>
          </w:p>
        </w:tc>
      </w:tr>
      <w:tr w14:paraId="1F6EF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EE56C11">
            <w:pPr>
              <w:snapToGrid w:val="0"/>
              <w:jc w:val="center"/>
              <w:rPr>
                <w:rFonts w:hint="eastAsia" w:asciiTheme="minorEastAsia" w:hAnsiTheme="minorEastAsia" w:eastAsiaTheme="minorEastAsia" w:cstheme="minorEastAsia"/>
                <w:sz w:val="18"/>
                <w:szCs w:val="18"/>
                <w:lang w:eastAsia="zh-CN"/>
              </w:rPr>
            </w:pPr>
          </w:p>
        </w:tc>
        <w:tc>
          <w:tcPr>
            <w:tcW w:w="1586" w:type="dxa"/>
            <w:vAlign w:val="center"/>
          </w:tcPr>
          <w:p w14:paraId="3A6D95C0">
            <w:pPr>
              <w:jc w:val="center"/>
              <w:rPr>
                <w:rFonts w:hint="eastAsia" w:ascii="宋体" w:hAnsi="宋体" w:eastAsia="宋体" w:cs="宋体"/>
                <w:sz w:val="18"/>
                <w:szCs w:val="18"/>
              </w:rPr>
            </w:pPr>
            <w:r>
              <w:rPr>
                <w:rFonts w:hint="eastAsia" w:ascii="宋体" w:hAnsi="宋体"/>
                <w:sz w:val="18"/>
                <w:szCs w:val="18"/>
              </w:rPr>
              <w:t>2019年06月</w:t>
            </w:r>
          </w:p>
        </w:tc>
        <w:tc>
          <w:tcPr>
            <w:tcW w:w="4468" w:type="dxa"/>
            <w:vAlign w:val="center"/>
          </w:tcPr>
          <w:p w14:paraId="2DDBE73A">
            <w:pPr>
              <w:jc w:val="center"/>
              <w:rPr>
                <w:rFonts w:hint="eastAsia" w:ascii="宋体" w:hAnsi="宋体" w:eastAsia="宋体" w:cs="仿宋"/>
                <w:sz w:val="18"/>
                <w:szCs w:val="18"/>
                <w:lang w:val="en-US" w:eastAsia="zh-CN"/>
              </w:rPr>
            </w:pPr>
            <w:r>
              <w:rPr>
                <w:rFonts w:hint="eastAsia" w:ascii="宋体" w:hAnsi="宋体" w:cs="仿宋"/>
                <w:sz w:val="18"/>
                <w:szCs w:val="18"/>
              </w:rPr>
              <w:t>青白江第二污水处理厂工程</w:t>
            </w:r>
          </w:p>
        </w:tc>
        <w:tc>
          <w:tcPr>
            <w:tcW w:w="971" w:type="dxa"/>
            <w:vAlign w:val="top"/>
          </w:tcPr>
          <w:p w14:paraId="59649977">
            <w:pPr>
              <w:jc w:val="center"/>
              <w:rPr>
                <w:rFonts w:hint="eastAsia" w:ascii="宋体" w:hAnsi="宋体" w:eastAsia="宋体" w:cs="宋体"/>
                <w:sz w:val="18"/>
                <w:szCs w:val="18"/>
              </w:rPr>
            </w:pPr>
            <w:r>
              <w:rPr>
                <w:rFonts w:hint="eastAsia" w:ascii="宋体" w:hAnsi="宋体" w:cs="宋体"/>
                <w:color w:val="000000"/>
                <w:kern w:val="0"/>
                <w:sz w:val="18"/>
                <w:szCs w:val="18"/>
              </w:rPr>
              <w:t>大型</w:t>
            </w:r>
          </w:p>
        </w:tc>
        <w:tc>
          <w:tcPr>
            <w:tcW w:w="6278" w:type="dxa"/>
            <w:vAlign w:val="center"/>
          </w:tcPr>
          <w:p w14:paraId="72094510">
            <w:pPr>
              <w:jc w:val="both"/>
              <w:rPr>
                <w:rFonts w:hint="eastAsia" w:ascii="宋体" w:hAnsi="宋体" w:eastAsia="宋体" w:cs="仿宋"/>
                <w:sz w:val="18"/>
                <w:szCs w:val="18"/>
              </w:rPr>
            </w:pPr>
            <w:r>
              <w:rPr>
                <w:rFonts w:hint="eastAsia" w:ascii="宋体" w:hAnsi="宋体" w:cs="仿宋"/>
                <w:sz w:val="18"/>
                <w:szCs w:val="18"/>
              </w:rPr>
              <w:t>排水工程，污水处理厂，10万立方米/天</w:t>
            </w:r>
          </w:p>
        </w:tc>
      </w:tr>
      <w:tr w14:paraId="30050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9" w:type="dxa"/>
            <w:vMerge w:val="restart"/>
            <w:vAlign w:val="center"/>
          </w:tcPr>
          <w:p w14:paraId="0AAE2FAD">
            <w:pPr>
              <w:widowControl/>
              <w:jc w:val="center"/>
              <w:rPr>
                <w:rFonts w:hint="eastAsia" w:asciiTheme="minorEastAsia" w:hAnsiTheme="minorEastAsia" w:eastAsiaTheme="minorEastAsia" w:cstheme="minorEastAsia"/>
                <w:sz w:val="18"/>
                <w:szCs w:val="18"/>
                <w:lang w:eastAsia="zh-CN"/>
              </w:rPr>
            </w:pPr>
            <w:r>
              <w:rPr>
                <w:rFonts w:hint="eastAsia" w:ascii="宋体" w:hAnsi="宋体"/>
                <w:sz w:val="18"/>
                <w:szCs w:val="18"/>
              </w:rPr>
              <w:t>胡 俊</w:t>
            </w:r>
          </w:p>
        </w:tc>
        <w:tc>
          <w:tcPr>
            <w:tcW w:w="1586" w:type="dxa"/>
            <w:vAlign w:val="center"/>
          </w:tcPr>
          <w:p w14:paraId="77DFEE64">
            <w:pPr>
              <w:jc w:val="center"/>
              <w:rPr>
                <w:rFonts w:hint="eastAsia" w:ascii="宋体" w:hAnsi="宋体" w:eastAsia="宋体" w:cs="宋体"/>
                <w:sz w:val="18"/>
                <w:szCs w:val="18"/>
                <w:lang w:val="en-US" w:eastAsia="zh-CN"/>
              </w:rPr>
            </w:pPr>
            <w:r>
              <w:rPr>
                <w:rFonts w:hint="eastAsia" w:ascii="宋体" w:hAnsi="宋体"/>
                <w:sz w:val="18"/>
                <w:szCs w:val="18"/>
              </w:rPr>
              <w:t>2021年08月</w:t>
            </w:r>
          </w:p>
        </w:tc>
        <w:tc>
          <w:tcPr>
            <w:tcW w:w="4468" w:type="dxa"/>
            <w:vAlign w:val="center"/>
          </w:tcPr>
          <w:p w14:paraId="47528916">
            <w:pPr>
              <w:jc w:val="center"/>
              <w:rPr>
                <w:rFonts w:hint="eastAsia" w:ascii="宋体" w:hAnsi="宋体" w:eastAsia="宋体" w:cs="宋体"/>
                <w:sz w:val="18"/>
                <w:szCs w:val="18"/>
                <w:lang w:val="en-US" w:eastAsia="zh-CN"/>
              </w:rPr>
            </w:pPr>
            <w:r>
              <w:rPr>
                <w:rFonts w:ascii="宋体" w:hAnsi="宋体"/>
                <w:sz w:val="18"/>
                <w:szCs w:val="18"/>
              </w:rPr>
              <w:t>欧派克智能滑动系统研发生产基地项目</w:t>
            </w:r>
          </w:p>
        </w:tc>
        <w:tc>
          <w:tcPr>
            <w:tcW w:w="971" w:type="dxa"/>
            <w:vAlign w:val="center"/>
          </w:tcPr>
          <w:p w14:paraId="7098B31F">
            <w:pPr>
              <w:jc w:val="center"/>
              <w:rPr>
                <w:rFonts w:hint="eastAsia" w:ascii="宋体" w:hAnsi="宋体" w:eastAsia="宋体" w:cs="宋体"/>
                <w:sz w:val="18"/>
                <w:szCs w:val="18"/>
                <w:lang w:val="en-US" w:eastAsia="zh-CN" w:bidi="zh-CN"/>
              </w:rPr>
            </w:pPr>
            <w:r>
              <w:rPr>
                <w:rFonts w:hint="eastAsia" w:ascii="宋体" w:hAnsi="宋体" w:cs="宋体"/>
                <w:sz w:val="18"/>
                <w:szCs w:val="18"/>
                <w:lang w:bidi="zh-CN"/>
              </w:rPr>
              <w:t>大型</w:t>
            </w:r>
          </w:p>
        </w:tc>
        <w:tc>
          <w:tcPr>
            <w:tcW w:w="6278" w:type="dxa"/>
            <w:vAlign w:val="center"/>
          </w:tcPr>
          <w:p w14:paraId="1B97E627">
            <w:pPr>
              <w:jc w:val="both"/>
              <w:rPr>
                <w:rFonts w:hint="eastAsia" w:ascii="宋体" w:hAnsi="宋体" w:eastAsia="宋体" w:cs="宋体"/>
                <w:sz w:val="18"/>
                <w:szCs w:val="18"/>
                <w:lang w:val="en-US" w:eastAsia="zh-CN" w:bidi="zh-CN"/>
              </w:rPr>
            </w:pPr>
            <w:r>
              <w:rPr>
                <w:rFonts w:hint="eastAsia" w:ascii="宋体" w:hAnsi="宋体"/>
                <w:sz w:val="18"/>
                <w:szCs w:val="18"/>
              </w:rPr>
              <w:t>建筑面积：96094.67平方米，主体地上10层，建筑高度：45.95米。</w:t>
            </w:r>
          </w:p>
        </w:tc>
      </w:tr>
      <w:tr w14:paraId="2C724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BA8564F">
            <w:pPr>
              <w:snapToGrid w:val="0"/>
              <w:jc w:val="center"/>
              <w:rPr>
                <w:rFonts w:hint="eastAsia" w:asciiTheme="minorEastAsia" w:hAnsiTheme="minorEastAsia" w:eastAsiaTheme="minorEastAsia" w:cstheme="minorEastAsia"/>
                <w:sz w:val="18"/>
                <w:szCs w:val="18"/>
                <w:lang w:eastAsia="zh-CN"/>
              </w:rPr>
            </w:pPr>
          </w:p>
        </w:tc>
        <w:tc>
          <w:tcPr>
            <w:tcW w:w="1586" w:type="dxa"/>
            <w:vAlign w:val="center"/>
          </w:tcPr>
          <w:p w14:paraId="27D11A10">
            <w:pPr>
              <w:jc w:val="center"/>
              <w:rPr>
                <w:rFonts w:hint="eastAsia" w:ascii="宋体" w:hAnsi="宋体" w:eastAsia="宋体" w:cs="宋体"/>
                <w:sz w:val="18"/>
                <w:szCs w:val="18"/>
                <w:lang w:val="en-US" w:eastAsia="zh-CN"/>
              </w:rPr>
            </w:pPr>
            <w:r>
              <w:rPr>
                <w:rFonts w:hint="eastAsia" w:ascii="宋体" w:hAnsi="宋体" w:cs="宋体"/>
                <w:sz w:val="18"/>
                <w:szCs w:val="18"/>
              </w:rPr>
              <w:t>2020年10月</w:t>
            </w:r>
          </w:p>
        </w:tc>
        <w:tc>
          <w:tcPr>
            <w:tcW w:w="4468" w:type="dxa"/>
            <w:vAlign w:val="center"/>
          </w:tcPr>
          <w:p w14:paraId="7FF26600">
            <w:pPr>
              <w:jc w:val="center"/>
              <w:rPr>
                <w:rFonts w:hint="eastAsia" w:ascii="宋体" w:hAnsi="宋体" w:eastAsia="宋体" w:cs="宋体"/>
                <w:sz w:val="18"/>
                <w:szCs w:val="18"/>
                <w:lang w:val="en-US" w:eastAsia="zh-CN"/>
              </w:rPr>
            </w:pPr>
            <w:r>
              <w:rPr>
                <w:rFonts w:ascii="宋体" w:hAnsi="宋体"/>
                <w:sz w:val="18"/>
                <w:szCs w:val="18"/>
              </w:rPr>
              <w:t>厂区(中山市佳盛照明科技有限公司)</w:t>
            </w:r>
          </w:p>
        </w:tc>
        <w:tc>
          <w:tcPr>
            <w:tcW w:w="971" w:type="dxa"/>
            <w:vAlign w:val="center"/>
          </w:tcPr>
          <w:p w14:paraId="36BCA203">
            <w:pPr>
              <w:jc w:val="center"/>
              <w:rPr>
                <w:rFonts w:hint="eastAsia" w:ascii="宋体" w:hAnsi="宋体" w:eastAsia="宋体" w:cs="宋体"/>
                <w:sz w:val="18"/>
                <w:szCs w:val="18"/>
                <w:lang w:val="en-US" w:eastAsia="zh-CN"/>
              </w:rPr>
            </w:pPr>
            <w:r>
              <w:rPr>
                <w:rFonts w:hint="eastAsia" w:ascii="宋体" w:hAnsi="宋体" w:cs="宋体"/>
                <w:sz w:val="18"/>
                <w:szCs w:val="18"/>
              </w:rPr>
              <w:t>大型</w:t>
            </w:r>
          </w:p>
        </w:tc>
        <w:tc>
          <w:tcPr>
            <w:tcW w:w="6278" w:type="dxa"/>
            <w:vAlign w:val="center"/>
          </w:tcPr>
          <w:p w14:paraId="10134846">
            <w:pPr>
              <w:jc w:val="both"/>
              <w:rPr>
                <w:rFonts w:hint="eastAsia" w:ascii="宋体" w:hAnsi="宋体" w:eastAsia="宋体" w:cs="宋体"/>
                <w:sz w:val="18"/>
                <w:szCs w:val="18"/>
                <w:lang w:val="en-US" w:eastAsia="zh-CN"/>
              </w:rPr>
            </w:pPr>
            <w:r>
              <w:rPr>
                <w:rFonts w:hint="eastAsia" w:ascii="宋体" w:hAnsi="宋体"/>
                <w:sz w:val="18"/>
                <w:szCs w:val="18"/>
              </w:rPr>
              <w:t>建筑面积：58318.58平方米，主体地上10层，建筑高度：48.15米。</w:t>
            </w:r>
          </w:p>
        </w:tc>
      </w:tr>
      <w:tr w14:paraId="73D1B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07DD037">
            <w:pPr>
              <w:snapToGrid w:val="0"/>
              <w:jc w:val="center"/>
              <w:rPr>
                <w:rFonts w:hint="eastAsia" w:asciiTheme="minorEastAsia" w:hAnsiTheme="minorEastAsia" w:eastAsiaTheme="minorEastAsia" w:cstheme="minorEastAsia"/>
                <w:sz w:val="18"/>
                <w:szCs w:val="18"/>
                <w:lang w:eastAsia="zh-CN"/>
              </w:rPr>
            </w:pPr>
          </w:p>
        </w:tc>
        <w:tc>
          <w:tcPr>
            <w:tcW w:w="1586" w:type="dxa"/>
            <w:vAlign w:val="center"/>
          </w:tcPr>
          <w:p w14:paraId="2404C064">
            <w:pPr>
              <w:jc w:val="center"/>
              <w:rPr>
                <w:rFonts w:hint="eastAsia" w:ascii="宋体" w:hAnsi="宋体" w:eastAsia="宋体" w:cs="宋体"/>
                <w:sz w:val="18"/>
                <w:szCs w:val="18"/>
                <w:lang w:val="en-US" w:eastAsia="zh-CN"/>
              </w:rPr>
            </w:pPr>
            <w:r>
              <w:rPr>
                <w:rFonts w:hint="eastAsia" w:ascii="宋体" w:hAnsi="宋体"/>
                <w:sz w:val="18"/>
                <w:szCs w:val="18"/>
              </w:rPr>
              <w:t>2021年02月</w:t>
            </w:r>
          </w:p>
        </w:tc>
        <w:tc>
          <w:tcPr>
            <w:tcW w:w="4468" w:type="dxa"/>
            <w:vAlign w:val="center"/>
          </w:tcPr>
          <w:p w14:paraId="6E7E9280">
            <w:pPr>
              <w:jc w:val="center"/>
              <w:rPr>
                <w:rFonts w:hint="eastAsia" w:ascii="宋体" w:hAnsi="宋体" w:eastAsia="宋体" w:cs="宋体"/>
                <w:b/>
                <w:bCs/>
                <w:sz w:val="18"/>
                <w:szCs w:val="18"/>
                <w:lang w:val="en-US" w:eastAsia="zh-CN"/>
              </w:rPr>
            </w:pPr>
            <w:r>
              <w:rPr>
                <w:rFonts w:ascii="宋体" w:hAnsi="宋体"/>
                <w:sz w:val="18"/>
                <w:szCs w:val="18"/>
              </w:rPr>
              <w:t>山水云天康桥苑</w:t>
            </w:r>
          </w:p>
        </w:tc>
        <w:tc>
          <w:tcPr>
            <w:tcW w:w="971" w:type="dxa"/>
            <w:vAlign w:val="center"/>
          </w:tcPr>
          <w:p w14:paraId="73883EF6">
            <w:pPr>
              <w:jc w:val="center"/>
              <w:rPr>
                <w:rFonts w:hint="eastAsia" w:ascii="宋体" w:hAnsi="宋体" w:eastAsia="宋体" w:cs="宋体"/>
                <w:sz w:val="18"/>
                <w:szCs w:val="18"/>
                <w:lang w:val="en-US" w:eastAsia="zh-CN" w:bidi="zh-CN"/>
              </w:rPr>
            </w:pPr>
            <w:r>
              <w:rPr>
                <w:rFonts w:hint="eastAsia" w:ascii="宋体" w:hAnsi="宋体" w:cs="宋体"/>
                <w:sz w:val="18"/>
                <w:szCs w:val="18"/>
              </w:rPr>
              <w:t>大型</w:t>
            </w:r>
          </w:p>
        </w:tc>
        <w:tc>
          <w:tcPr>
            <w:tcW w:w="6278" w:type="dxa"/>
            <w:vAlign w:val="center"/>
          </w:tcPr>
          <w:p w14:paraId="27559D93">
            <w:pPr>
              <w:jc w:val="both"/>
              <w:rPr>
                <w:rFonts w:hint="eastAsia" w:ascii="宋体" w:hAnsi="宋体" w:eastAsia="宋体" w:cs="宋体"/>
                <w:sz w:val="18"/>
                <w:szCs w:val="18"/>
                <w:lang w:val="en-US" w:eastAsia="zh-CN"/>
              </w:rPr>
            </w:pPr>
            <w:r>
              <w:rPr>
                <w:rFonts w:hint="eastAsia" w:ascii="宋体" w:hAnsi="宋体"/>
                <w:sz w:val="18"/>
                <w:szCs w:val="18"/>
              </w:rPr>
              <w:t>住宅，商业住宅</w:t>
            </w:r>
            <w:r>
              <w:rPr>
                <w:rFonts w:ascii="宋体" w:hAnsi="宋体"/>
                <w:sz w:val="18"/>
                <w:szCs w:val="18"/>
              </w:rPr>
              <w:t>一体化楼宇</w:t>
            </w:r>
            <w:r>
              <w:rPr>
                <w:rFonts w:hint="eastAsia" w:ascii="宋体" w:hAnsi="宋体"/>
                <w:sz w:val="18"/>
                <w:szCs w:val="18"/>
              </w:rPr>
              <w:t>，（S</w:t>
            </w:r>
            <w:r>
              <w:rPr>
                <w:rFonts w:ascii="宋体" w:hAnsi="宋体"/>
                <w:sz w:val="18"/>
                <w:szCs w:val="18"/>
              </w:rPr>
              <w:t>1-</w:t>
            </w:r>
            <w:r>
              <w:rPr>
                <w:rFonts w:hint="eastAsia" w:ascii="宋体" w:hAnsi="宋体"/>
                <w:sz w:val="18"/>
                <w:szCs w:val="18"/>
              </w:rPr>
              <w:t>S</w:t>
            </w:r>
            <w:r>
              <w:rPr>
                <w:rFonts w:ascii="宋体" w:hAnsi="宋体"/>
                <w:sz w:val="18"/>
                <w:szCs w:val="18"/>
              </w:rPr>
              <w:t>3</w:t>
            </w:r>
            <w:r>
              <w:rPr>
                <w:rFonts w:hint="eastAsia" w:ascii="宋体" w:hAnsi="宋体"/>
                <w:sz w:val="18"/>
                <w:szCs w:val="18"/>
              </w:rPr>
              <w:t>、S</w:t>
            </w:r>
            <w:r>
              <w:rPr>
                <w:rFonts w:ascii="宋体" w:hAnsi="宋体"/>
                <w:sz w:val="18"/>
                <w:szCs w:val="18"/>
              </w:rPr>
              <w:t>5-S6</w:t>
            </w:r>
            <w:r>
              <w:rPr>
                <w:rFonts w:hint="eastAsia" w:ascii="宋体" w:hAnsi="宋体"/>
                <w:sz w:val="18"/>
                <w:szCs w:val="18"/>
              </w:rPr>
              <w:t>商业、A栋、B栋、幼儿园）地上3</w:t>
            </w:r>
            <w:r>
              <w:rPr>
                <w:rFonts w:ascii="宋体" w:hAnsi="宋体"/>
                <w:sz w:val="18"/>
                <w:szCs w:val="18"/>
              </w:rPr>
              <w:t>1</w:t>
            </w:r>
            <w:r>
              <w:rPr>
                <w:rFonts w:hint="eastAsia" w:ascii="宋体" w:hAnsi="宋体"/>
                <w:sz w:val="18"/>
                <w:szCs w:val="18"/>
              </w:rPr>
              <w:t>层、地下2层，建筑高度9</w:t>
            </w:r>
            <w:r>
              <w:rPr>
                <w:rFonts w:ascii="宋体" w:hAnsi="宋体"/>
                <w:sz w:val="18"/>
                <w:szCs w:val="18"/>
              </w:rPr>
              <w:t>5.2</w:t>
            </w:r>
            <w:r>
              <w:rPr>
                <w:rFonts w:hint="eastAsia" w:ascii="宋体" w:hAnsi="宋体"/>
                <w:sz w:val="18"/>
                <w:szCs w:val="18"/>
              </w:rPr>
              <w:t>米；（C、D、G、H、I、J、E、F栋住宅、S</w:t>
            </w:r>
            <w:r>
              <w:rPr>
                <w:rFonts w:ascii="宋体" w:hAnsi="宋体"/>
                <w:sz w:val="18"/>
                <w:szCs w:val="18"/>
              </w:rPr>
              <w:t>7</w:t>
            </w:r>
            <w:r>
              <w:rPr>
                <w:rFonts w:hint="eastAsia" w:ascii="宋体" w:hAnsi="宋体"/>
                <w:sz w:val="18"/>
                <w:szCs w:val="18"/>
              </w:rPr>
              <w:t>商业）地上3</w:t>
            </w:r>
            <w:r>
              <w:rPr>
                <w:rFonts w:ascii="宋体" w:hAnsi="宋体"/>
                <w:sz w:val="18"/>
                <w:szCs w:val="18"/>
              </w:rPr>
              <w:t>2</w:t>
            </w:r>
            <w:r>
              <w:rPr>
                <w:rFonts w:hint="eastAsia" w:ascii="宋体" w:hAnsi="宋体"/>
                <w:sz w:val="18"/>
                <w:szCs w:val="18"/>
              </w:rPr>
              <w:t>层,建筑高度9</w:t>
            </w:r>
            <w:r>
              <w:rPr>
                <w:rFonts w:ascii="宋体" w:hAnsi="宋体"/>
                <w:sz w:val="18"/>
                <w:szCs w:val="18"/>
              </w:rPr>
              <w:t>8.2</w:t>
            </w:r>
            <w:r>
              <w:rPr>
                <w:rFonts w:hint="eastAsia" w:ascii="宋体" w:hAnsi="宋体"/>
                <w:sz w:val="18"/>
                <w:szCs w:val="18"/>
              </w:rPr>
              <w:t>米；总</w:t>
            </w:r>
            <w:r>
              <w:rPr>
                <w:rFonts w:ascii="宋体" w:hAnsi="宋体"/>
                <w:sz w:val="18"/>
                <w:szCs w:val="18"/>
              </w:rPr>
              <w:t>建筑面积21</w:t>
            </w:r>
            <w:r>
              <w:rPr>
                <w:rFonts w:hint="eastAsia" w:ascii="宋体" w:hAnsi="宋体"/>
                <w:sz w:val="18"/>
                <w:szCs w:val="18"/>
              </w:rPr>
              <w:t>万</w:t>
            </w:r>
            <w:r>
              <w:rPr>
                <w:rFonts w:ascii="宋体" w:hAnsi="宋体"/>
                <w:sz w:val="18"/>
                <w:szCs w:val="18"/>
              </w:rPr>
              <w:t>平方米</w:t>
            </w:r>
          </w:p>
        </w:tc>
      </w:tr>
      <w:tr w14:paraId="48141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8A7EC5E">
            <w:pPr>
              <w:snapToGrid w:val="0"/>
              <w:jc w:val="center"/>
              <w:rPr>
                <w:rFonts w:hint="eastAsia" w:asciiTheme="minorEastAsia" w:hAnsiTheme="minorEastAsia" w:eastAsiaTheme="minorEastAsia" w:cstheme="minorEastAsia"/>
                <w:sz w:val="18"/>
                <w:szCs w:val="18"/>
                <w:lang w:eastAsia="zh-CN"/>
              </w:rPr>
            </w:pPr>
          </w:p>
        </w:tc>
        <w:tc>
          <w:tcPr>
            <w:tcW w:w="1586" w:type="dxa"/>
            <w:vAlign w:val="center"/>
          </w:tcPr>
          <w:p w14:paraId="37639E99">
            <w:pPr>
              <w:jc w:val="center"/>
              <w:rPr>
                <w:rFonts w:hint="eastAsia" w:ascii="宋体" w:hAnsi="宋体" w:eastAsia="宋体" w:cs="宋体"/>
                <w:sz w:val="18"/>
                <w:szCs w:val="18"/>
                <w:lang w:val="en-US" w:eastAsia="zh-CN"/>
              </w:rPr>
            </w:pPr>
            <w:r>
              <w:rPr>
                <w:rFonts w:hint="eastAsia" w:ascii="宋体" w:hAnsi="宋体" w:cs="宋体"/>
                <w:sz w:val="18"/>
                <w:szCs w:val="18"/>
              </w:rPr>
              <w:t>2020年10月</w:t>
            </w:r>
          </w:p>
        </w:tc>
        <w:tc>
          <w:tcPr>
            <w:tcW w:w="4468" w:type="dxa"/>
            <w:vAlign w:val="center"/>
          </w:tcPr>
          <w:p w14:paraId="7DE6C464">
            <w:pPr>
              <w:jc w:val="center"/>
              <w:rPr>
                <w:rFonts w:hint="eastAsia" w:ascii="宋体" w:hAnsi="宋体" w:eastAsia="宋体" w:cs="宋体"/>
                <w:sz w:val="18"/>
                <w:szCs w:val="18"/>
                <w:lang w:val="en-US" w:eastAsia="zh-CN"/>
              </w:rPr>
            </w:pPr>
            <w:r>
              <w:rPr>
                <w:rFonts w:hint="eastAsia" w:ascii="宋体" w:hAnsi="宋体" w:cs="宋体"/>
                <w:sz w:val="18"/>
                <w:szCs w:val="18"/>
              </w:rPr>
              <w:t>榄菊总部经济项目五期车间2厂房工程</w:t>
            </w:r>
          </w:p>
        </w:tc>
        <w:tc>
          <w:tcPr>
            <w:tcW w:w="971" w:type="dxa"/>
            <w:vAlign w:val="center"/>
          </w:tcPr>
          <w:p w14:paraId="0612C508">
            <w:pPr>
              <w:jc w:val="center"/>
              <w:rPr>
                <w:rFonts w:hint="eastAsia" w:ascii="宋体" w:hAnsi="宋体" w:eastAsia="宋体" w:cs="宋体"/>
                <w:sz w:val="18"/>
                <w:szCs w:val="18"/>
                <w:lang w:val="en-US" w:eastAsia="zh-CN"/>
              </w:rPr>
            </w:pPr>
            <w:r>
              <w:rPr>
                <w:rFonts w:hint="eastAsia" w:ascii="宋体" w:hAnsi="宋体" w:cs="宋体"/>
                <w:sz w:val="18"/>
                <w:szCs w:val="18"/>
              </w:rPr>
              <w:t>大型</w:t>
            </w:r>
          </w:p>
        </w:tc>
        <w:tc>
          <w:tcPr>
            <w:tcW w:w="6278" w:type="dxa"/>
            <w:vAlign w:val="center"/>
          </w:tcPr>
          <w:p w14:paraId="48AE3651">
            <w:pPr>
              <w:jc w:val="both"/>
              <w:rPr>
                <w:rFonts w:hint="eastAsia" w:ascii="宋体" w:hAnsi="宋体" w:eastAsia="宋体" w:cs="宋体"/>
                <w:sz w:val="18"/>
                <w:szCs w:val="18"/>
                <w:lang w:val="en-US" w:eastAsia="zh-CN"/>
              </w:rPr>
            </w:pPr>
            <w:r>
              <w:rPr>
                <w:rFonts w:hint="eastAsia" w:ascii="宋体" w:hAnsi="宋体"/>
                <w:sz w:val="18"/>
                <w:szCs w:val="18"/>
              </w:rPr>
              <w:t>单体建筑面积：</w:t>
            </w:r>
            <w:r>
              <w:rPr>
                <w:rFonts w:ascii="宋体" w:hAnsi="宋体"/>
                <w:sz w:val="18"/>
                <w:szCs w:val="18"/>
              </w:rPr>
              <w:t>28544.61</w:t>
            </w:r>
            <w:r>
              <w:rPr>
                <w:rFonts w:hint="eastAsia" w:ascii="宋体" w:hAnsi="宋体"/>
                <w:sz w:val="18"/>
                <w:szCs w:val="18"/>
              </w:rPr>
              <w:t>平方米，主体</w:t>
            </w:r>
            <w:r>
              <w:rPr>
                <w:rFonts w:ascii="宋体" w:hAnsi="宋体"/>
                <w:sz w:val="18"/>
                <w:szCs w:val="18"/>
              </w:rPr>
              <w:t>地上8层，</w:t>
            </w:r>
            <w:r>
              <w:rPr>
                <w:rFonts w:hint="eastAsia" w:ascii="宋体" w:hAnsi="宋体"/>
                <w:sz w:val="18"/>
                <w:szCs w:val="18"/>
              </w:rPr>
              <w:t>建筑</w:t>
            </w:r>
            <w:r>
              <w:rPr>
                <w:rFonts w:ascii="宋体" w:hAnsi="宋体"/>
                <w:sz w:val="18"/>
                <w:szCs w:val="18"/>
              </w:rPr>
              <w:t>高度：41.80米</w:t>
            </w:r>
            <w:r>
              <w:rPr>
                <w:rFonts w:hint="eastAsia" w:ascii="宋体" w:hAnsi="宋体"/>
                <w:sz w:val="18"/>
                <w:szCs w:val="18"/>
              </w:rPr>
              <w:t>。</w:t>
            </w:r>
          </w:p>
        </w:tc>
      </w:tr>
      <w:tr w14:paraId="42244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359E3D8">
            <w:pPr>
              <w:snapToGrid w:val="0"/>
              <w:jc w:val="center"/>
              <w:rPr>
                <w:rFonts w:hint="eastAsia" w:asciiTheme="minorEastAsia" w:hAnsiTheme="minorEastAsia" w:eastAsiaTheme="minorEastAsia" w:cstheme="minorEastAsia"/>
                <w:sz w:val="18"/>
                <w:szCs w:val="18"/>
                <w:lang w:eastAsia="zh-CN"/>
              </w:rPr>
            </w:pPr>
          </w:p>
        </w:tc>
        <w:tc>
          <w:tcPr>
            <w:tcW w:w="1586" w:type="dxa"/>
            <w:vAlign w:val="center"/>
          </w:tcPr>
          <w:p w14:paraId="02F47654">
            <w:pPr>
              <w:jc w:val="center"/>
              <w:rPr>
                <w:rFonts w:hint="eastAsia" w:ascii="宋体" w:hAnsi="宋体" w:eastAsia="宋体" w:cs="宋体"/>
                <w:sz w:val="18"/>
                <w:szCs w:val="18"/>
              </w:rPr>
            </w:pPr>
            <w:r>
              <w:rPr>
                <w:rFonts w:hint="eastAsia" w:ascii="宋体" w:hAnsi="宋体"/>
                <w:sz w:val="18"/>
                <w:szCs w:val="18"/>
              </w:rPr>
              <w:t>2021年08月</w:t>
            </w:r>
          </w:p>
        </w:tc>
        <w:tc>
          <w:tcPr>
            <w:tcW w:w="4468" w:type="dxa"/>
            <w:vAlign w:val="center"/>
          </w:tcPr>
          <w:p w14:paraId="7E93EC14">
            <w:pPr>
              <w:pStyle w:val="3"/>
              <w:widowControl/>
              <w:shd w:val="clear" w:color="auto" w:fill="FFFFFF"/>
              <w:spacing w:beforeAutospacing="0" w:after="300" w:afterAutospacing="0"/>
              <w:jc w:val="center"/>
              <w:outlineLvl w:val="2"/>
              <w:rPr>
                <w:rFonts w:hint="eastAsia" w:ascii="宋体" w:hAnsi="宋体" w:eastAsia="宋体" w:cs="宋体"/>
                <w:b/>
                <w:kern w:val="0"/>
                <w:sz w:val="18"/>
                <w:szCs w:val="18"/>
                <w:lang w:val="en-US" w:eastAsia="zh-CN" w:bidi="ar"/>
              </w:rPr>
            </w:pPr>
            <w:r>
              <w:rPr>
                <w:b w:val="0"/>
                <w:bCs w:val="0"/>
                <w:kern w:val="2"/>
                <w:sz w:val="18"/>
                <w:szCs w:val="18"/>
              </w:rPr>
              <w:t>烘焙食品成套生产设备制造及远程数据中心建设项目（一期）</w:t>
            </w:r>
          </w:p>
        </w:tc>
        <w:tc>
          <w:tcPr>
            <w:tcW w:w="971" w:type="dxa"/>
            <w:vAlign w:val="center"/>
          </w:tcPr>
          <w:p w14:paraId="42EB5F67">
            <w:pPr>
              <w:jc w:val="center"/>
              <w:rPr>
                <w:rFonts w:hint="eastAsia" w:ascii="宋体" w:hAnsi="宋体" w:eastAsia="宋体" w:cs="宋体"/>
                <w:sz w:val="18"/>
                <w:szCs w:val="18"/>
              </w:rPr>
            </w:pPr>
            <w:r>
              <w:rPr>
                <w:rFonts w:hint="eastAsia" w:ascii="宋体" w:hAnsi="宋体" w:cs="宋体"/>
                <w:sz w:val="18"/>
                <w:szCs w:val="18"/>
              </w:rPr>
              <w:t>大型</w:t>
            </w:r>
          </w:p>
        </w:tc>
        <w:tc>
          <w:tcPr>
            <w:tcW w:w="6278" w:type="dxa"/>
            <w:vAlign w:val="center"/>
          </w:tcPr>
          <w:p w14:paraId="5C6530B8">
            <w:pPr>
              <w:jc w:val="both"/>
              <w:rPr>
                <w:rFonts w:hint="eastAsia" w:ascii="宋体" w:hAnsi="宋体" w:eastAsia="宋体" w:cs="宋体"/>
                <w:sz w:val="18"/>
                <w:szCs w:val="18"/>
              </w:rPr>
            </w:pPr>
            <w:r>
              <w:rPr>
                <w:rFonts w:hint="eastAsia" w:ascii="宋体" w:hAnsi="宋体"/>
                <w:sz w:val="18"/>
                <w:szCs w:val="18"/>
              </w:rPr>
              <w:t>总建筑面积：79733.91平方米，主体地上8层，建筑高度：49.10米。</w:t>
            </w:r>
          </w:p>
        </w:tc>
      </w:tr>
      <w:tr w14:paraId="1FB23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30D7F1BE">
            <w:pPr>
              <w:widowControl/>
              <w:jc w:val="center"/>
              <w:rPr>
                <w:rFonts w:hint="eastAsia" w:asciiTheme="minorEastAsia" w:hAnsiTheme="minorEastAsia" w:eastAsiaTheme="minorEastAsia" w:cstheme="minorEastAsia"/>
                <w:sz w:val="18"/>
                <w:szCs w:val="18"/>
                <w:lang w:eastAsia="zh-CN"/>
              </w:rPr>
            </w:pPr>
            <w:r>
              <w:rPr>
                <w:rFonts w:hint="eastAsia" w:ascii="宋体" w:hAnsi="宋体"/>
                <w:sz w:val="18"/>
                <w:szCs w:val="18"/>
              </w:rPr>
              <w:t>曾金祥</w:t>
            </w:r>
          </w:p>
        </w:tc>
        <w:tc>
          <w:tcPr>
            <w:tcW w:w="1586" w:type="dxa"/>
            <w:vAlign w:val="center"/>
          </w:tcPr>
          <w:p w14:paraId="71B99920">
            <w:pPr>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rPr>
              <w:t>1993年11月</w:t>
            </w:r>
          </w:p>
        </w:tc>
        <w:tc>
          <w:tcPr>
            <w:tcW w:w="4468" w:type="dxa"/>
            <w:vAlign w:val="center"/>
          </w:tcPr>
          <w:p w14:paraId="61D7FAEE">
            <w:pPr>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rPr>
              <w:t>韶关曲江江湾特大桥</w:t>
            </w:r>
          </w:p>
        </w:tc>
        <w:tc>
          <w:tcPr>
            <w:tcW w:w="971" w:type="dxa"/>
            <w:vAlign w:val="center"/>
          </w:tcPr>
          <w:p w14:paraId="7CB65483">
            <w:pPr>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lang w:bidi="zh-CN"/>
              </w:rPr>
              <w:t>大型</w:t>
            </w:r>
          </w:p>
        </w:tc>
        <w:tc>
          <w:tcPr>
            <w:tcW w:w="6278" w:type="dxa"/>
            <w:vAlign w:val="center"/>
          </w:tcPr>
          <w:p w14:paraId="1997157B">
            <w:pPr>
              <w:jc w:val="both"/>
              <w:rPr>
                <w:rFonts w:hint="eastAsia" w:ascii="宋体" w:hAnsi="宋体" w:eastAsia="宋体" w:cs="宋体"/>
                <w:sz w:val="18"/>
                <w:szCs w:val="18"/>
                <w:lang w:val="en-US" w:eastAsia="zh-CN"/>
              </w:rPr>
            </w:pPr>
            <w:r>
              <w:rPr>
                <w:rFonts w:hint="eastAsia" w:ascii="宋体" w:hAnsi="宋体" w:cs="宋体"/>
                <w:sz w:val="18"/>
                <w:szCs w:val="18"/>
              </w:rPr>
              <w:t>桥梁总长1131米，桥宽445米 半漂浮结构体系，塔墩固结，塔梁分离</w:t>
            </w:r>
          </w:p>
        </w:tc>
      </w:tr>
      <w:tr w14:paraId="15A86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36A94CC">
            <w:pPr>
              <w:snapToGrid w:val="0"/>
              <w:jc w:val="center"/>
              <w:rPr>
                <w:rFonts w:hint="eastAsia" w:asciiTheme="minorEastAsia" w:hAnsiTheme="minorEastAsia" w:eastAsiaTheme="minorEastAsia" w:cstheme="minorEastAsia"/>
                <w:sz w:val="18"/>
                <w:szCs w:val="18"/>
                <w:lang w:eastAsia="zh-CN"/>
              </w:rPr>
            </w:pPr>
          </w:p>
        </w:tc>
        <w:tc>
          <w:tcPr>
            <w:tcW w:w="1586" w:type="dxa"/>
            <w:vAlign w:val="center"/>
          </w:tcPr>
          <w:p w14:paraId="2B38996E">
            <w:pPr>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lang w:bidi="zh-CN"/>
              </w:rPr>
              <w:t>1998年04月</w:t>
            </w:r>
          </w:p>
        </w:tc>
        <w:tc>
          <w:tcPr>
            <w:tcW w:w="4468" w:type="dxa"/>
            <w:vAlign w:val="center"/>
          </w:tcPr>
          <w:p w14:paraId="0F30781B">
            <w:pPr>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lang w:bidi="zh-CN"/>
              </w:rPr>
              <w:t>广东省地方税务局综合大楼</w:t>
            </w:r>
          </w:p>
        </w:tc>
        <w:tc>
          <w:tcPr>
            <w:tcW w:w="971" w:type="dxa"/>
            <w:vAlign w:val="center"/>
          </w:tcPr>
          <w:p w14:paraId="7D9D5940">
            <w:pPr>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lang w:bidi="zh-CN"/>
              </w:rPr>
              <w:t>大型</w:t>
            </w:r>
          </w:p>
        </w:tc>
        <w:tc>
          <w:tcPr>
            <w:tcW w:w="6278" w:type="dxa"/>
            <w:vAlign w:val="center"/>
          </w:tcPr>
          <w:p w14:paraId="55C8FC1B">
            <w:pPr>
              <w:jc w:val="both"/>
              <w:rPr>
                <w:rFonts w:hint="eastAsia" w:ascii="宋体" w:hAnsi="宋体" w:eastAsia="宋体" w:cs="宋体"/>
                <w:sz w:val="18"/>
                <w:szCs w:val="18"/>
                <w:lang w:val="en-US" w:eastAsia="zh-CN"/>
              </w:rPr>
            </w:pPr>
            <w:r>
              <w:rPr>
                <w:rFonts w:hint="eastAsia" w:ascii="宋体" w:hAnsi="宋体" w:cs="宋体"/>
                <w:sz w:val="18"/>
                <w:szCs w:val="18"/>
                <w:lang w:bidi="zh-CN"/>
              </w:rPr>
              <w:t>人防，地下二层，地上28层33000m²</w:t>
            </w:r>
          </w:p>
        </w:tc>
      </w:tr>
      <w:tr w14:paraId="18AA6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2E7FEE6">
            <w:pPr>
              <w:snapToGrid w:val="0"/>
              <w:jc w:val="center"/>
              <w:rPr>
                <w:rFonts w:hint="eastAsia" w:asciiTheme="minorEastAsia" w:hAnsiTheme="minorEastAsia" w:eastAsiaTheme="minorEastAsia" w:cstheme="minorEastAsia"/>
                <w:sz w:val="18"/>
                <w:szCs w:val="18"/>
                <w:lang w:eastAsia="zh-CN"/>
              </w:rPr>
            </w:pPr>
          </w:p>
        </w:tc>
        <w:tc>
          <w:tcPr>
            <w:tcW w:w="1586" w:type="dxa"/>
            <w:vAlign w:val="center"/>
          </w:tcPr>
          <w:p w14:paraId="2538B643">
            <w:pPr>
              <w:spacing w:line="240" w:lineRule="exact"/>
              <w:jc w:val="center"/>
              <w:rPr>
                <w:rFonts w:hint="eastAsia" w:ascii="宋体" w:hAnsi="宋体" w:eastAsia="宋体" w:cs="宋体"/>
                <w:sz w:val="18"/>
                <w:szCs w:val="18"/>
              </w:rPr>
            </w:pPr>
            <w:r>
              <w:rPr>
                <w:rFonts w:hint="eastAsia" w:ascii="宋体" w:hAnsi="宋体" w:cs="宋体"/>
                <w:sz w:val="18"/>
                <w:szCs w:val="18"/>
                <w:lang w:bidi="zh-CN"/>
              </w:rPr>
              <w:t>2009年10月</w:t>
            </w:r>
          </w:p>
        </w:tc>
        <w:tc>
          <w:tcPr>
            <w:tcW w:w="4468" w:type="dxa"/>
            <w:vAlign w:val="center"/>
          </w:tcPr>
          <w:p w14:paraId="5B9AB543">
            <w:pPr>
              <w:spacing w:line="240" w:lineRule="exact"/>
              <w:jc w:val="center"/>
              <w:rPr>
                <w:rFonts w:hint="eastAsia" w:ascii="宋体" w:hAnsi="宋体" w:eastAsia="宋体" w:cs="宋体"/>
                <w:sz w:val="18"/>
                <w:szCs w:val="18"/>
              </w:rPr>
            </w:pPr>
            <w:r>
              <w:rPr>
                <w:rFonts w:hint="eastAsia" w:ascii="宋体" w:hAnsi="宋体" w:cs="宋体"/>
                <w:sz w:val="18"/>
                <w:szCs w:val="18"/>
                <w:lang w:bidi="zh-CN"/>
              </w:rPr>
              <w:t>金悦、东山国际公寓</w:t>
            </w:r>
          </w:p>
        </w:tc>
        <w:tc>
          <w:tcPr>
            <w:tcW w:w="971" w:type="dxa"/>
            <w:vAlign w:val="center"/>
          </w:tcPr>
          <w:p w14:paraId="52C124E9">
            <w:pPr>
              <w:spacing w:line="240" w:lineRule="exact"/>
              <w:jc w:val="center"/>
              <w:rPr>
                <w:rFonts w:hint="eastAsia" w:ascii="宋体" w:hAnsi="宋体" w:eastAsia="宋体" w:cs="宋体"/>
                <w:sz w:val="18"/>
                <w:szCs w:val="18"/>
              </w:rPr>
            </w:pPr>
            <w:r>
              <w:rPr>
                <w:rFonts w:hint="eastAsia" w:ascii="宋体" w:hAnsi="宋体" w:cs="宋体"/>
                <w:sz w:val="18"/>
                <w:szCs w:val="18"/>
                <w:lang w:bidi="zh-CN"/>
              </w:rPr>
              <w:t>大型</w:t>
            </w:r>
          </w:p>
        </w:tc>
        <w:tc>
          <w:tcPr>
            <w:tcW w:w="6278" w:type="dxa"/>
            <w:vAlign w:val="center"/>
          </w:tcPr>
          <w:p w14:paraId="30960F63">
            <w:pPr>
              <w:jc w:val="both"/>
              <w:rPr>
                <w:rFonts w:hint="eastAsia" w:ascii="宋体" w:hAnsi="宋体" w:eastAsia="宋体" w:cs="宋体"/>
                <w:sz w:val="18"/>
                <w:szCs w:val="18"/>
              </w:rPr>
            </w:pPr>
            <w:r>
              <w:rPr>
                <w:rFonts w:hint="eastAsia" w:ascii="宋体" w:hAnsi="宋体" w:cs="宋体"/>
                <w:sz w:val="18"/>
                <w:szCs w:val="18"/>
                <w:lang w:bidi="zh-CN"/>
              </w:rPr>
              <w:t>31层，35500m²</w:t>
            </w:r>
          </w:p>
        </w:tc>
      </w:tr>
      <w:tr w14:paraId="38992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06B9D0E">
            <w:pPr>
              <w:snapToGrid w:val="0"/>
              <w:jc w:val="center"/>
              <w:rPr>
                <w:rFonts w:hint="eastAsia" w:asciiTheme="minorEastAsia" w:hAnsiTheme="minorEastAsia" w:eastAsiaTheme="minorEastAsia" w:cstheme="minorEastAsia"/>
                <w:sz w:val="18"/>
                <w:szCs w:val="18"/>
                <w:lang w:eastAsia="zh-CN"/>
              </w:rPr>
            </w:pPr>
          </w:p>
        </w:tc>
        <w:tc>
          <w:tcPr>
            <w:tcW w:w="1586" w:type="dxa"/>
            <w:vAlign w:val="center"/>
          </w:tcPr>
          <w:p w14:paraId="3BD8D1CC">
            <w:pPr>
              <w:spacing w:line="240" w:lineRule="exact"/>
              <w:jc w:val="center"/>
              <w:rPr>
                <w:rFonts w:hint="eastAsia" w:ascii="宋体" w:hAnsi="宋体" w:eastAsia="宋体" w:cs="宋体"/>
                <w:sz w:val="18"/>
                <w:szCs w:val="18"/>
              </w:rPr>
            </w:pPr>
            <w:r>
              <w:rPr>
                <w:rFonts w:hint="eastAsia" w:ascii="宋体" w:hAnsi="宋体" w:cs="宋体"/>
                <w:sz w:val="18"/>
                <w:szCs w:val="18"/>
                <w:lang w:bidi="zh-CN"/>
              </w:rPr>
              <w:t>2010年07月</w:t>
            </w:r>
          </w:p>
        </w:tc>
        <w:tc>
          <w:tcPr>
            <w:tcW w:w="4468" w:type="dxa"/>
            <w:vAlign w:val="center"/>
          </w:tcPr>
          <w:p w14:paraId="67527393">
            <w:pPr>
              <w:spacing w:line="240" w:lineRule="exact"/>
              <w:jc w:val="center"/>
              <w:rPr>
                <w:rFonts w:hint="eastAsia" w:ascii="宋体" w:hAnsi="宋体" w:eastAsia="宋体" w:cs="宋体"/>
                <w:sz w:val="18"/>
                <w:szCs w:val="18"/>
              </w:rPr>
            </w:pPr>
            <w:r>
              <w:rPr>
                <w:rFonts w:hint="eastAsia" w:ascii="宋体" w:hAnsi="宋体" w:cs="宋体"/>
                <w:sz w:val="18"/>
                <w:szCs w:val="18"/>
                <w:lang w:bidi="zh-CN"/>
              </w:rPr>
              <w:t>大余县中医院</w:t>
            </w:r>
          </w:p>
        </w:tc>
        <w:tc>
          <w:tcPr>
            <w:tcW w:w="971" w:type="dxa"/>
            <w:vAlign w:val="center"/>
          </w:tcPr>
          <w:p w14:paraId="22C29FDA">
            <w:pPr>
              <w:spacing w:line="240" w:lineRule="exact"/>
              <w:jc w:val="center"/>
              <w:rPr>
                <w:rFonts w:hint="eastAsia" w:ascii="宋体" w:hAnsi="宋体" w:eastAsia="宋体" w:cs="宋体"/>
                <w:sz w:val="18"/>
                <w:szCs w:val="18"/>
              </w:rPr>
            </w:pPr>
            <w:r>
              <w:rPr>
                <w:rFonts w:hint="eastAsia" w:ascii="宋体" w:hAnsi="宋体" w:cs="宋体"/>
                <w:sz w:val="18"/>
                <w:szCs w:val="18"/>
                <w:lang w:bidi="zh-CN"/>
              </w:rPr>
              <w:t>大型</w:t>
            </w:r>
          </w:p>
        </w:tc>
        <w:tc>
          <w:tcPr>
            <w:tcW w:w="6278" w:type="dxa"/>
            <w:vAlign w:val="center"/>
          </w:tcPr>
          <w:p w14:paraId="259CD3E1">
            <w:pPr>
              <w:jc w:val="both"/>
              <w:rPr>
                <w:rFonts w:hint="eastAsia" w:ascii="宋体" w:hAnsi="宋体" w:eastAsia="宋体" w:cs="宋体"/>
                <w:sz w:val="18"/>
                <w:szCs w:val="18"/>
              </w:rPr>
            </w:pPr>
            <w:r>
              <w:rPr>
                <w:rFonts w:hint="eastAsia" w:ascii="宋体" w:hAnsi="宋体" w:cs="宋体"/>
                <w:sz w:val="18"/>
                <w:szCs w:val="18"/>
                <w:lang w:bidi="zh-CN"/>
              </w:rPr>
              <w:t>16层，25000m²</w:t>
            </w:r>
          </w:p>
        </w:tc>
      </w:tr>
      <w:tr w14:paraId="64710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15E37C6">
            <w:pPr>
              <w:snapToGrid w:val="0"/>
              <w:jc w:val="center"/>
              <w:rPr>
                <w:rFonts w:hint="eastAsia" w:asciiTheme="minorEastAsia" w:hAnsiTheme="minorEastAsia" w:eastAsiaTheme="minorEastAsia" w:cstheme="minorEastAsia"/>
                <w:sz w:val="18"/>
                <w:szCs w:val="18"/>
                <w:lang w:eastAsia="zh-CN"/>
              </w:rPr>
            </w:pPr>
          </w:p>
        </w:tc>
        <w:tc>
          <w:tcPr>
            <w:tcW w:w="1586" w:type="dxa"/>
            <w:vAlign w:val="center"/>
          </w:tcPr>
          <w:p w14:paraId="525AA5A1">
            <w:pPr>
              <w:spacing w:line="240" w:lineRule="exact"/>
              <w:jc w:val="center"/>
              <w:rPr>
                <w:rFonts w:hint="eastAsia" w:ascii="宋体" w:hAnsi="宋体" w:eastAsia="宋体" w:cs="宋体"/>
                <w:sz w:val="18"/>
                <w:szCs w:val="18"/>
                <w:lang w:bidi="zh-CN"/>
              </w:rPr>
            </w:pPr>
            <w:r>
              <w:rPr>
                <w:rFonts w:hint="eastAsia" w:ascii="宋体" w:hAnsi="宋体" w:cs="宋体"/>
                <w:sz w:val="18"/>
                <w:szCs w:val="18"/>
                <w:lang w:bidi="zh-CN"/>
              </w:rPr>
              <w:t>2011年06月</w:t>
            </w:r>
          </w:p>
        </w:tc>
        <w:tc>
          <w:tcPr>
            <w:tcW w:w="4468" w:type="dxa"/>
            <w:vAlign w:val="center"/>
          </w:tcPr>
          <w:p w14:paraId="4B10D2E0">
            <w:pPr>
              <w:spacing w:line="240" w:lineRule="exact"/>
              <w:jc w:val="center"/>
              <w:rPr>
                <w:rFonts w:hint="eastAsia" w:ascii="宋体" w:hAnsi="宋体" w:eastAsia="宋体" w:cs="宋体"/>
                <w:sz w:val="18"/>
                <w:szCs w:val="18"/>
                <w:lang w:bidi="zh-CN"/>
              </w:rPr>
            </w:pPr>
            <w:r>
              <w:rPr>
                <w:rFonts w:hint="eastAsia" w:ascii="宋体" w:hAnsi="宋体" w:cs="宋体"/>
                <w:sz w:val="18"/>
                <w:szCs w:val="18"/>
                <w:lang w:bidi="zh-CN"/>
              </w:rPr>
              <w:t>中山国际金融中心-酒店（100m以上建筑工程）</w:t>
            </w:r>
          </w:p>
        </w:tc>
        <w:tc>
          <w:tcPr>
            <w:tcW w:w="971" w:type="dxa"/>
            <w:vAlign w:val="center"/>
          </w:tcPr>
          <w:p w14:paraId="5E119481">
            <w:pPr>
              <w:spacing w:line="240" w:lineRule="exact"/>
              <w:jc w:val="center"/>
              <w:rPr>
                <w:rFonts w:hint="eastAsia" w:ascii="宋体" w:hAnsi="宋体" w:eastAsia="宋体" w:cs="宋体"/>
                <w:sz w:val="18"/>
                <w:szCs w:val="18"/>
                <w:lang w:val="en-US" w:eastAsia="zh-CN" w:bidi="zh-CN"/>
              </w:rPr>
            </w:pPr>
            <w:r>
              <w:rPr>
                <w:rFonts w:hint="eastAsia" w:ascii="宋体" w:hAnsi="宋体"/>
                <w:sz w:val="18"/>
                <w:szCs w:val="18"/>
              </w:rPr>
              <w:t>超限</w:t>
            </w:r>
          </w:p>
        </w:tc>
        <w:tc>
          <w:tcPr>
            <w:tcW w:w="6278" w:type="dxa"/>
            <w:vAlign w:val="center"/>
          </w:tcPr>
          <w:p w14:paraId="6AD7B59A">
            <w:pPr>
              <w:spacing w:line="240" w:lineRule="exact"/>
              <w:jc w:val="both"/>
              <w:rPr>
                <w:rFonts w:hint="eastAsia" w:ascii="宋体" w:hAnsi="宋体" w:eastAsia="宋体" w:cs="宋体"/>
                <w:sz w:val="18"/>
                <w:szCs w:val="18"/>
                <w:lang w:bidi="zh-CN"/>
              </w:rPr>
            </w:pPr>
            <w:r>
              <w:rPr>
                <w:rFonts w:hint="eastAsia" w:ascii="宋体" w:hAnsi="宋体" w:cs="宋体"/>
                <w:sz w:val="18"/>
                <w:szCs w:val="18"/>
                <w:lang w:bidi="zh-CN"/>
              </w:rPr>
              <w:t>51层酒店，高173.4m 建筑面积78671.40m²</w:t>
            </w:r>
          </w:p>
        </w:tc>
      </w:tr>
      <w:tr w14:paraId="01E64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BD3B8BB">
            <w:pPr>
              <w:snapToGrid w:val="0"/>
              <w:jc w:val="center"/>
              <w:rPr>
                <w:rFonts w:hint="eastAsia" w:asciiTheme="minorEastAsia" w:hAnsiTheme="minorEastAsia" w:eastAsiaTheme="minorEastAsia" w:cstheme="minorEastAsia"/>
                <w:sz w:val="18"/>
                <w:szCs w:val="18"/>
                <w:lang w:eastAsia="zh-CN"/>
              </w:rPr>
            </w:pPr>
          </w:p>
        </w:tc>
        <w:tc>
          <w:tcPr>
            <w:tcW w:w="1586" w:type="dxa"/>
            <w:vAlign w:val="center"/>
          </w:tcPr>
          <w:p w14:paraId="2C4FCAED">
            <w:pPr>
              <w:spacing w:line="240" w:lineRule="exact"/>
              <w:jc w:val="center"/>
              <w:rPr>
                <w:rFonts w:hint="eastAsia" w:ascii="宋体" w:hAnsi="宋体" w:eastAsia="宋体" w:cs="宋体"/>
                <w:sz w:val="18"/>
                <w:szCs w:val="18"/>
                <w:lang w:val="en-US" w:eastAsia="zh-CN" w:bidi="zh-CN"/>
              </w:rPr>
            </w:pPr>
            <w:r>
              <w:rPr>
                <w:rFonts w:hint="eastAsia" w:ascii="宋体" w:hAnsi="宋体" w:cs="宋体"/>
                <w:sz w:val="18"/>
                <w:szCs w:val="18"/>
                <w:lang w:bidi="zh-CN"/>
              </w:rPr>
              <w:t>2012年06月</w:t>
            </w:r>
          </w:p>
        </w:tc>
        <w:tc>
          <w:tcPr>
            <w:tcW w:w="4468" w:type="dxa"/>
            <w:vAlign w:val="center"/>
          </w:tcPr>
          <w:p w14:paraId="7F083893">
            <w:pPr>
              <w:spacing w:line="240" w:lineRule="exact"/>
              <w:jc w:val="center"/>
              <w:rPr>
                <w:rFonts w:hint="eastAsia" w:ascii="宋体" w:hAnsi="宋体" w:cs="宋体"/>
                <w:sz w:val="18"/>
                <w:szCs w:val="18"/>
                <w:lang w:bidi="zh-CN"/>
              </w:rPr>
            </w:pPr>
            <w:r>
              <w:rPr>
                <w:rFonts w:hint="eastAsia" w:ascii="宋体" w:hAnsi="宋体" w:cs="宋体"/>
                <w:sz w:val="18"/>
                <w:szCs w:val="18"/>
                <w:lang w:bidi="zh-CN"/>
              </w:rPr>
              <w:t>云南昆明螺丝湾项目</w:t>
            </w:r>
          </w:p>
          <w:p w14:paraId="2F5D0DDC">
            <w:pPr>
              <w:spacing w:line="240" w:lineRule="exact"/>
              <w:jc w:val="center"/>
              <w:rPr>
                <w:rFonts w:hint="eastAsia" w:ascii="宋体" w:hAnsi="宋体" w:eastAsia="宋体" w:cs="宋体"/>
                <w:sz w:val="18"/>
                <w:szCs w:val="18"/>
                <w:lang w:val="en-US" w:eastAsia="zh-CN" w:bidi="zh-CN"/>
              </w:rPr>
            </w:pPr>
            <w:r>
              <w:rPr>
                <w:rFonts w:hint="eastAsia" w:ascii="宋体" w:hAnsi="宋体" w:cs="宋体"/>
                <w:sz w:val="18"/>
                <w:szCs w:val="18"/>
                <w:lang w:bidi="zh-CN"/>
              </w:rPr>
              <w:t>（100m以上建筑工程）</w:t>
            </w:r>
          </w:p>
        </w:tc>
        <w:tc>
          <w:tcPr>
            <w:tcW w:w="971" w:type="dxa"/>
            <w:vAlign w:val="center"/>
          </w:tcPr>
          <w:p w14:paraId="185C00B1">
            <w:pPr>
              <w:spacing w:line="240" w:lineRule="exact"/>
              <w:jc w:val="center"/>
              <w:rPr>
                <w:rFonts w:hint="eastAsia" w:ascii="宋体" w:hAnsi="宋体" w:eastAsia="宋体" w:cs="宋体"/>
                <w:sz w:val="18"/>
                <w:szCs w:val="18"/>
                <w:lang w:val="en-US" w:eastAsia="zh-CN" w:bidi="zh-CN"/>
              </w:rPr>
            </w:pPr>
            <w:r>
              <w:rPr>
                <w:rFonts w:hint="eastAsia" w:ascii="宋体" w:hAnsi="宋体"/>
                <w:sz w:val="18"/>
                <w:szCs w:val="18"/>
              </w:rPr>
              <w:t>超限</w:t>
            </w:r>
          </w:p>
        </w:tc>
        <w:tc>
          <w:tcPr>
            <w:tcW w:w="6278" w:type="dxa"/>
            <w:vAlign w:val="center"/>
          </w:tcPr>
          <w:p w14:paraId="6D99C2FF">
            <w:pPr>
              <w:spacing w:line="240" w:lineRule="exact"/>
              <w:jc w:val="both"/>
              <w:rPr>
                <w:rFonts w:hint="eastAsia" w:ascii="宋体" w:hAnsi="宋体" w:eastAsia="宋体" w:cs="宋体"/>
                <w:sz w:val="18"/>
                <w:szCs w:val="18"/>
                <w:lang w:val="en-US" w:eastAsia="zh-CN" w:bidi="zh-CN"/>
              </w:rPr>
            </w:pPr>
            <w:r>
              <w:rPr>
                <w:rFonts w:hint="eastAsia" w:ascii="宋体" w:hAnsi="宋体" w:cs="宋体"/>
                <w:sz w:val="18"/>
                <w:szCs w:val="18"/>
                <w:lang w:bidi="zh-CN"/>
              </w:rPr>
              <w:t>主塔38层办公楼 建筑高度150m 建筑面积约40万m²</w:t>
            </w:r>
          </w:p>
        </w:tc>
      </w:tr>
      <w:tr w14:paraId="17527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5ED75E1">
            <w:pPr>
              <w:snapToGrid w:val="0"/>
              <w:jc w:val="center"/>
              <w:rPr>
                <w:rFonts w:hint="eastAsia" w:asciiTheme="minorEastAsia" w:hAnsiTheme="minorEastAsia" w:eastAsiaTheme="minorEastAsia" w:cstheme="minorEastAsia"/>
                <w:sz w:val="18"/>
                <w:szCs w:val="18"/>
                <w:lang w:eastAsia="zh-CN"/>
              </w:rPr>
            </w:pPr>
          </w:p>
        </w:tc>
        <w:tc>
          <w:tcPr>
            <w:tcW w:w="1586" w:type="dxa"/>
            <w:vAlign w:val="center"/>
          </w:tcPr>
          <w:p w14:paraId="54500ADC">
            <w:pPr>
              <w:spacing w:line="240" w:lineRule="exact"/>
              <w:jc w:val="center"/>
              <w:rPr>
                <w:rFonts w:hint="eastAsia" w:ascii="宋体" w:hAnsi="宋体" w:eastAsia="宋体" w:cs="宋体"/>
                <w:sz w:val="18"/>
                <w:szCs w:val="18"/>
                <w:lang w:val="en-US" w:eastAsia="zh-CN" w:bidi="zh-CN"/>
              </w:rPr>
            </w:pPr>
            <w:r>
              <w:rPr>
                <w:rFonts w:hint="eastAsia" w:ascii="宋体" w:hAnsi="宋体" w:cs="宋体"/>
                <w:sz w:val="18"/>
                <w:szCs w:val="18"/>
                <w:lang w:bidi="zh-CN"/>
              </w:rPr>
              <w:t>2012年11月</w:t>
            </w:r>
          </w:p>
        </w:tc>
        <w:tc>
          <w:tcPr>
            <w:tcW w:w="4468" w:type="dxa"/>
            <w:vAlign w:val="center"/>
          </w:tcPr>
          <w:p w14:paraId="2854C240">
            <w:pPr>
              <w:spacing w:line="240" w:lineRule="exact"/>
              <w:jc w:val="center"/>
              <w:rPr>
                <w:rFonts w:hint="eastAsia" w:ascii="宋体" w:hAnsi="宋体" w:cs="宋体"/>
                <w:sz w:val="18"/>
                <w:szCs w:val="18"/>
                <w:lang w:bidi="zh-CN"/>
              </w:rPr>
            </w:pPr>
            <w:r>
              <w:rPr>
                <w:rFonts w:hint="eastAsia" w:ascii="宋体" w:hAnsi="宋体" w:cs="宋体"/>
                <w:sz w:val="18"/>
                <w:szCs w:val="18"/>
                <w:lang w:bidi="zh-CN"/>
              </w:rPr>
              <w:t>中山市利和商务公寓</w:t>
            </w:r>
          </w:p>
          <w:p w14:paraId="16B92254">
            <w:pPr>
              <w:spacing w:line="240" w:lineRule="exact"/>
              <w:jc w:val="center"/>
              <w:rPr>
                <w:rFonts w:hint="eastAsia" w:ascii="宋体" w:hAnsi="宋体" w:eastAsia="宋体" w:cs="宋体"/>
                <w:sz w:val="18"/>
                <w:szCs w:val="18"/>
                <w:lang w:val="en-US" w:eastAsia="zh-CN" w:bidi="zh-CN"/>
              </w:rPr>
            </w:pPr>
            <w:r>
              <w:rPr>
                <w:rFonts w:hint="eastAsia" w:ascii="宋体" w:hAnsi="宋体" w:cs="宋体"/>
                <w:sz w:val="18"/>
                <w:szCs w:val="18"/>
                <w:lang w:bidi="zh-CN"/>
              </w:rPr>
              <w:t>（超限高层建筑工程）</w:t>
            </w:r>
          </w:p>
        </w:tc>
        <w:tc>
          <w:tcPr>
            <w:tcW w:w="971" w:type="dxa"/>
            <w:vAlign w:val="center"/>
          </w:tcPr>
          <w:p w14:paraId="00E4A4D9">
            <w:pPr>
              <w:spacing w:line="240" w:lineRule="exact"/>
              <w:jc w:val="center"/>
              <w:rPr>
                <w:rFonts w:hint="eastAsia" w:ascii="宋体" w:hAnsi="宋体" w:eastAsia="宋体" w:cs="宋体"/>
                <w:sz w:val="18"/>
                <w:szCs w:val="18"/>
                <w:lang w:val="en-US" w:eastAsia="zh-CN" w:bidi="zh-CN"/>
              </w:rPr>
            </w:pPr>
            <w:r>
              <w:rPr>
                <w:rFonts w:hint="eastAsia" w:ascii="宋体" w:hAnsi="宋体"/>
                <w:sz w:val="18"/>
                <w:szCs w:val="18"/>
              </w:rPr>
              <w:t>超限</w:t>
            </w:r>
          </w:p>
        </w:tc>
        <w:tc>
          <w:tcPr>
            <w:tcW w:w="6278" w:type="dxa"/>
            <w:vAlign w:val="center"/>
          </w:tcPr>
          <w:p w14:paraId="0FE481C0">
            <w:pPr>
              <w:spacing w:line="240" w:lineRule="exact"/>
              <w:jc w:val="both"/>
              <w:rPr>
                <w:rFonts w:hint="eastAsia" w:ascii="宋体" w:hAnsi="宋体" w:eastAsia="宋体" w:cs="宋体"/>
                <w:sz w:val="18"/>
                <w:szCs w:val="18"/>
                <w:lang w:val="en-US" w:eastAsia="zh-CN" w:bidi="zh-CN"/>
              </w:rPr>
            </w:pPr>
            <w:r>
              <w:rPr>
                <w:rFonts w:hint="eastAsia" w:ascii="宋体" w:hAnsi="宋体" w:cs="宋体"/>
                <w:sz w:val="18"/>
                <w:szCs w:val="18"/>
                <w:lang w:bidi="zh-CN"/>
              </w:rPr>
              <w:t>地下2层，地上30层，11米跨，11万m²</w:t>
            </w:r>
          </w:p>
        </w:tc>
      </w:tr>
      <w:tr w14:paraId="38224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3C90D32F">
            <w:pPr>
              <w:widowControl/>
              <w:jc w:val="center"/>
              <w:rPr>
                <w:rFonts w:hint="eastAsia" w:asciiTheme="minorEastAsia" w:hAnsiTheme="minorEastAsia" w:eastAsiaTheme="minorEastAsia" w:cstheme="minorEastAsia"/>
                <w:sz w:val="18"/>
                <w:szCs w:val="18"/>
                <w:lang w:eastAsia="zh-CN"/>
              </w:rPr>
            </w:pPr>
            <w:r>
              <w:rPr>
                <w:rFonts w:hint="eastAsia" w:ascii="宋体" w:hAnsi="宋体"/>
                <w:sz w:val="18"/>
                <w:szCs w:val="18"/>
              </w:rPr>
              <w:t>庄潮鹏</w:t>
            </w:r>
          </w:p>
        </w:tc>
        <w:tc>
          <w:tcPr>
            <w:tcW w:w="1586" w:type="dxa"/>
            <w:vAlign w:val="center"/>
          </w:tcPr>
          <w:p w14:paraId="1A37421A">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2007年12月</w:t>
            </w:r>
          </w:p>
        </w:tc>
        <w:tc>
          <w:tcPr>
            <w:tcW w:w="4468" w:type="dxa"/>
            <w:vAlign w:val="center"/>
          </w:tcPr>
          <w:p w14:paraId="28186F6C">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黄梅水厂</w:t>
            </w:r>
          </w:p>
        </w:tc>
        <w:tc>
          <w:tcPr>
            <w:tcW w:w="971" w:type="dxa"/>
            <w:vAlign w:val="center"/>
          </w:tcPr>
          <w:p w14:paraId="4822EE78">
            <w:pPr>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lang w:bidi="zh-CN"/>
              </w:rPr>
              <w:t>大型</w:t>
            </w:r>
          </w:p>
        </w:tc>
        <w:tc>
          <w:tcPr>
            <w:tcW w:w="6278" w:type="dxa"/>
            <w:vAlign w:val="center"/>
          </w:tcPr>
          <w:p w14:paraId="05EA6DEB">
            <w:pPr>
              <w:widowControl/>
              <w:jc w:val="both"/>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市政，占地50亩，日处理能力为10万吨/日，该项目采用重力抽水</w:t>
            </w:r>
          </w:p>
        </w:tc>
      </w:tr>
      <w:tr w14:paraId="658E0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9BC5DA9">
            <w:pPr>
              <w:snapToGrid w:val="0"/>
              <w:jc w:val="center"/>
              <w:rPr>
                <w:rFonts w:hint="eastAsia" w:asciiTheme="minorEastAsia" w:hAnsiTheme="minorEastAsia" w:eastAsiaTheme="minorEastAsia" w:cstheme="minorEastAsia"/>
                <w:sz w:val="18"/>
                <w:szCs w:val="18"/>
                <w:lang w:eastAsia="zh-CN"/>
              </w:rPr>
            </w:pPr>
          </w:p>
        </w:tc>
        <w:tc>
          <w:tcPr>
            <w:tcW w:w="1586" w:type="dxa"/>
            <w:vAlign w:val="center"/>
          </w:tcPr>
          <w:p w14:paraId="16F2819A">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2008年01月</w:t>
            </w:r>
          </w:p>
        </w:tc>
        <w:tc>
          <w:tcPr>
            <w:tcW w:w="4468" w:type="dxa"/>
            <w:vAlign w:val="center"/>
          </w:tcPr>
          <w:p w14:paraId="3FF99880">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中山市利和广场（超限高层建筑工程）</w:t>
            </w:r>
          </w:p>
        </w:tc>
        <w:tc>
          <w:tcPr>
            <w:tcW w:w="971" w:type="dxa"/>
            <w:vAlign w:val="center"/>
          </w:tcPr>
          <w:p w14:paraId="6A7341F0">
            <w:pPr>
              <w:spacing w:line="240" w:lineRule="exact"/>
              <w:jc w:val="center"/>
              <w:rPr>
                <w:rFonts w:hint="eastAsia" w:ascii="宋体" w:hAnsi="宋体" w:eastAsia="宋体" w:cs="宋体"/>
                <w:sz w:val="18"/>
                <w:szCs w:val="18"/>
                <w:lang w:val="en-US" w:eastAsia="zh-CN"/>
              </w:rPr>
            </w:pPr>
            <w:r>
              <w:rPr>
                <w:rFonts w:hint="eastAsia"/>
                <w:sz w:val="18"/>
                <w:szCs w:val="18"/>
              </w:rPr>
              <w:t>超限</w:t>
            </w:r>
          </w:p>
        </w:tc>
        <w:tc>
          <w:tcPr>
            <w:tcW w:w="6278" w:type="dxa"/>
            <w:vAlign w:val="center"/>
          </w:tcPr>
          <w:p w14:paraId="1742A01F">
            <w:pPr>
              <w:widowControl/>
              <w:jc w:val="both"/>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51层，高188.7m，建筑面积275566</w:t>
            </w:r>
            <w:r>
              <w:rPr>
                <w:rFonts w:hint="eastAsia" w:cs="宋体"/>
                <w:color w:val="000000"/>
                <w:kern w:val="0"/>
                <w:sz w:val="18"/>
                <w:szCs w:val="18"/>
                <w:lang w:eastAsia="zh-CN"/>
              </w:rPr>
              <w:t>平方米</w:t>
            </w:r>
          </w:p>
        </w:tc>
      </w:tr>
      <w:tr w14:paraId="29CD7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662E064">
            <w:pPr>
              <w:snapToGrid w:val="0"/>
              <w:jc w:val="center"/>
              <w:rPr>
                <w:rFonts w:hint="eastAsia" w:asciiTheme="minorEastAsia" w:hAnsiTheme="minorEastAsia" w:eastAsiaTheme="minorEastAsia" w:cstheme="minorEastAsia"/>
                <w:sz w:val="18"/>
                <w:szCs w:val="18"/>
                <w:lang w:eastAsia="zh-CN"/>
              </w:rPr>
            </w:pPr>
          </w:p>
        </w:tc>
        <w:tc>
          <w:tcPr>
            <w:tcW w:w="1586" w:type="dxa"/>
            <w:vAlign w:val="center"/>
          </w:tcPr>
          <w:p w14:paraId="0178E177">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2011年06月</w:t>
            </w:r>
          </w:p>
        </w:tc>
        <w:tc>
          <w:tcPr>
            <w:tcW w:w="4468" w:type="dxa"/>
            <w:vAlign w:val="center"/>
          </w:tcPr>
          <w:p w14:paraId="23110275">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中山国际金融中心-办公楼（100m以上建筑工程）</w:t>
            </w:r>
          </w:p>
        </w:tc>
        <w:tc>
          <w:tcPr>
            <w:tcW w:w="971" w:type="dxa"/>
            <w:vAlign w:val="center"/>
          </w:tcPr>
          <w:p w14:paraId="0D190832">
            <w:pPr>
              <w:spacing w:line="240" w:lineRule="exact"/>
              <w:jc w:val="center"/>
              <w:rPr>
                <w:rFonts w:hint="eastAsia" w:ascii="宋体" w:hAnsi="宋体" w:eastAsia="宋体" w:cs="宋体"/>
                <w:sz w:val="18"/>
                <w:szCs w:val="18"/>
                <w:lang w:val="en-US" w:eastAsia="zh-CN"/>
              </w:rPr>
            </w:pPr>
            <w:r>
              <w:rPr>
                <w:rFonts w:hint="eastAsia"/>
                <w:sz w:val="18"/>
                <w:szCs w:val="18"/>
              </w:rPr>
              <w:t>超限</w:t>
            </w:r>
          </w:p>
        </w:tc>
        <w:tc>
          <w:tcPr>
            <w:tcW w:w="6278" w:type="dxa"/>
            <w:vAlign w:val="center"/>
          </w:tcPr>
          <w:p w14:paraId="749E1AD2">
            <w:pPr>
              <w:widowControl/>
              <w:jc w:val="both"/>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45层办公楼，高189m，建筑面积67489.85</w:t>
            </w:r>
            <w:r>
              <w:rPr>
                <w:rFonts w:hint="eastAsia" w:cs="宋体"/>
                <w:color w:val="000000"/>
                <w:kern w:val="0"/>
                <w:sz w:val="18"/>
                <w:szCs w:val="18"/>
                <w:lang w:eastAsia="zh-CN"/>
              </w:rPr>
              <w:t>平方米</w:t>
            </w:r>
          </w:p>
        </w:tc>
      </w:tr>
      <w:tr w14:paraId="7AF43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287B474">
            <w:pPr>
              <w:snapToGrid w:val="0"/>
              <w:jc w:val="center"/>
              <w:rPr>
                <w:rFonts w:hint="eastAsia" w:asciiTheme="minorEastAsia" w:hAnsiTheme="minorEastAsia" w:eastAsiaTheme="minorEastAsia" w:cstheme="minorEastAsia"/>
                <w:sz w:val="18"/>
                <w:szCs w:val="18"/>
                <w:lang w:eastAsia="zh-CN"/>
              </w:rPr>
            </w:pPr>
          </w:p>
        </w:tc>
        <w:tc>
          <w:tcPr>
            <w:tcW w:w="1586" w:type="dxa"/>
            <w:vAlign w:val="center"/>
          </w:tcPr>
          <w:p w14:paraId="750316AB">
            <w:pPr>
              <w:widowControl/>
              <w:jc w:val="center"/>
              <w:rPr>
                <w:rFonts w:hint="eastAsia" w:ascii="宋体" w:hAnsi="宋体" w:eastAsia="宋体" w:cs="宋体"/>
                <w:color w:val="000000"/>
                <w:kern w:val="0"/>
                <w:sz w:val="18"/>
                <w:szCs w:val="18"/>
              </w:rPr>
            </w:pPr>
            <w:r>
              <w:rPr>
                <w:rFonts w:hint="eastAsia" w:ascii="宋体" w:hAnsi="宋体" w:cs="宋体"/>
                <w:color w:val="000000"/>
                <w:kern w:val="0"/>
                <w:sz w:val="18"/>
                <w:szCs w:val="18"/>
              </w:rPr>
              <w:t>2013年11月</w:t>
            </w:r>
          </w:p>
        </w:tc>
        <w:tc>
          <w:tcPr>
            <w:tcW w:w="4468" w:type="dxa"/>
            <w:vAlign w:val="center"/>
          </w:tcPr>
          <w:p w14:paraId="656799AA">
            <w:pPr>
              <w:widowControl/>
              <w:jc w:val="center"/>
              <w:rPr>
                <w:rFonts w:hint="eastAsia" w:ascii="宋体" w:hAnsi="宋体" w:eastAsia="宋体" w:cs="宋体"/>
                <w:color w:val="000000"/>
                <w:kern w:val="0"/>
                <w:sz w:val="18"/>
                <w:szCs w:val="18"/>
              </w:rPr>
            </w:pPr>
            <w:r>
              <w:rPr>
                <w:rFonts w:hint="eastAsia" w:ascii="宋体" w:hAnsi="宋体" w:cs="宋体"/>
                <w:color w:val="000000"/>
                <w:kern w:val="0"/>
                <w:sz w:val="18"/>
                <w:szCs w:val="18"/>
              </w:rPr>
              <w:t>平南县人民医院外科综合大楼</w:t>
            </w:r>
          </w:p>
        </w:tc>
        <w:tc>
          <w:tcPr>
            <w:tcW w:w="971" w:type="dxa"/>
            <w:vAlign w:val="center"/>
          </w:tcPr>
          <w:p w14:paraId="5637C8D0">
            <w:pPr>
              <w:spacing w:line="240" w:lineRule="exact"/>
              <w:jc w:val="center"/>
              <w:rPr>
                <w:rFonts w:hint="eastAsia" w:ascii="宋体" w:hAnsi="宋体" w:eastAsia="宋体" w:cs="宋体"/>
                <w:sz w:val="18"/>
                <w:szCs w:val="18"/>
              </w:rPr>
            </w:pPr>
            <w:r>
              <w:rPr>
                <w:rFonts w:hint="eastAsia" w:ascii="宋体" w:hAnsi="宋体" w:cs="宋体"/>
                <w:sz w:val="18"/>
                <w:szCs w:val="18"/>
                <w:lang w:bidi="zh-CN"/>
              </w:rPr>
              <w:t>大型</w:t>
            </w:r>
          </w:p>
        </w:tc>
        <w:tc>
          <w:tcPr>
            <w:tcW w:w="6278" w:type="dxa"/>
            <w:vAlign w:val="center"/>
          </w:tcPr>
          <w:p w14:paraId="373401CB">
            <w:pPr>
              <w:widowControl/>
              <w:jc w:val="both"/>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地上20层，地下1层，高78.95m，建筑面积33901.68</w:t>
            </w:r>
            <w:r>
              <w:rPr>
                <w:rFonts w:hint="eastAsia" w:cs="宋体"/>
                <w:color w:val="000000"/>
                <w:kern w:val="0"/>
                <w:sz w:val="18"/>
                <w:szCs w:val="18"/>
                <w:lang w:eastAsia="zh-CN"/>
              </w:rPr>
              <w:t>平方米</w:t>
            </w:r>
          </w:p>
        </w:tc>
      </w:tr>
      <w:tr w14:paraId="50816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6ECB026">
            <w:pPr>
              <w:snapToGrid w:val="0"/>
              <w:jc w:val="center"/>
              <w:rPr>
                <w:rFonts w:hint="eastAsia" w:asciiTheme="minorEastAsia" w:hAnsiTheme="minorEastAsia" w:eastAsiaTheme="minorEastAsia" w:cstheme="minorEastAsia"/>
                <w:sz w:val="18"/>
                <w:szCs w:val="18"/>
                <w:lang w:eastAsia="zh-CN"/>
              </w:rPr>
            </w:pPr>
          </w:p>
        </w:tc>
        <w:tc>
          <w:tcPr>
            <w:tcW w:w="1586" w:type="dxa"/>
            <w:vAlign w:val="center"/>
          </w:tcPr>
          <w:p w14:paraId="19936ACC">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2016年06月</w:t>
            </w:r>
          </w:p>
        </w:tc>
        <w:tc>
          <w:tcPr>
            <w:tcW w:w="4468" w:type="dxa"/>
            <w:vAlign w:val="center"/>
          </w:tcPr>
          <w:p w14:paraId="04994E39">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汕尾市陆河县安星翠堤湾房地产项目工程</w:t>
            </w:r>
          </w:p>
        </w:tc>
        <w:tc>
          <w:tcPr>
            <w:tcW w:w="971" w:type="dxa"/>
            <w:vAlign w:val="center"/>
          </w:tcPr>
          <w:p w14:paraId="1A1F35A8">
            <w:pPr>
              <w:spacing w:line="240" w:lineRule="exact"/>
              <w:jc w:val="center"/>
              <w:rPr>
                <w:rFonts w:hint="eastAsia" w:ascii="宋体" w:hAnsi="宋体" w:eastAsia="宋体" w:cs="宋体"/>
                <w:sz w:val="18"/>
                <w:szCs w:val="18"/>
                <w:lang w:val="en-US" w:eastAsia="zh-CN" w:bidi="zh-CN"/>
              </w:rPr>
            </w:pPr>
            <w:r>
              <w:rPr>
                <w:rFonts w:hint="eastAsia" w:ascii="宋体" w:hAnsi="宋体" w:cs="宋体"/>
                <w:sz w:val="18"/>
                <w:szCs w:val="18"/>
                <w:lang w:bidi="zh-CN"/>
              </w:rPr>
              <w:t>大型</w:t>
            </w:r>
          </w:p>
        </w:tc>
        <w:tc>
          <w:tcPr>
            <w:tcW w:w="6278" w:type="dxa"/>
            <w:vAlign w:val="center"/>
          </w:tcPr>
          <w:p w14:paraId="28073669">
            <w:pPr>
              <w:widowControl/>
              <w:jc w:val="both"/>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地上22层，地下1层，总建筑面积34376.76</w:t>
            </w:r>
            <w:r>
              <w:rPr>
                <w:rFonts w:hint="eastAsia" w:cs="宋体"/>
                <w:color w:val="000000"/>
                <w:kern w:val="0"/>
                <w:sz w:val="18"/>
                <w:szCs w:val="18"/>
                <w:lang w:eastAsia="zh-CN"/>
              </w:rPr>
              <w:t>平方米</w:t>
            </w:r>
          </w:p>
        </w:tc>
      </w:tr>
      <w:tr w14:paraId="24056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F611647">
            <w:pPr>
              <w:snapToGrid w:val="0"/>
              <w:jc w:val="center"/>
              <w:rPr>
                <w:rFonts w:hint="eastAsia" w:asciiTheme="minorEastAsia" w:hAnsiTheme="minorEastAsia" w:eastAsiaTheme="minorEastAsia" w:cstheme="minorEastAsia"/>
                <w:sz w:val="18"/>
                <w:szCs w:val="18"/>
                <w:lang w:eastAsia="zh-CN"/>
              </w:rPr>
            </w:pPr>
          </w:p>
        </w:tc>
        <w:tc>
          <w:tcPr>
            <w:tcW w:w="1586" w:type="dxa"/>
            <w:vAlign w:val="center"/>
          </w:tcPr>
          <w:p w14:paraId="35605251">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2017年07月</w:t>
            </w:r>
          </w:p>
        </w:tc>
        <w:tc>
          <w:tcPr>
            <w:tcW w:w="4468" w:type="dxa"/>
            <w:vAlign w:val="center"/>
          </w:tcPr>
          <w:p w14:paraId="360B3A1C">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耒阳市全民健身活动中心</w:t>
            </w:r>
          </w:p>
        </w:tc>
        <w:tc>
          <w:tcPr>
            <w:tcW w:w="971" w:type="dxa"/>
            <w:vAlign w:val="center"/>
          </w:tcPr>
          <w:p w14:paraId="123FFD0E">
            <w:pPr>
              <w:spacing w:line="240" w:lineRule="exact"/>
              <w:jc w:val="center"/>
              <w:rPr>
                <w:rFonts w:hint="eastAsia" w:ascii="宋体" w:hAnsi="宋体" w:eastAsia="宋体" w:cs="宋体"/>
                <w:sz w:val="18"/>
                <w:szCs w:val="18"/>
                <w:lang w:val="en-US" w:eastAsia="zh-CN" w:bidi="zh-CN"/>
              </w:rPr>
            </w:pPr>
            <w:r>
              <w:rPr>
                <w:rFonts w:hint="eastAsia" w:ascii="宋体" w:hAnsi="宋体" w:cs="宋体"/>
                <w:sz w:val="18"/>
                <w:szCs w:val="18"/>
                <w:lang w:bidi="zh-CN"/>
              </w:rPr>
              <w:t>大型</w:t>
            </w:r>
          </w:p>
        </w:tc>
        <w:tc>
          <w:tcPr>
            <w:tcW w:w="6278" w:type="dxa"/>
            <w:vAlign w:val="center"/>
          </w:tcPr>
          <w:p w14:paraId="1FFBA71D">
            <w:pPr>
              <w:widowControl/>
              <w:jc w:val="both"/>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地上4层，高28.8m，建筑面积22950.15</w:t>
            </w:r>
            <w:r>
              <w:rPr>
                <w:rFonts w:hint="eastAsia" w:cs="宋体"/>
                <w:color w:val="000000"/>
                <w:kern w:val="0"/>
                <w:sz w:val="18"/>
                <w:szCs w:val="18"/>
                <w:lang w:eastAsia="zh-CN"/>
              </w:rPr>
              <w:t>平方米</w:t>
            </w:r>
          </w:p>
        </w:tc>
      </w:tr>
      <w:tr w14:paraId="6E696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5E743896">
            <w:pPr>
              <w:jc w:val="center"/>
              <w:rPr>
                <w:rFonts w:hint="eastAsia" w:asciiTheme="minorEastAsia" w:hAnsiTheme="minorEastAsia" w:eastAsiaTheme="minorEastAsia" w:cstheme="minorEastAsia"/>
                <w:sz w:val="18"/>
                <w:szCs w:val="18"/>
                <w:lang w:eastAsia="zh-CN"/>
              </w:rPr>
            </w:pPr>
            <w:r>
              <w:rPr>
                <w:rFonts w:hint="eastAsia" w:ascii="宋体" w:hAnsi="宋体"/>
                <w:sz w:val="18"/>
                <w:szCs w:val="18"/>
              </w:rPr>
              <w:t>郭玉华</w:t>
            </w:r>
          </w:p>
        </w:tc>
        <w:tc>
          <w:tcPr>
            <w:tcW w:w="1586" w:type="dxa"/>
            <w:vAlign w:val="center"/>
          </w:tcPr>
          <w:p w14:paraId="13FD01CD">
            <w:pPr>
              <w:jc w:val="center"/>
              <w:rPr>
                <w:rFonts w:hint="eastAsia" w:ascii="宋体" w:hAnsi="宋体" w:eastAsia="宋体" w:cs="宋体"/>
                <w:sz w:val="18"/>
                <w:szCs w:val="18"/>
                <w:lang w:val="en-US" w:eastAsia="zh-CN"/>
              </w:rPr>
            </w:pPr>
            <w:r>
              <w:rPr>
                <w:rFonts w:hint="eastAsia" w:ascii="宋体" w:hAnsi="宋体"/>
                <w:sz w:val="18"/>
                <w:szCs w:val="18"/>
              </w:rPr>
              <w:t>1998年01月</w:t>
            </w:r>
          </w:p>
        </w:tc>
        <w:tc>
          <w:tcPr>
            <w:tcW w:w="4468" w:type="dxa"/>
            <w:vAlign w:val="center"/>
          </w:tcPr>
          <w:p w14:paraId="611EEC15">
            <w:pPr>
              <w:jc w:val="center"/>
              <w:rPr>
                <w:rFonts w:hint="eastAsia" w:ascii="宋体" w:hAnsi="宋体" w:eastAsia="宋体" w:cs="宋体"/>
                <w:sz w:val="18"/>
                <w:szCs w:val="18"/>
                <w:lang w:val="en-US" w:eastAsia="zh-CN"/>
              </w:rPr>
            </w:pPr>
            <w:r>
              <w:rPr>
                <w:rFonts w:hint="eastAsia" w:ascii="宋体" w:hAnsi="宋体"/>
                <w:sz w:val="18"/>
                <w:szCs w:val="18"/>
              </w:rPr>
              <w:t>华洋花园高层住宅</w:t>
            </w:r>
          </w:p>
        </w:tc>
        <w:tc>
          <w:tcPr>
            <w:tcW w:w="971" w:type="dxa"/>
            <w:vAlign w:val="center"/>
          </w:tcPr>
          <w:p w14:paraId="63906545">
            <w:pPr>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lang w:bidi="zh-CN"/>
              </w:rPr>
              <w:t>大型</w:t>
            </w:r>
          </w:p>
        </w:tc>
        <w:tc>
          <w:tcPr>
            <w:tcW w:w="6278" w:type="dxa"/>
            <w:vAlign w:val="center"/>
          </w:tcPr>
          <w:p w14:paraId="1A408532">
            <w:pPr>
              <w:jc w:val="both"/>
              <w:rPr>
                <w:rFonts w:hint="eastAsia" w:ascii="宋体" w:hAnsi="宋体" w:eastAsia="宋体" w:cs="宋体"/>
                <w:sz w:val="18"/>
                <w:szCs w:val="18"/>
                <w:lang w:val="en-US" w:eastAsia="zh-CN"/>
              </w:rPr>
            </w:pPr>
            <w:r>
              <w:rPr>
                <w:rFonts w:hint="eastAsia" w:ascii="宋体" w:hAnsi="宋体" w:cs="宋体"/>
                <w:sz w:val="18"/>
                <w:szCs w:val="18"/>
              </w:rPr>
              <w:t>一般公共建筑（住宅）单体建筑面积65000</w:t>
            </w:r>
            <w:r>
              <w:rPr>
                <w:rFonts w:hint="eastAsia" w:cs="宋体"/>
                <w:sz w:val="18"/>
                <w:szCs w:val="18"/>
                <w:lang w:eastAsia="zh-CN"/>
              </w:rPr>
              <w:t>平方米</w:t>
            </w:r>
            <w:r>
              <w:rPr>
                <w:rFonts w:hint="eastAsia" w:ascii="宋体" w:hAnsi="宋体" w:cs="宋体"/>
                <w:sz w:val="18"/>
                <w:szCs w:val="18"/>
              </w:rPr>
              <w:t>，建筑高度79.3m；25层。</w:t>
            </w:r>
          </w:p>
        </w:tc>
      </w:tr>
      <w:tr w14:paraId="0E6F3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7C7B793">
            <w:pPr>
              <w:jc w:val="center"/>
              <w:rPr>
                <w:rFonts w:hint="eastAsia" w:asciiTheme="minorEastAsia" w:hAnsiTheme="minorEastAsia" w:eastAsiaTheme="minorEastAsia" w:cstheme="minorEastAsia"/>
                <w:sz w:val="18"/>
                <w:szCs w:val="18"/>
              </w:rPr>
            </w:pPr>
          </w:p>
        </w:tc>
        <w:tc>
          <w:tcPr>
            <w:tcW w:w="1586" w:type="dxa"/>
            <w:vAlign w:val="center"/>
          </w:tcPr>
          <w:p w14:paraId="2BE11E3B">
            <w:pPr>
              <w:jc w:val="center"/>
              <w:rPr>
                <w:rFonts w:hint="eastAsia" w:ascii="宋体" w:hAnsi="宋体" w:eastAsia="宋体" w:cs="宋体"/>
                <w:sz w:val="18"/>
                <w:szCs w:val="18"/>
              </w:rPr>
            </w:pPr>
            <w:r>
              <w:rPr>
                <w:rFonts w:hint="eastAsia" w:ascii="宋体" w:hAnsi="宋体"/>
                <w:sz w:val="18"/>
                <w:szCs w:val="18"/>
              </w:rPr>
              <w:t>2000年06月</w:t>
            </w:r>
          </w:p>
        </w:tc>
        <w:tc>
          <w:tcPr>
            <w:tcW w:w="4468" w:type="dxa"/>
            <w:vAlign w:val="center"/>
          </w:tcPr>
          <w:p w14:paraId="4F03D7B8">
            <w:pPr>
              <w:jc w:val="center"/>
              <w:rPr>
                <w:rFonts w:hint="eastAsia" w:ascii="宋体" w:hAnsi="宋体" w:eastAsia="宋体" w:cs="宋体"/>
                <w:sz w:val="18"/>
                <w:szCs w:val="18"/>
              </w:rPr>
            </w:pPr>
            <w:r>
              <w:rPr>
                <w:rFonts w:hint="eastAsia" w:ascii="宋体" w:hAnsi="宋体"/>
                <w:sz w:val="18"/>
                <w:szCs w:val="18"/>
              </w:rPr>
              <w:t>恒业国泰广场</w:t>
            </w:r>
          </w:p>
        </w:tc>
        <w:tc>
          <w:tcPr>
            <w:tcW w:w="971" w:type="dxa"/>
            <w:vAlign w:val="center"/>
          </w:tcPr>
          <w:p w14:paraId="36F3B354">
            <w:pPr>
              <w:spacing w:line="240" w:lineRule="exact"/>
              <w:jc w:val="center"/>
              <w:rPr>
                <w:rFonts w:hint="eastAsia" w:ascii="宋体" w:hAnsi="宋体" w:eastAsia="宋体" w:cs="宋体"/>
                <w:sz w:val="18"/>
                <w:szCs w:val="18"/>
              </w:rPr>
            </w:pPr>
            <w:r>
              <w:rPr>
                <w:rFonts w:hint="eastAsia" w:ascii="宋体" w:hAnsi="宋体" w:cs="宋体"/>
                <w:sz w:val="18"/>
                <w:szCs w:val="18"/>
                <w:lang w:bidi="zh-CN"/>
              </w:rPr>
              <w:t>大型</w:t>
            </w:r>
          </w:p>
        </w:tc>
        <w:tc>
          <w:tcPr>
            <w:tcW w:w="6278" w:type="dxa"/>
            <w:vAlign w:val="center"/>
          </w:tcPr>
          <w:p w14:paraId="4C9091D4">
            <w:pPr>
              <w:jc w:val="both"/>
              <w:rPr>
                <w:rFonts w:hint="eastAsia" w:ascii="宋体" w:hAnsi="宋体" w:eastAsia="宋体" w:cs="宋体"/>
                <w:sz w:val="18"/>
                <w:szCs w:val="18"/>
                <w:lang w:eastAsia="zh-CN"/>
              </w:rPr>
            </w:pPr>
            <w:r>
              <w:rPr>
                <w:rFonts w:hint="eastAsia" w:ascii="宋体" w:hAnsi="宋体" w:cs="宋体"/>
                <w:sz w:val="18"/>
                <w:szCs w:val="18"/>
              </w:rPr>
              <w:t>一般公共建筑，单体建筑面积34619</w:t>
            </w:r>
            <w:r>
              <w:rPr>
                <w:rFonts w:hint="eastAsia" w:cs="宋体"/>
                <w:sz w:val="18"/>
                <w:szCs w:val="18"/>
                <w:lang w:eastAsia="zh-CN"/>
              </w:rPr>
              <w:t>平方米</w:t>
            </w:r>
          </w:p>
        </w:tc>
      </w:tr>
      <w:tr w14:paraId="35322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C8DAB75">
            <w:pPr>
              <w:jc w:val="center"/>
              <w:rPr>
                <w:rFonts w:hint="eastAsia" w:asciiTheme="minorEastAsia" w:hAnsiTheme="minorEastAsia" w:eastAsiaTheme="minorEastAsia" w:cstheme="minorEastAsia"/>
                <w:sz w:val="18"/>
                <w:szCs w:val="18"/>
              </w:rPr>
            </w:pPr>
          </w:p>
        </w:tc>
        <w:tc>
          <w:tcPr>
            <w:tcW w:w="1586" w:type="dxa"/>
            <w:vAlign w:val="center"/>
          </w:tcPr>
          <w:p w14:paraId="156D328A">
            <w:pPr>
              <w:jc w:val="center"/>
              <w:rPr>
                <w:rFonts w:hint="eastAsia" w:ascii="宋体" w:hAnsi="宋体" w:eastAsia="宋体" w:cs="宋体"/>
                <w:sz w:val="18"/>
                <w:szCs w:val="18"/>
              </w:rPr>
            </w:pPr>
            <w:r>
              <w:rPr>
                <w:rFonts w:hint="eastAsia" w:ascii="宋体" w:hAnsi="宋体"/>
                <w:sz w:val="18"/>
                <w:szCs w:val="18"/>
              </w:rPr>
              <w:t>2000年12月</w:t>
            </w:r>
          </w:p>
        </w:tc>
        <w:tc>
          <w:tcPr>
            <w:tcW w:w="4468" w:type="dxa"/>
            <w:vAlign w:val="center"/>
          </w:tcPr>
          <w:p w14:paraId="395E6F3F">
            <w:pPr>
              <w:jc w:val="center"/>
              <w:rPr>
                <w:rFonts w:hint="eastAsia" w:ascii="宋体" w:hAnsi="宋体" w:eastAsia="宋体" w:cs="宋体"/>
                <w:sz w:val="18"/>
                <w:szCs w:val="18"/>
              </w:rPr>
            </w:pPr>
            <w:r>
              <w:rPr>
                <w:rFonts w:hint="eastAsia" w:ascii="宋体" w:hAnsi="宋体"/>
                <w:sz w:val="18"/>
                <w:szCs w:val="18"/>
              </w:rPr>
              <w:t>宝石城</w:t>
            </w:r>
          </w:p>
        </w:tc>
        <w:tc>
          <w:tcPr>
            <w:tcW w:w="971" w:type="dxa"/>
            <w:vAlign w:val="center"/>
          </w:tcPr>
          <w:p w14:paraId="3515FEAB">
            <w:pPr>
              <w:spacing w:line="240" w:lineRule="exact"/>
              <w:jc w:val="center"/>
              <w:rPr>
                <w:rFonts w:hint="eastAsia" w:ascii="宋体" w:hAnsi="宋体" w:eastAsia="宋体" w:cs="宋体"/>
                <w:sz w:val="18"/>
                <w:szCs w:val="18"/>
              </w:rPr>
            </w:pPr>
            <w:r>
              <w:rPr>
                <w:rFonts w:hint="eastAsia" w:ascii="宋体" w:hAnsi="宋体" w:cs="宋体"/>
                <w:sz w:val="18"/>
                <w:szCs w:val="18"/>
                <w:lang w:bidi="zh-CN"/>
              </w:rPr>
              <w:t>大型</w:t>
            </w:r>
          </w:p>
        </w:tc>
        <w:tc>
          <w:tcPr>
            <w:tcW w:w="6278" w:type="dxa"/>
            <w:vAlign w:val="center"/>
          </w:tcPr>
          <w:p w14:paraId="20A88BF0">
            <w:pPr>
              <w:jc w:val="both"/>
              <w:rPr>
                <w:rFonts w:hint="eastAsia" w:ascii="宋体" w:hAnsi="宋体" w:eastAsia="宋体" w:cs="宋体"/>
                <w:sz w:val="18"/>
                <w:szCs w:val="18"/>
              </w:rPr>
            </w:pPr>
            <w:r>
              <w:rPr>
                <w:rFonts w:hint="eastAsia" w:ascii="宋体" w:hAnsi="宋体" w:cs="宋体"/>
                <w:sz w:val="18"/>
                <w:szCs w:val="18"/>
              </w:rPr>
              <w:t>一般公共建筑，单体建筑面积39259</w:t>
            </w:r>
            <w:r>
              <w:rPr>
                <w:rFonts w:hint="eastAsia" w:cs="宋体"/>
                <w:sz w:val="18"/>
                <w:szCs w:val="18"/>
                <w:lang w:eastAsia="zh-CN"/>
              </w:rPr>
              <w:t>平方米</w:t>
            </w:r>
            <w:r>
              <w:rPr>
                <w:rFonts w:hint="eastAsia" w:ascii="宋体" w:hAnsi="宋体" w:cs="宋体"/>
                <w:sz w:val="18"/>
                <w:szCs w:val="18"/>
              </w:rPr>
              <w:t>。</w:t>
            </w:r>
          </w:p>
        </w:tc>
      </w:tr>
      <w:tr w14:paraId="30274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A3072A6">
            <w:pPr>
              <w:snapToGrid w:val="0"/>
              <w:jc w:val="center"/>
              <w:rPr>
                <w:rFonts w:hint="eastAsia" w:asciiTheme="minorEastAsia" w:hAnsiTheme="minorEastAsia" w:eastAsiaTheme="minorEastAsia" w:cstheme="minorEastAsia"/>
                <w:sz w:val="18"/>
                <w:szCs w:val="18"/>
                <w:lang w:eastAsia="zh-CN"/>
              </w:rPr>
            </w:pPr>
          </w:p>
        </w:tc>
        <w:tc>
          <w:tcPr>
            <w:tcW w:w="1586" w:type="dxa"/>
            <w:vAlign w:val="center"/>
          </w:tcPr>
          <w:p w14:paraId="30BFDD4D">
            <w:pPr>
              <w:jc w:val="center"/>
              <w:rPr>
                <w:rFonts w:hint="eastAsia" w:ascii="宋体" w:hAnsi="宋体" w:eastAsia="宋体" w:cs="宋体"/>
                <w:sz w:val="18"/>
                <w:szCs w:val="18"/>
                <w:lang w:val="en-US" w:eastAsia="zh-CN"/>
              </w:rPr>
            </w:pPr>
            <w:r>
              <w:rPr>
                <w:rFonts w:hint="eastAsia" w:ascii="宋体" w:hAnsi="宋体"/>
                <w:sz w:val="18"/>
                <w:szCs w:val="18"/>
              </w:rPr>
              <w:t>2001年04月</w:t>
            </w:r>
          </w:p>
        </w:tc>
        <w:tc>
          <w:tcPr>
            <w:tcW w:w="4468" w:type="dxa"/>
            <w:vAlign w:val="center"/>
          </w:tcPr>
          <w:p w14:paraId="43FE9A76">
            <w:pPr>
              <w:jc w:val="center"/>
              <w:rPr>
                <w:rFonts w:hint="eastAsia" w:ascii="宋体" w:hAnsi="宋体" w:eastAsia="宋体" w:cs="宋体"/>
                <w:sz w:val="18"/>
                <w:szCs w:val="18"/>
                <w:lang w:val="en-US" w:eastAsia="zh-CN"/>
              </w:rPr>
            </w:pPr>
            <w:r>
              <w:rPr>
                <w:rFonts w:hint="eastAsia" w:ascii="宋体" w:hAnsi="宋体"/>
                <w:sz w:val="18"/>
                <w:szCs w:val="18"/>
              </w:rPr>
              <w:t>金苑时代广场</w:t>
            </w:r>
          </w:p>
        </w:tc>
        <w:tc>
          <w:tcPr>
            <w:tcW w:w="971" w:type="dxa"/>
            <w:vAlign w:val="center"/>
          </w:tcPr>
          <w:p w14:paraId="4AFF543C">
            <w:pPr>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lang w:bidi="zh-CN"/>
              </w:rPr>
              <w:t>大型</w:t>
            </w:r>
          </w:p>
        </w:tc>
        <w:tc>
          <w:tcPr>
            <w:tcW w:w="6278" w:type="dxa"/>
            <w:vAlign w:val="center"/>
          </w:tcPr>
          <w:p w14:paraId="00F8CBC9">
            <w:pPr>
              <w:jc w:val="both"/>
              <w:rPr>
                <w:rFonts w:hint="eastAsia" w:ascii="宋体" w:hAnsi="宋体" w:eastAsia="宋体" w:cs="宋体"/>
                <w:sz w:val="18"/>
                <w:szCs w:val="18"/>
                <w:lang w:val="en-US" w:eastAsia="zh-CN"/>
              </w:rPr>
            </w:pPr>
            <w:r>
              <w:rPr>
                <w:rFonts w:hint="eastAsia" w:ascii="宋体" w:hAnsi="宋体" w:cs="宋体"/>
                <w:sz w:val="18"/>
                <w:szCs w:val="18"/>
              </w:rPr>
              <w:t>一般公共建筑，单体建筑面积53000</w:t>
            </w:r>
            <w:r>
              <w:rPr>
                <w:rFonts w:hint="eastAsia" w:cs="宋体"/>
                <w:sz w:val="18"/>
                <w:szCs w:val="18"/>
                <w:lang w:eastAsia="zh-CN"/>
              </w:rPr>
              <w:t>平方米</w:t>
            </w:r>
            <w:r>
              <w:rPr>
                <w:rFonts w:hint="eastAsia" w:ascii="宋体" w:hAnsi="宋体" w:cs="宋体"/>
                <w:sz w:val="18"/>
                <w:szCs w:val="18"/>
              </w:rPr>
              <w:t>，建筑高度80.35m，21层。</w:t>
            </w:r>
          </w:p>
        </w:tc>
      </w:tr>
      <w:tr w14:paraId="11957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9D23DF8">
            <w:pPr>
              <w:snapToGrid w:val="0"/>
              <w:jc w:val="center"/>
              <w:rPr>
                <w:rFonts w:hint="eastAsia" w:asciiTheme="minorEastAsia" w:hAnsiTheme="minorEastAsia" w:eastAsiaTheme="minorEastAsia" w:cstheme="minorEastAsia"/>
                <w:sz w:val="18"/>
                <w:szCs w:val="18"/>
                <w:lang w:eastAsia="zh-CN"/>
              </w:rPr>
            </w:pPr>
          </w:p>
        </w:tc>
        <w:tc>
          <w:tcPr>
            <w:tcW w:w="1586" w:type="dxa"/>
            <w:vAlign w:val="center"/>
          </w:tcPr>
          <w:p w14:paraId="0B4E4341">
            <w:pPr>
              <w:jc w:val="center"/>
              <w:rPr>
                <w:rFonts w:hint="eastAsia" w:ascii="宋体" w:hAnsi="宋体" w:eastAsia="宋体" w:cs="宋体"/>
                <w:sz w:val="18"/>
                <w:szCs w:val="18"/>
                <w:lang w:val="en-US" w:eastAsia="zh-CN"/>
              </w:rPr>
            </w:pPr>
            <w:r>
              <w:rPr>
                <w:rFonts w:hint="eastAsia" w:ascii="宋体" w:hAnsi="宋体"/>
                <w:sz w:val="18"/>
                <w:szCs w:val="18"/>
              </w:rPr>
              <w:t>2002年01月</w:t>
            </w:r>
          </w:p>
        </w:tc>
        <w:tc>
          <w:tcPr>
            <w:tcW w:w="4468" w:type="dxa"/>
            <w:vAlign w:val="center"/>
          </w:tcPr>
          <w:p w14:paraId="652C74CA">
            <w:pPr>
              <w:jc w:val="center"/>
              <w:rPr>
                <w:rFonts w:hint="eastAsia" w:ascii="宋体" w:hAnsi="宋体" w:eastAsia="宋体" w:cs="宋体"/>
                <w:sz w:val="18"/>
                <w:szCs w:val="18"/>
                <w:lang w:val="en-US" w:eastAsia="zh-CN"/>
              </w:rPr>
            </w:pPr>
            <w:r>
              <w:rPr>
                <w:rFonts w:hint="eastAsia" w:ascii="宋体" w:hAnsi="宋体"/>
                <w:sz w:val="18"/>
                <w:szCs w:val="18"/>
              </w:rPr>
              <w:t>梧州市市政大厦</w:t>
            </w:r>
          </w:p>
        </w:tc>
        <w:tc>
          <w:tcPr>
            <w:tcW w:w="971" w:type="dxa"/>
            <w:vAlign w:val="center"/>
          </w:tcPr>
          <w:p w14:paraId="694680E9">
            <w:pPr>
              <w:spacing w:line="240" w:lineRule="exact"/>
              <w:jc w:val="center"/>
              <w:rPr>
                <w:rFonts w:hint="eastAsia" w:ascii="宋体" w:hAnsi="宋体" w:eastAsia="宋体" w:cs="宋体"/>
                <w:sz w:val="18"/>
                <w:szCs w:val="18"/>
                <w:lang w:val="en-US" w:eastAsia="zh-CN" w:bidi="zh-CN"/>
              </w:rPr>
            </w:pPr>
            <w:r>
              <w:rPr>
                <w:rFonts w:hint="eastAsia" w:ascii="宋体" w:hAnsi="宋体" w:cs="宋体"/>
                <w:sz w:val="18"/>
                <w:szCs w:val="18"/>
                <w:lang w:bidi="zh-CN"/>
              </w:rPr>
              <w:t>大型</w:t>
            </w:r>
          </w:p>
        </w:tc>
        <w:tc>
          <w:tcPr>
            <w:tcW w:w="6278" w:type="dxa"/>
            <w:vAlign w:val="center"/>
          </w:tcPr>
          <w:p w14:paraId="7E8ABD76">
            <w:pPr>
              <w:jc w:val="both"/>
              <w:rPr>
                <w:rFonts w:hint="eastAsia" w:ascii="宋体" w:hAnsi="宋体" w:eastAsia="宋体" w:cs="宋体"/>
                <w:sz w:val="18"/>
                <w:szCs w:val="18"/>
                <w:lang w:val="en-US" w:eastAsia="zh-CN"/>
              </w:rPr>
            </w:pPr>
            <w:r>
              <w:rPr>
                <w:rFonts w:hint="eastAsia" w:ascii="宋体" w:hAnsi="宋体" w:cs="宋体"/>
                <w:sz w:val="18"/>
                <w:szCs w:val="18"/>
              </w:rPr>
              <w:t>一般公共建筑，单体建筑面积32000</w:t>
            </w:r>
            <w:r>
              <w:rPr>
                <w:rFonts w:hint="eastAsia" w:cs="宋体"/>
                <w:sz w:val="18"/>
                <w:szCs w:val="18"/>
                <w:lang w:eastAsia="zh-CN"/>
              </w:rPr>
              <w:t>平方米</w:t>
            </w:r>
            <w:r>
              <w:rPr>
                <w:rFonts w:hint="eastAsia" w:ascii="宋体" w:hAnsi="宋体" w:cs="宋体"/>
                <w:sz w:val="18"/>
                <w:szCs w:val="18"/>
              </w:rPr>
              <w:t>，建筑高52.07m。</w:t>
            </w:r>
          </w:p>
        </w:tc>
      </w:tr>
      <w:tr w14:paraId="70602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51576E84">
            <w:pPr>
              <w:widowControl/>
              <w:jc w:val="center"/>
              <w:rPr>
                <w:rFonts w:hint="eastAsia" w:asciiTheme="minorEastAsia" w:hAnsiTheme="minorEastAsia" w:eastAsiaTheme="minorEastAsia" w:cstheme="minorEastAsia"/>
                <w:sz w:val="18"/>
                <w:szCs w:val="18"/>
                <w:lang w:eastAsia="zh-CN"/>
              </w:rPr>
            </w:pPr>
            <w:r>
              <w:rPr>
                <w:rFonts w:hint="eastAsia" w:ascii="宋体" w:hAnsi="宋体"/>
                <w:sz w:val="18"/>
                <w:szCs w:val="18"/>
              </w:rPr>
              <w:t>王贤楷</w:t>
            </w:r>
          </w:p>
        </w:tc>
        <w:tc>
          <w:tcPr>
            <w:tcW w:w="1586" w:type="dxa"/>
            <w:vAlign w:val="center"/>
          </w:tcPr>
          <w:p w14:paraId="23E7F5F7">
            <w:pPr>
              <w:jc w:val="center"/>
              <w:rPr>
                <w:rFonts w:hint="eastAsia" w:ascii="宋体" w:hAnsi="宋体" w:eastAsia="宋体" w:cs="宋体"/>
                <w:sz w:val="18"/>
                <w:szCs w:val="18"/>
                <w:lang w:val="en-US" w:eastAsia="zh-CN"/>
              </w:rPr>
            </w:pPr>
            <w:r>
              <w:rPr>
                <w:rFonts w:hint="eastAsia" w:ascii="宋体" w:hAnsi="宋体"/>
                <w:sz w:val="18"/>
                <w:szCs w:val="18"/>
              </w:rPr>
              <w:t>2020年10月</w:t>
            </w:r>
          </w:p>
        </w:tc>
        <w:tc>
          <w:tcPr>
            <w:tcW w:w="4468" w:type="dxa"/>
            <w:vAlign w:val="center"/>
          </w:tcPr>
          <w:p w14:paraId="224CBD40">
            <w:pPr>
              <w:jc w:val="center"/>
              <w:rPr>
                <w:rFonts w:hint="eastAsia" w:ascii="宋体" w:hAnsi="宋体" w:eastAsia="宋体" w:cs="宋体"/>
                <w:sz w:val="18"/>
                <w:szCs w:val="18"/>
                <w:lang w:val="en-US" w:eastAsia="zh-CN"/>
              </w:rPr>
            </w:pPr>
            <w:r>
              <w:rPr>
                <w:rFonts w:hint="eastAsia" w:ascii="宋体" w:hAnsi="宋体"/>
                <w:sz w:val="18"/>
                <w:szCs w:val="18"/>
              </w:rPr>
              <w:t>南充西坊项目-地下室</w:t>
            </w:r>
          </w:p>
        </w:tc>
        <w:tc>
          <w:tcPr>
            <w:tcW w:w="971" w:type="dxa"/>
            <w:vAlign w:val="center"/>
          </w:tcPr>
          <w:p w14:paraId="4AD3C1AD">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大型</w:t>
            </w:r>
          </w:p>
        </w:tc>
        <w:tc>
          <w:tcPr>
            <w:tcW w:w="6278" w:type="dxa"/>
            <w:vAlign w:val="center"/>
          </w:tcPr>
          <w:p w14:paraId="60D4514E">
            <w:pPr>
              <w:jc w:val="both"/>
              <w:rPr>
                <w:rFonts w:hint="eastAsia" w:ascii="宋体" w:hAnsi="宋体" w:eastAsia="宋体" w:cs="宋体"/>
                <w:sz w:val="18"/>
                <w:szCs w:val="18"/>
                <w:lang w:val="en-US" w:eastAsia="zh-CN"/>
              </w:rPr>
            </w:pPr>
            <w:r>
              <w:rPr>
                <w:rFonts w:hint="eastAsia" w:ascii="宋体" w:hAnsi="宋体"/>
                <w:sz w:val="18"/>
                <w:szCs w:val="18"/>
              </w:rPr>
              <w:t>地下工程，地下空间（总建筑面积）32547.17</w:t>
            </w:r>
            <w:r>
              <w:rPr>
                <w:rFonts w:hint="eastAsia" w:cs="宋体"/>
                <w:color w:val="000000"/>
                <w:sz w:val="18"/>
                <w:szCs w:val="18"/>
                <w:lang w:eastAsia="zh-CN"/>
              </w:rPr>
              <w:t>平方米</w:t>
            </w:r>
          </w:p>
        </w:tc>
      </w:tr>
      <w:tr w14:paraId="5BF0B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1642C46">
            <w:pPr>
              <w:jc w:val="center"/>
              <w:rPr>
                <w:rFonts w:hint="eastAsia" w:asciiTheme="minorEastAsia" w:hAnsiTheme="minorEastAsia" w:eastAsiaTheme="minorEastAsia" w:cstheme="minorEastAsia"/>
                <w:sz w:val="18"/>
                <w:szCs w:val="18"/>
              </w:rPr>
            </w:pPr>
          </w:p>
        </w:tc>
        <w:tc>
          <w:tcPr>
            <w:tcW w:w="1586" w:type="dxa"/>
            <w:vAlign w:val="center"/>
          </w:tcPr>
          <w:p w14:paraId="13CE46B5">
            <w:pPr>
              <w:jc w:val="center"/>
              <w:rPr>
                <w:rFonts w:hint="eastAsia" w:ascii="宋体" w:hAnsi="宋体" w:eastAsia="宋体" w:cs="宋体"/>
                <w:sz w:val="18"/>
                <w:szCs w:val="18"/>
              </w:rPr>
            </w:pPr>
            <w:r>
              <w:rPr>
                <w:rFonts w:hint="eastAsia" w:ascii="宋体" w:hAnsi="宋体"/>
                <w:sz w:val="18"/>
                <w:szCs w:val="18"/>
              </w:rPr>
              <w:t>2020年0</w:t>
            </w:r>
            <w:r>
              <w:rPr>
                <w:rFonts w:ascii="宋体" w:hAnsi="宋体"/>
                <w:sz w:val="18"/>
                <w:szCs w:val="18"/>
              </w:rPr>
              <w:t>4</w:t>
            </w:r>
            <w:r>
              <w:rPr>
                <w:rFonts w:hint="eastAsia" w:ascii="宋体" w:hAnsi="宋体"/>
                <w:sz w:val="18"/>
                <w:szCs w:val="18"/>
              </w:rPr>
              <w:t>月</w:t>
            </w:r>
          </w:p>
        </w:tc>
        <w:tc>
          <w:tcPr>
            <w:tcW w:w="4468" w:type="dxa"/>
            <w:vAlign w:val="center"/>
          </w:tcPr>
          <w:p w14:paraId="39C6E5A1">
            <w:pPr>
              <w:jc w:val="center"/>
              <w:rPr>
                <w:rFonts w:hint="eastAsia" w:ascii="宋体" w:hAnsi="宋体" w:eastAsia="宋体" w:cs="宋体"/>
                <w:sz w:val="18"/>
                <w:szCs w:val="18"/>
              </w:rPr>
            </w:pPr>
            <w:r>
              <w:rPr>
                <w:rFonts w:hint="eastAsia" w:ascii="宋体" w:hAnsi="宋体"/>
                <w:sz w:val="18"/>
                <w:szCs w:val="18"/>
              </w:rPr>
              <w:t>广州荔湖国际高尔夫花苑</w:t>
            </w:r>
          </w:p>
        </w:tc>
        <w:tc>
          <w:tcPr>
            <w:tcW w:w="971" w:type="dxa"/>
            <w:vAlign w:val="center"/>
          </w:tcPr>
          <w:p w14:paraId="4EA4136F">
            <w:pPr>
              <w:widowControl/>
              <w:jc w:val="center"/>
              <w:rPr>
                <w:rFonts w:hint="eastAsia" w:ascii="宋体" w:hAnsi="宋体" w:eastAsia="宋体" w:cs="宋体"/>
                <w:color w:val="000000"/>
                <w:kern w:val="0"/>
                <w:sz w:val="18"/>
                <w:szCs w:val="18"/>
              </w:rPr>
            </w:pPr>
            <w:r>
              <w:rPr>
                <w:rFonts w:hint="eastAsia" w:ascii="宋体" w:hAnsi="宋体" w:cs="宋体"/>
                <w:color w:val="000000"/>
                <w:kern w:val="0"/>
                <w:sz w:val="18"/>
                <w:szCs w:val="18"/>
              </w:rPr>
              <w:t>大型</w:t>
            </w:r>
          </w:p>
        </w:tc>
        <w:tc>
          <w:tcPr>
            <w:tcW w:w="6278" w:type="dxa"/>
            <w:vAlign w:val="center"/>
          </w:tcPr>
          <w:p w14:paraId="41A54FED">
            <w:pPr>
              <w:jc w:val="both"/>
              <w:rPr>
                <w:rFonts w:hint="eastAsia" w:ascii="宋体" w:hAnsi="宋体" w:eastAsia="宋体" w:cs="宋体"/>
                <w:sz w:val="18"/>
                <w:szCs w:val="18"/>
                <w:lang w:eastAsia="zh-CN"/>
              </w:rPr>
            </w:pPr>
            <w:r>
              <w:rPr>
                <w:rFonts w:hint="eastAsia" w:ascii="宋体" w:hAnsi="宋体"/>
                <w:sz w:val="18"/>
                <w:szCs w:val="18"/>
              </w:rPr>
              <w:t>住宅，</w:t>
            </w:r>
            <w:r>
              <w:rPr>
                <w:rFonts w:hint="eastAsia" w:ascii="宋体" w:hAnsi="宋体" w:cs="宋体"/>
                <w:color w:val="000000"/>
                <w:sz w:val="18"/>
                <w:szCs w:val="18"/>
              </w:rPr>
              <w:t>地上3</w:t>
            </w:r>
            <w:r>
              <w:rPr>
                <w:rFonts w:ascii="宋体" w:hAnsi="宋体" w:cs="宋体"/>
                <w:color w:val="000000"/>
                <w:sz w:val="18"/>
                <w:szCs w:val="18"/>
              </w:rPr>
              <w:t>3</w:t>
            </w:r>
            <w:r>
              <w:rPr>
                <w:rFonts w:hint="eastAsia" w:ascii="宋体" w:hAnsi="宋体" w:cs="宋体"/>
                <w:color w:val="000000"/>
                <w:sz w:val="18"/>
                <w:szCs w:val="18"/>
              </w:rPr>
              <w:t>层，地下3层，建筑高度9</w:t>
            </w:r>
            <w:r>
              <w:rPr>
                <w:rFonts w:ascii="宋体" w:hAnsi="宋体" w:cs="宋体"/>
                <w:color w:val="000000"/>
                <w:sz w:val="18"/>
                <w:szCs w:val="18"/>
              </w:rPr>
              <w:t>8.2</w:t>
            </w:r>
            <w:r>
              <w:rPr>
                <w:rFonts w:hint="eastAsia" w:ascii="宋体" w:hAnsi="宋体" w:cs="宋体"/>
                <w:color w:val="000000"/>
                <w:sz w:val="18"/>
                <w:szCs w:val="18"/>
              </w:rPr>
              <w:t>米，</w:t>
            </w:r>
            <w:r>
              <w:rPr>
                <w:rFonts w:hint="eastAsia" w:ascii="宋体" w:hAnsi="宋体"/>
                <w:sz w:val="18"/>
                <w:szCs w:val="18"/>
              </w:rPr>
              <w:t>总建筑面积4</w:t>
            </w:r>
            <w:r>
              <w:rPr>
                <w:rFonts w:ascii="宋体" w:hAnsi="宋体"/>
                <w:sz w:val="18"/>
                <w:szCs w:val="18"/>
              </w:rPr>
              <w:t>95465</w:t>
            </w:r>
            <w:r>
              <w:rPr>
                <w:rFonts w:hint="eastAsia" w:cs="宋体"/>
                <w:color w:val="000000"/>
                <w:sz w:val="18"/>
                <w:szCs w:val="18"/>
                <w:lang w:eastAsia="zh-CN"/>
              </w:rPr>
              <w:t>平方米</w:t>
            </w:r>
          </w:p>
        </w:tc>
      </w:tr>
      <w:tr w14:paraId="16F66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6BF8711">
            <w:pPr>
              <w:snapToGrid w:val="0"/>
              <w:jc w:val="center"/>
              <w:rPr>
                <w:rFonts w:hint="eastAsia" w:asciiTheme="minorEastAsia" w:hAnsiTheme="minorEastAsia" w:eastAsiaTheme="minorEastAsia" w:cstheme="minorEastAsia"/>
                <w:sz w:val="18"/>
                <w:szCs w:val="18"/>
                <w:lang w:eastAsia="zh-CN"/>
              </w:rPr>
            </w:pPr>
          </w:p>
        </w:tc>
        <w:tc>
          <w:tcPr>
            <w:tcW w:w="1586" w:type="dxa"/>
            <w:vAlign w:val="center"/>
          </w:tcPr>
          <w:p w14:paraId="7F555912">
            <w:pPr>
              <w:jc w:val="center"/>
              <w:rPr>
                <w:rFonts w:hint="eastAsia" w:ascii="宋体" w:hAnsi="宋体" w:eastAsia="宋体" w:cs="宋体"/>
                <w:sz w:val="18"/>
                <w:szCs w:val="18"/>
                <w:lang w:val="en-US" w:eastAsia="zh-CN"/>
              </w:rPr>
            </w:pPr>
            <w:r>
              <w:rPr>
                <w:rFonts w:hint="eastAsia" w:ascii="宋体" w:hAnsi="宋体"/>
                <w:sz w:val="18"/>
                <w:szCs w:val="18"/>
              </w:rPr>
              <w:t>2020年09月</w:t>
            </w:r>
          </w:p>
        </w:tc>
        <w:tc>
          <w:tcPr>
            <w:tcW w:w="4468" w:type="dxa"/>
            <w:vAlign w:val="center"/>
          </w:tcPr>
          <w:p w14:paraId="15557768">
            <w:pPr>
              <w:jc w:val="center"/>
              <w:rPr>
                <w:rFonts w:hint="eastAsia" w:ascii="宋体" w:hAnsi="宋体" w:eastAsia="宋体" w:cs="宋体"/>
                <w:sz w:val="18"/>
                <w:szCs w:val="18"/>
                <w:lang w:val="en-US" w:eastAsia="zh-CN"/>
              </w:rPr>
            </w:pPr>
            <w:r>
              <w:rPr>
                <w:rFonts w:hint="eastAsia" w:ascii="宋体" w:hAnsi="宋体"/>
                <w:sz w:val="18"/>
                <w:szCs w:val="18"/>
              </w:rPr>
              <w:t>万江街道市民文化服务中心项目</w:t>
            </w:r>
          </w:p>
        </w:tc>
        <w:tc>
          <w:tcPr>
            <w:tcW w:w="971" w:type="dxa"/>
            <w:vAlign w:val="center"/>
          </w:tcPr>
          <w:p w14:paraId="191BC86D">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大型</w:t>
            </w:r>
          </w:p>
        </w:tc>
        <w:tc>
          <w:tcPr>
            <w:tcW w:w="6278" w:type="dxa"/>
            <w:vAlign w:val="center"/>
          </w:tcPr>
          <w:p w14:paraId="0EF9C39C">
            <w:pPr>
              <w:jc w:val="both"/>
              <w:rPr>
                <w:rFonts w:hint="eastAsia" w:ascii="宋体" w:hAnsi="宋体" w:eastAsia="宋体" w:cs="宋体"/>
                <w:sz w:val="18"/>
                <w:szCs w:val="18"/>
                <w:lang w:val="en-US" w:eastAsia="zh-CN"/>
              </w:rPr>
            </w:pPr>
            <w:r>
              <w:rPr>
                <w:rFonts w:hint="eastAsia" w:ascii="宋体" w:hAnsi="宋体" w:cs="宋体"/>
                <w:sz w:val="18"/>
                <w:szCs w:val="18"/>
              </w:rPr>
              <w:t>一般公共建筑，单体建筑面积</w:t>
            </w:r>
            <w:r>
              <w:rPr>
                <w:rFonts w:hint="eastAsia" w:ascii="宋体" w:hAnsi="宋体"/>
                <w:sz w:val="18"/>
                <w:szCs w:val="18"/>
              </w:rPr>
              <w:t>33751.31</w:t>
            </w:r>
            <w:r>
              <w:rPr>
                <w:rFonts w:hint="eastAsia" w:cs="宋体"/>
                <w:color w:val="000000"/>
                <w:sz w:val="18"/>
                <w:szCs w:val="18"/>
                <w:lang w:eastAsia="zh-CN"/>
              </w:rPr>
              <w:t>平方米</w:t>
            </w:r>
          </w:p>
        </w:tc>
      </w:tr>
      <w:tr w14:paraId="5C1AC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F1C7598">
            <w:pPr>
              <w:snapToGrid w:val="0"/>
              <w:jc w:val="center"/>
              <w:rPr>
                <w:rFonts w:hint="eastAsia" w:asciiTheme="minorEastAsia" w:hAnsiTheme="minorEastAsia" w:eastAsiaTheme="minorEastAsia" w:cstheme="minorEastAsia"/>
                <w:sz w:val="18"/>
                <w:szCs w:val="18"/>
                <w:lang w:eastAsia="zh-CN"/>
              </w:rPr>
            </w:pPr>
          </w:p>
        </w:tc>
        <w:tc>
          <w:tcPr>
            <w:tcW w:w="1586" w:type="dxa"/>
            <w:vAlign w:val="center"/>
          </w:tcPr>
          <w:p w14:paraId="4052B16C">
            <w:pPr>
              <w:jc w:val="center"/>
              <w:rPr>
                <w:rFonts w:hint="eastAsia" w:ascii="宋体" w:hAnsi="宋体" w:eastAsia="宋体" w:cs="宋体"/>
                <w:sz w:val="18"/>
                <w:szCs w:val="18"/>
                <w:lang w:val="en-US" w:eastAsia="zh-CN"/>
              </w:rPr>
            </w:pPr>
            <w:r>
              <w:rPr>
                <w:rFonts w:hint="eastAsia" w:ascii="宋体" w:hAnsi="宋体" w:cs="宋体"/>
                <w:sz w:val="18"/>
                <w:szCs w:val="18"/>
              </w:rPr>
              <w:t>2020年06月</w:t>
            </w:r>
          </w:p>
        </w:tc>
        <w:tc>
          <w:tcPr>
            <w:tcW w:w="4468" w:type="dxa"/>
            <w:vAlign w:val="center"/>
          </w:tcPr>
          <w:p w14:paraId="03A5B1BC">
            <w:pPr>
              <w:jc w:val="center"/>
              <w:rPr>
                <w:rFonts w:hint="eastAsia" w:ascii="宋体" w:hAnsi="宋体" w:eastAsia="宋体" w:cs="宋体"/>
                <w:sz w:val="18"/>
                <w:szCs w:val="18"/>
                <w:lang w:val="en-US" w:eastAsia="zh-CN"/>
              </w:rPr>
            </w:pPr>
            <w:r>
              <w:rPr>
                <w:rFonts w:hint="eastAsia" w:ascii="宋体" w:hAnsi="宋体" w:cs="宋体"/>
                <w:position w:val="4"/>
                <w:sz w:val="18"/>
                <w:szCs w:val="18"/>
              </w:rPr>
              <w:t>横琴台商总部大厦上部工程</w:t>
            </w:r>
          </w:p>
        </w:tc>
        <w:tc>
          <w:tcPr>
            <w:tcW w:w="971" w:type="dxa"/>
            <w:vAlign w:val="center"/>
          </w:tcPr>
          <w:p w14:paraId="26AAA89B">
            <w:pPr>
              <w:widowControl/>
              <w:jc w:val="center"/>
              <w:rPr>
                <w:rFonts w:hint="eastAsia" w:ascii="宋体" w:hAnsi="宋体" w:eastAsia="宋体" w:cs="宋体"/>
                <w:color w:val="000000"/>
                <w:kern w:val="0"/>
                <w:sz w:val="18"/>
                <w:szCs w:val="18"/>
                <w:lang w:val="en-US" w:eastAsia="zh-CN"/>
              </w:rPr>
            </w:pPr>
            <w:r>
              <w:rPr>
                <w:rFonts w:hint="eastAsia" w:ascii="宋体" w:hAnsi="宋体"/>
                <w:sz w:val="18"/>
                <w:szCs w:val="18"/>
              </w:rPr>
              <w:t>超限</w:t>
            </w:r>
          </w:p>
        </w:tc>
        <w:tc>
          <w:tcPr>
            <w:tcW w:w="6278" w:type="dxa"/>
            <w:vAlign w:val="center"/>
          </w:tcPr>
          <w:p w14:paraId="01F4134F">
            <w:pPr>
              <w:jc w:val="both"/>
              <w:rPr>
                <w:rFonts w:hint="eastAsia" w:ascii="宋体" w:hAnsi="宋体" w:eastAsia="宋体" w:cs="宋体"/>
                <w:sz w:val="18"/>
                <w:szCs w:val="18"/>
                <w:lang w:val="en-US" w:eastAsia="zh-CN"/>
              </w:rPr>
            </w:pPr>
            <w:r>
              <w:rPr>
                <w:rFonts w:hint="eastAsia" w:ascii="宋体" w:hAnsi="宋体" w:cs="宋体"/>
                <w:sz w:val="18"/>
                <w:szCs w:val="18"/>
              </w:rPr>
              <w:t>一般公共建筑，总建筑面积101500.13</w:t>
            </w:r>
            <w:r>
              <w:rPr>
                <w:rFonts w:hint="eastAsia" w:cs="宋体"/>
                <w:sz w:val="18"/>
                <w:szCs w:val="18"/>
                <w:lang w:eastAsia="zh-CN"/>
              </w:rPr>
              <w:t>平方米</w:t>
            </w:r>
            <w:r>
              <w:rPr>
                <w:rFonts w:hint="eastAsia" w:ascii="宋体" w:hAnsi="宋体" w:cs="宋体"/>
                <w:sz w:val="18"/>
                <w:szCs w:val="18"/>
              </w:rPr>
              <w:t>，地上69714.11</w:t>
            </w:r>
            <w:r>
              <w:rPr>
                <w:rFonts w:hint="eastAsia" w:cs="宋体"/>
                <w:sz w:val="18"/>
                <w:szCs w:val="18"/>
                <w:lang w:eastAsia="zh-CN"/>
              </w:rPr>
              <w:t>平方米</w:t>
            </w:r>
            <w:r>
              <w:rPr>
                <w:rFonts w:hint="eastAsia" w:ascii="宋体" w:hAnsi="宋体" w:cs="宋体"/>
                <w:sz w:val="18"/>
                <w:szCs w:val="18"/>
              </w:rPr>
              <w:t>，地下31786.02</w:t>
            </w:r>
            <w:r>
              <w:rPr>
                <w:rFonts w:hint="eastAsia" w:cs="宋体"/>
                <w:sz w:val="18"/>
                <w:szCs w:val="18"/>
                <w:lang w:eastAsia="zh-CN"/>
              </w:rPr>
              <w:t>平方米</w:t>
            </w:r>
            <w:r>
              <w:rPr>
                <w:rFonts w:hint="eastAsia" w:ascii="宋体" w:hAnsi="宋体" w:cs="宋体"/>
                <w:sz w:val="18"/>
                <w:szCs w:val="18"/>
              </w:rPr>
              <w:t>，建筑高度173.40米，地上33层地下</w:t>
            </w:r>
            <w:r>
              <w:rPr>
                <w:rFonts w:ascii="宋体" w:hAnsi="宋体" w:cs="宋体"/>
                <w:sz w:val="18"/>
                <w:szCs w:val="18"/>
              </w:rPr>
              <w:t>4</w:t>
            </w:r>
            <w:r>
              <w:rPr>
                <w:rFonts w:hint="eastAsia" w:ascii="宋体" w:hAnsi="宋体" w:cs="宋体"/>
                <w:sz w:val="18"/>
                <w:szCs w:val="18"/>
              </w:rPr>
              <w:t>层。</w:t>
            </w:r>
            <w:r>
              <w:rPr>
                <w:rFonts w:ascii="宋体" w:hAnsi="宋体" w:cs="宋体"/>
                <w:sz w:val="18"/>
                <w:szCs w:val="18"/>
              </w:rPr>
              <w:t xml:space="preserve"> </w:t>
            </w:r>
          </w:p>
        </w:tc>
      </w:tr>
      <w:tr w14:paraId="0F7D5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592D578">
            <w:pPr>
              <w:snapToGrid w:val="0"/>
              <w:jc w:val="center"/>
              <w:rPr>
                <w:rFonts w:hint="eastAsia" w:asciiTheme="minorEastAsia" w:hAnsiTheme="minorEastAsia" w:eastAsiaTheme="minorEastAsia" w:cstheme="minorEastAsia"/>
                <w:sz w:val="18"/>
                <w:szCs w:val="18"/>
                <w:lang w:eastAsia="zh-CN"/>
              </w:rPr>
            </w:pPr>
          </w:p>
        </w:tc>
        <w:tc>
          <w:tcPr>
            <w:tcW w:w="1586" w:type="dxa"/>
            <w:vAlign w:val="center"/>
          </w:tcPr>
          <w:p w14:paraId="461A864B">
            <w:pPr>
              <w:jc w:val="center"/>
              <w:rPr>
                <w:rFonts w:hint="eastAsia" w:ascii="宋体" w:hAnsi="宋体" w:eastAsia="宋体" w:cs="宋体"/>
                <w:sz w:val="18"/>
                <w:szCs w:val="18"/>
                <w:lang w:val="en-US" w:eastAsia="zh-CN"/>
              </w:rPr>
            </w:pPr>
            <w:r>
              <w:rPr>
                <w:rFonts w:hint="eastAsia" w:ascii="宋体" w:hAnsi="宋体"/>
                <w:sz w:val="18"/>
                <w:szCs w:val="18"/>
              </w:rPr>
              <w:t>2020年05月</w:t>
            </w:r>
          </w:p>
        </w:tc>
        <w:tc>
          <w:tcPr>
            <w:tcW w:w="4468" w:type="dxa"/>
            <w:vAlign w:val="center"/>
          </w:tcPr>
          <w:p w14:paraId="02A9A54E">
            <w:pPr>
              <w:jc w:val="center"/>
              <w:rPr>
                <w:rFonts w:hint="eastAsia" w:ascii="宋体" w:hAnsi="宋体" w:eastAsia="宋体" w:cs="宋体"/>
                <w:sz w:val="18"/>
                <w:szCs w:val="18"/>
                <w:lang w:val="en-US" w:eastAsia="zh-CN"/>
              </w:rPr>
            </w:pPr>
            <w:r>
              <w:rPr>
                <w:rFonts w:hint="eastAsia" w:ascii="宋体" w:hAnsi="宋体"/>
                <w:sz w:val="18"/>
                <w:szCs w:val="18"/>
              </w:rPr>
              <w:t>平远县城南小学</w:t>
            </w:r>
          </w:p>
        </w:tc>
        <w:tc>
          <w:tcPr>
            <w:tcW w:w="971" w:type="dxa"/>
            <w:vAlign w:val="center"/>
          </w:tcPr>
          <w:p w14:paraId="7E678829">
            <w:pPr>
              <w:widowControl/>
              <w:spacing w:line="2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大型</w:t>
            </w:r>
          </w:p>
        </w:tc>
        <w:tc>
          <w:tcPr>
            <w:tcW w:w="6278" w:type="dxa"/>
            <w:vAlign w:val="center"/>
          </w:tcPr>
          <w:p w14:paraId="746227E7">
            <w:pPr>
              <w:jc w:val="both"/>
              <w:rPr>
                <w:rFonts w:hint="eastAsia" w:ascii="宋体" w:hAnsi="宋体" w:eastAsia="宋体" w:cs="宋体"/>
                <w:sz w:val="18"/>
                <w:szCs w:val="18"/>
                <w:lang w:val="en-US" w:eastAsia="zh-CN"/>
              </w:rPr>
            </w:pPr>
            <w:r>
              <w:rPr>
                <w:rFonts w:hint="eastAsia" w:ascii="宋体" w:hAnsi="宋体" w:cs="宋体"/>
                <w:sz w:val="18"/>
                <w:szCs w:val="18"/>
              </w:rPr>
              <w:t>一般公共建筑，单体建筑面积</w:t>
            </w:r>
            <w:r>
              <w:rPr>
                <w:rFonts w:hint="eastAsia" w:ascii="宋体" w:hAnsi="宋体"/>
                <w:sz w:val="18"/>
                <w:szCs w:val="18"/>
              </w:rPr>
              <w:t>23630.777</w:t>
            </w:r>
            <w:r>
              <w:rPr>
                <w:rFonts w:hint="eastAsia" w:cs="宋体"/>
                <w:color w:val="000000"/>
                <w:sz w:val="18"/>
                <w:szCs w:val="18"/>
                <w:lang w:eastAsia="zh-CN"/>
              </w:rPr>
              <w:t>平方米</w:t>
            </w:r>
            <w:r>
              <w:rPr>
                <w:rFonts w:ascii="宋体" w:hAnsi="宋体"/>
                <w:sz w:val="18"/>
                <w:szCs w:val="18"/>
              </w:rPr>
              <w:t xml:space="preserve"> </w:t>
            </w:r>
          </w:p>
        </w:tc>
      </w:tr>
      <w:tr w14:paraId="02277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076DB9FA">
            <w:pPr>
              <w:widowControl/>
              <w:jc w:val="center"/>
              <w:outlineLvl w:val="0"/>
              <w:rPr>
                <w:rFonts w:hint="eastAsia" w:asciiTheme="minorEastAsia" w:hAnsiTheme="minorEastAsia" w:eastAsiaTheme="minorEastAsia" w:cstheme="minorEastAsia"/>
                <w:sz w:val="18"/>
                <w:szCs w:val="18"/>
                <w:lang w:eastAsia="zh-CN"/>
              </w:rPr>
            </w:pPr>
            <w:r>
              <w:rPr>
                <w:rFonts w:hint="eastAsia" w:ascii="宋体" w:hAnsi="宋体"/>
                <w:sz w:val="18"/>
                <w:szCs w:val="18"/>
              </w:rPr>
              <w:t>刘红涛</w:t>
            </w:r>
          </w:p>
        </w:tc>
        <w:tc>
          <w:tcPr>
            <w:tcW w:w="1586" w:type="dxa"/>
            <w:vAlign w:val="center"/>
          </w:tcPr>
          <w:p w14:paraId="507A36BE">
            <w:pPr>
              <w:spacing w:line="240" w:lineRule="exact"/>
              <w:jc w:val="center"/>
              <w:rPr>
                <w:rFonts w:hint="eastAsia" w:ascii="宋体" w:hAnsi="宋体" w:eastAsia="宋体" w:cs="宋体"/>
                <w:sz w:val="18"/>
                <w:szCs w:val="18"/>
                <w:lang w:val="en-US" w:eastAsia="zh-CN"/>
              </w:rPr>
            </w:pPr>
            <w:r>
              <w:rPr>
                <w:rFonts w:hint="eastAsia" w:ascii="宋体" w:hAnsi="宋体"/>
                <w:sz w:val="18"/>
                <w:szCs w:val="18"/>
              </w:rPr>
              <w:t>2013年12月</w:t>
            </w:r>
          </w:p>
        </w:tc>
        <w:tc>
          <w:tcPr>
            <w:tcW w:w="4468" w:type="dxa"/>
            <w:vAlign w:val="center"/>
          </w:tcPr>
          <w:p w14:paraId="2E95F889">
            <w:pPr>
              <w:spacing w:line="240" w:lineRule="exact"/>
              <w:jc w:val="center"/>
              <w:rPr>
                <w:rFonts w:hint="eastAsia" w:ascii="宋体" w:hAnsi="宋体" w:eastAsia="宋体" w:cs="宋体"/>
                <w:sz w:val="18"/>
                <w:szCs w:val="18"/>
                <w:lang w:val="en-US" w:eastAsia="zh-CN"/>
              </w:rPr>
            </w:pPr>
            <w:r>
              <w:rPr>
                <w:rFonts w:hint="eastAsia" w:ascii="宋体" w:hAnsi="宋体"/>
                <w:sz w:val="18"/>
                <w:szCs w:val="18"/>
              </w:rPr>
              <w:t>厚街万达广场</w:t>
            </w:r>
          </w:p>
        </w:tc>
        <w:tc>
          <w:tcPr>
            <w:tcW w:w="971" w:type="dxa"/>
            <w:vAlign w:val="center"/>
          </w:tcPr>
          <w:p w14:paraId="6B49280D">
            <w:pPr>
              <w:spacing w:line="240" w:lineRule="exact"/>
              <w:jc w:val="center"/>
              <w:rPr>
                <w:rFonts w:hint="eastAsia" w:ascii="宋体" w:hAnsi="宋体" w:eastAsia="宋体" w:cs="宋体"/>
                <w:sz w:val="18"/>
                <w:szCs w:val="18"/>
                <w:lang w:val="en-US" w:eastAsia="zh-CN"/>
              </w:rPr>
            </w:pPr>
            <w:r>
              <w:rPr>
                <w:rFonts w:hint="eastAsia" w:ascii="宋体" w:hAnsi="宋体"/>
                <w:sz w:val="18"/>
                <w:szCs w:val="18"/>
              </w:rPr>
              <w:t>大型</w:t>
            </w:r>
          </w:p>
        </w:tc>
        <w:tc>
          <w:tcPr>
            <w:tcW w:w="6278" w:type="dxa"/>
            <w:vAlign w:val="center"/>
          </w:tcPr>
          <w:p w14:paraId="0F526834">
            <w:pPr>
              <w:jc w:val="both"/>
              <w:rPr>
                <w:rFonts w:hint="eastAsia" w:ascii="宋体" w:hAnsi="宋体" w:eastAsia="宋体" w:cs="宋体"/>
                <w:sz w:val="18"/>
                <w:szCs w:val="18"/>
                <w:lang w:val="en-US" w:eastAsia="zh-CN"/>
              </w:rPr>
            </w:pPr>
            <w:r>
              <w:rPr>
                <w:rFonts w:hint="eastAsia" w:ascii="宋体" w:hAnsi="宋体"/>
                <w:sz w:val="18"/>
                <w:szCs w:val="18"/>
              </w:rPr>
              <w:t>建筑最大高度：99.8m；总面积618496</w:t>
            </w:r>
            <w:r>
              <w:rPr>
                <w:rFonts w:hint="eastAsia"/>
                <w:sz w:val="18"/>
                <w:szCs w:val="18"/>
                <w:lang w:eastAsia="zh-CN"/>
              </w:rPr>
              <w:t>平方米</w:t>
            </w:r>
            <w:r>
              <w:rPr>
                <w:rFonts w:hint="eastAsia" w:ascii="宋体" w:hAnsi="宋体"/>
                <w:sz w:val="18"/>
                <w:szCs w:val="18"/>
              </w:rPr>
              <w:t>；地上32层/地下2层。</w:t>
            </w:r>
          </w:p>
        </w:tc>
      </w:tr>
      <w:tr w14:paraId="276E5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6F32144">
            <w:pPr>
              <w:jc w:val="center"/>
              <w:rPr>
                <w:rFonts w:hint="eastAsia" w:asciiTheme="minorEastAsia" w:hAnsiTheme="minorEastAsia" w:eastAsiaTheme="minorEastAsia" w:cstheme="minorEastAsia"/>
                <w:sz w:val="18"/>
                <w:szCs w:val="18"/>
              </w:rPr>
            </w:pPr>
          </w:p>
        </w:tc>
        <w:tc>
          <w:tcPr>
            <w:tcW w:w="1586" w:type="dxa"/>
            <w:vAlign w:val="center"/>
          </w:tcPr>
          <w:p w14:paraId="394FD293">
            <w:pPr>
              <w:spacing w:line="240" w:lineRule="exact"/>
              <w:jc w:val="center"/>
              <w:rPr>
                <w:rFonts w:ascii="宋体" w:hAnsi="宋体"/>
                <w:sz w:val="18"/>
                <w:szCs w:val="18"/>
              </w:rPr>
            </w:pPr>
          </w:p>
          <w:p w14:paraId="0C2210CB">
            <w:pPr>
              <w:spacing w:line="240" w:lineRule="exact"/>
              <w:jc w:val="center"/>
              <w:rPr>
                <w:rFonts w:hint="eastAsia" w:ascii="宋体" w:hAnsi="宋体" w:eastAsia="宋体" w:cs="宋体"/>
                <w:sz w:val="18"/>
                <w:szCs w:val="18"/>
              </w:rPr>
            </w:pPr>
            <w:r>
              <w:rPr>
                <w:rFonts w:hint="eastAsia" w:ascii="宋体" w:hAnsi="宋体"/>
                <w:sz w:val="18"/>
                <w:szCs w:val="18"/>
              </w:rPr>
              <w:t>2015年10月</w:t>
            </w:r>
          </w:p>
        </w:tc>
        <w:tc>
          <w:tcPr>
            <w:tcW w:w="4468" w:type="dxa"/>
            <w:vAlign w:val="center"/>
          </w:tcPr>
          <w:p w14:paraId="06ABFFC9">
            <w:pPr>
              <w:ind w:firstLine="90" w:firstLineChars="50"/>
              <w:jc w:val="center"/>
              <w:rPr>
                <w:rFonts w:hint="eastAsia" w:ascii="宋体" w:hAnsi="宋体"/>
                <w:sz w:val="18"/>
                <w:szCs w:val="18"/>
              </w:rPr>
            </w:pPr>
          </w:p>
          <w:p w14:paraId="6EFD5D33">
            <w:pPr>
              <w:spacing w:line="240" w:lineRule="exact"/>
              <w:jc w:val="center"/>
              <w:rPr>
                <w:rFonts w:hint="eastAsia" w:ascii="宋体" w:hAnsi="宋体" w:eastAsia="宋体" w:cs="宋体"/>
                <w:sz w:val="18"/>
                <w:szCs w:val="18"/>
              </w:rPr>
            </w:pPr>
            <w:r>
              <w:rPr>
                <w:rFonts w:hint="eastAsia" w:ascii="宋体" w:hAnsi="宋体"/>
                <w:sz w:val="18"/>
                <w:szCs w:val="18"/>
              </w:rPr>
              <w:t>翔龙天地广场</w:t>
            </w:r>
          </w:p>
        </w:tc>
        <w:tc>
          <w:tcPr>
            <w:tcW w:w="971" w:type="dxa"/>
            <w:vAlign w:val="center"/>
          </w:tcPr>
          <w:p w14:paraId="2FB2600C">
            <w:pPr>
              <w:spacing w:line="240" w:lineRule="exact"/>
              <w:jc w:val="center"/>
              <w:rPr>
                <w:rFonts w:hint="eastAsia" w:ascii="宋体" w:hAnsi="宋体" w:eastAsia="宋体" w:cs="宋体"/>
                <w:sz w:val="18"/>
                <w:szCs w:val="18"/>
              </w:rPr>
            </w:pPr>
            <w:r>
              <w:rPr>
                <w:rFonts w:hint="eastAsia" w:ascii="宋体" w:hAnsi="宋体"/>
                <w:sz w:val="18"/>
                <w:szCs w:val="18"/>
              </w:rPr>
              <w:t>超限</w:t>
            </w:r>
          </w:p>
        </w:tc>
        <w:tc>
          <w:tcPr>
            <w:tcW w:w="6278" w:type="dxa"/>
            <w:vAlign w:val="center"/>
          </w:tcPr>
          <w:p w14:paraId="7A954F35">
            <w:pPr>
              <w:jc w:val="both"/>
              <w:rPr>
                <w:rFonts w:hint="eastAsia" w:ascii="宋体" w:hAnsi="宋体" w:eastAsia="宋体" w:cs="宋体"/>
                <w:sz w:val="18"/>
                <w:szCs w:val="18"/>
              </w:rPr>
            </w:pPr>
            <w:r>
              <w:rPr>
                <w:rFonts w:hint="eastAsia" w:ascii="宋体" w:hAnsi="宋体"/>
                <w:sz w:val="18"/>
                <w:szCs w:val="18"/>
              </w:rPr>
              <w:t>建筑最大高度：135m；总面积465496</w:t>
            </w:r>
            <w:r>
              <w:rPr>
                <w:rFonts w:hint="eastAsia"/>
                <w:sz w:val="18"/>
                <w:szCs w:val="18"/>
                <w:lang w:eastAsia="zh-CN"/>
              </w:rPr>
              <w:t>平方米</w:t>
            </w:r>
            <w:r>
              <w:rPr>
                <w:rFonts w:hint="eastAsia" w:ascii="宋体" w:hAnsi="宋体"/>
                <w:sz w:val="18"/>
                <w:szCs w:val="18"/>
              </w:rPr>
              <w:t>；地上35层/地下3层。</w:t>
            </w:r>
          </w:p>
        </w:tc>
      </w:tr>
      <w:tr w14:paraId="3B482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A1B2AE0">
            <w:pPr>
              <w:snapToGrid w:val="0"/>
              <w:jc w:val="center"/>
              <w:rPr>
                <w:rFonts w:hint="eastAsia" w:asciiTheme="minorEastAsia" w:hAnsiTheme="minorEastAsia" w:eastAsiaTheme="minorEastAsia" w:cstheme="minorEastAsia"/>
                <w:sz w:val="18"/>
                <w:szCs w:val="18"/>
                <w:lang w:eastAsia="zh-CN"/>
              </w:rPr>
            </w:pPr>
          </w:p>
        </w:tc>
        <w:tc>
          <w:tcPr>
            <w:tcW w:w="1586" w:type="dxa"/>
            <w:vAlign w:val="center"/>
          </w:tcPr>
          <w:p w14:paraId="5E136E94">
            <w:pPr>
              <w:spacing w:line="240" w:lineRule="exact"/>
              <w:jc w:val="center"/>
              <w:rPr>
                <w:rFonts w:ascii="宋体" w:hAnsi="宋体"/>
                <w:sz w:val="18"/>
                <w:szCs w:val="18"/>
              </w:rPr>
            </w:pPr>
          </w:p>
          <w:p w14:paraId="3B7E71FE">
            <w:pPr>
              <w:spacing w:line="240" w:lineRule="exact"/>
              <w:jc w:val="center"/>
              <w:rPr>
                <w:rFonts w:hint="eastAsia" w:ascii="宋体" w:hAnsi="宋体" w:eastAsia="宋体" w:cs="宋体"/>
                <w:sz w:val="18"/>
                <w:szCs w:val="18"/>
                <w:lang w:val="en-US" w:eastAsia="zh-CN"/>
              </w:rPr>
            </w:pPr>
            <w:r>
              <w:rPr>
                <w:rFonts w:hint="eastAsia" w:ascii="宋体" w:hAnsi="宋体"/>
                <w:sz w:val="18"/>
                <w:szCs w:val="18"/>
              </w:rPr>
              <w:t>2017年10月</w:t>
            </w:r>
          </w:p>
        </w:tc>
        <w:tc>
          <w:tcPr>
            <w:tcW w:w="4468" w:type="dxa"/>
            <w:vAlign w:val="center"/>
          </w:tcPr>
          <w:p w14:paraId="2D7A588C">
            <w:pPr>
              <w:jc w:val="center"/>
              <w:rPr>
                <w:rFonts w:ascii="宋体" w:hAnsi="宋体"/>
                <w:sz w:val="18"/>
                <w:szCs w:val="18"/>
              </w:rPr>
            </w:pPr>
          </w:p>
          <w:p w14:paraId="198488CF">
            <w:pPr>
              <w:spacing w:line="240" w:lineRule="exact"/>
              <w:jc w:val="center"/>
              <w:rPr>
                <w:rFonts w:hint="eastAsia" w:ascii="宋体" w:hAnsi="宋体" w:eastAsia="宋体" w:cs="宋体"/>
                <w:sz w:val="18"/>
                <w:szCs w:val="18"/>
                <w:lang w:val="en-US" w:eastAsia="zh-CN"/>
              </w:rPr>
            </w:pPr>
            <w:r>
              <w:rPr>
                <w:rFonts w:hint="eastAsia" w:ascii="宋体" w:hAnsi="宋体"/>
                <w:sz w:val="18"/>
                <w:szCs w:val="18"/>
              </w:rPr>
              <w:t>东华大厦</w:t>
            </w:r>
          </w:p>
        </w:tc>
        <w:tc>
          <w:tcPr>
            <w:tcW w:w="971" w:type="dxa"/>
            <w:vAlign w:val="center"/>
          </w:tcPr>
          <w:p w14:paraId="48F82F7C">
            <w:pPr>
              <w:spacing w:line="240" w:lineRule="exact"/>
              <w:jc w:val="center"/>
              <w:rPr>
                <w:rFonts w:hint="eastAsia" w:ascii="宋体" w:hAnsi="宋体" w:eastAsia="宋体" w:cs="宋体"/>
                <w:sz w:val="18"/>
                <w:szCs w:val="18"/>
                <w:lang w:val="en-US" w:eastAsia="zh-CN"/>
              </w:rPr>
            </w:pPr>
            <w:r>
              <w:rPr>
                <w:rFonts w:hint="eastAsia" w:ascii="宋体" w:hAnsi="宋体"/>
                <w:sz w:val="18"/>
                <w:szCs w:val="18"/>
              </w:rPr>
              <w:t>大型</w:t>
            </w:r>
          </w:p>
        </w:tc>
        <w:tc>
          <w:tcPr>
            <w:tcW w:w="6278" w:type="dxa"/>
            <w:vAlign w:val="center"/>
          </w:tcPr>
          <w:p w14:paraId="62D28A0F">
            <w:pPr>
              <w:jc w:val="both"/>
              <w:rPr>
                <w:rFonts w:hint="eastAsia" w:ascii="宋体" w:hAnsi="宋体" w:eastAsia="宋体" w:cs="宋体"/>
                <w:sz w:val="18"/>
                <w:szCs w:val="18"/>
                <w:lang w:val="en-US" w:eastAsia="zh-CN"/>
              </w:rPr>
            </w:pPr>
            <w:r>
              <w:rPr>
                <w:rFonts w:hint="eastAsia" w:ascii="宋体" w:hAnsi="宋体"/>
                <w:sz w:val="18"/>
                <w:szCs w:val="18"/>
              </w:rPr>
              <w:t>建筑最大高度：148.1m；总面积145434</w:t>
            </w:r>
            <w:r>
              <w:rPr>
                <w:rFonts w:hint="eastAsia"/>
                <w:sz w:val="18"/>
                <w:szCs w:val="18"/>
                <w:lang w:eastAsia="zh-CN"/>
              </w:rPr>
              <w:t>平方米</w:t>
            </w:r>
            <w:r>
              <w:rPr>
                <w:rFonts w:hint="eastAsia" w:ascii="宋体" w:hAnsi="宋体"/>
                <w:sz w:val="18"/>
                <w:szCs w:val="18"/>
              </w:rPr>
              <w:t>；地上30层/地下2层。</w:t>
            </w:r>
          </w:p>
        </w:tc>
      </w:tr>
      <w:tr w14:paraId="2D63E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FB7889F">
            <w:pPr>
              <w:snapToGrid w:val="0"/>
              <w:jc w:val="center"/>
              <w:rPr>
                <w:rFonts w:hint="eastAsia" w:asciiTheme="minorEastAsia" w:hAnsiTheme="minorEastAsia" w:eastAsiaTheme="minorEastAsia" w:cstheme="minorEastAsia"/>
                <w:sz w:val="18"/>
                <w:szCs w:val="18"/>
                <w:lang w:eastAsia="zh-CN"/>
              </w:rPr>
            </w:pPr>
          </w:p>
        </w:tc>
        <w:tc>
          <w:tcPr>
            <w:tcW w:w="1586" w:type="dxa"/>
            <w:vAlign w:val="center"/>
          </w:tcPr>
          <w:p w14:paraId="69B7B839">
            <w:pPr>
              <w:spacing w:line="240" w:lineRule="exact"/>
              <w:jc w:val="center"/>
              <w:rPr>
                <w:rFonts w:ascii="宋体" w:hAnsi="宋体"/>
                <w:sz w:val="18"/>
                <w:szCs w:val="18"/>
              </w:rPr>
            </w:pPr>
          </w:p>
          <w:p w14:paraId="16CA2482">
            <w:pPr>
              <w:spacing w:line="240" w:lineRule="exact"/>
              <w:jc w:val="center"/>
              <w:rPr>
                <w:rFonts w:hint="eastAsia" w:ascii="宋体" w:hAnsi="宋体" w:eastAsia="宋体" w:cs="宋体"/>
                <w:sz w:val="18"/>
                <w:szCs w:val="18"/>
                <w:lang w:val="en-US" w:eastAsia="zh-CN"/>
              </w:rPr>
            </w:pPr>
            <w:r>
              <w:rPr>
                <w:rFonts w:hint="eastAsia" w:ascii="宋体" w:hAnsi="宋体"/>
                <w:sz w:val="18"/>
                <w:szCs w:val="18"/>
              </w:rPr>
              <w:t>2021年04月</w:t>
            </w:r>
          </w:p>
        </w:tc>
        <w:tc>
          <w:tcPr>
            <w:tcW w:w="4468" w:type="dxa"/>
            <w:vAlign w:val="center"/>
          </w:tcPr>
          <w:p w14:paraId="010C7263">
            <w:pPr>
              <w:jc w:val="center"/>
              <w:rPr>
                <w:rFonts w:ascii="宋体" w:hAnsi="宋体"/>
                <w:sz w:val="18"/>
                <w:szCs w:val="18"/>
              </w:rPr>
            </w:pPr>
          </w:p>
          <w:p w14:paraId="52145DB2">
            <w:pPr>
              <w:jc w:val="center"/>
              <w:rPr>
                <w:rFonts w:hint="eastAsia" w:ascii="宋体" w:hAnsi="宋体" w:eastAsia="宋体" w:cs="宋体"/>
                <w:sz w:val="18"/>
                <w:szCs w:val="18"/>
                <w:lang w:val="en-US" w:eastAsia="zh-CN"/>
              </w:rPr>
            </w:pPr>
            <w:r>
              <w:rPr>
                <w:rFonts w:hint="eastAsia" w:ascii="宋体" w:hAnsi="宋体"/>
                <w:sz w:val="18"/>
                <w:szCs w:val="18"/>
              </w:rPr>
              <w:t>广东医学院附属松山湖医院</w:t>
            </w:r>
          </w:p>
        </w:tc>
        <w:tc>
          <w:tcPr>
            <w:tcW w:w="971" w:type="dxa"/>
            <w:vAlign w:val="center"/>
          </w:tcPr>
          <w:p w14:paraId="6BC4B943">
            <w:pPr>
              <w:spacing w:line="240" w:lineRule="exact"/>
              <w:jc w:val="center"/>
              <w:rPr>
                <w:rFonts w:hint="eastAsia" w:ascii="宋体" w:hAnsi="宋体" w:eastAsia="宋体" w:cs="宋体"/>
                <w:sz w:val="18"/>
                <w:szCs w:val="18"/>
                <w:lang w:val="en-US" w:eastAsia="zh-CN"/>
              </w:rPr>
            </w:pPr>
            <w:r>
              <w:rPr>
                <w:rFonts w:hint="eastAsia" w:ascii="宋体" w:hAnsi="宋体"/>
                <w:sz w:val="18"/>
                <w:szCs w:val="18"/>
              </w:rPr>
              <w:t>大型</w:t>
            </w:r>
          </w:p>
        </w:tc>
        <w:tc>
          <w:tcPr>
            <w:tcW w:w="6278" w:type="dxa"/>
            <w:vAlign w:val="center"/>
          </w:tcPr>
          <w:p w14:paraId="7F107822">
            <w:pPr>
              <w:jc w:val="both"/>
              <w:rPr>
                <w:rFonts w:hint="eastAsia" w:ascii="宋体" w:hAnsi="宋体" w:eastAsia="宋体" w:cs="宋体"/>
                <w:sz w:val="18"/>
                <w:szCs w:val="18"/>
                <w:lang w:val="en-US" w:eastAsia="zh-CN"/>
              </w:rPr>
            </w:pPr>
            <w:r>
              <w:rPr>
                <w:rFonts w:hint="eastAsia" w:ascii="宋体" w:hAnsi="宋体"/>
                <w:sz w:val="18"/>
                <w:szCs w:val="18"/>
              </w:rPr>
              <w:t>建筑最大高度：68.5m；总面积121039</w:t>
            </w:r>
            <w:r>
              <w:rPr>
                <w:rFonts w:hint="eastAsia"/>
                <w:sz w:val="18"/>
                <w:szCs w:val="18"/>
                <w:lang w:eastAsia="zh-CN"/>
              </w:rPr>
              <w:t>平方米</w:t>
            </w:r>
            <w:r>
              <w:rPr>
                <w:rFonts w:hint="eastAsia" w:ascii="宋体" w:hAnsi="宋体"/>
                <w:sz w:val="18"/>
                <w:szCs w:val="18"/>
              </w:rPr>
              <w:t>；地上19层/地下1层。</w:t>
            </w:r>
          </w:p>
        </w:tc>
      </w:tr>
      <w:tr w14:paraId="4B765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082D14A">
            <w:pPr>
              <w:snapToGrid w:val="0"/>
              <w:jc w:val="center"/>
              <w:rPr>
                <w:rFonts w:hint="eastAsia" w:asciiTheme="minorEastAsia" w:hAnsiTheme="minorEastAsia" w:eastAsiaTheme="minorEastAsia" w:cstheme="minorEastAsia"/>
                <w:sz w:val="18"/>
                <w:szCs w:val="18"/>
                <w:lang w:eastAsia="zh-CN"/>
              </w:rPr>
            </w:pPr>
          </w:p>
        </w:tc>
        <w:tc>
          <w:tcPr>
            <w:tcW w:w="1586" w:type="dxa"/>
            <w:vAlign w:val="center"/>
          </w:tcPr>
          <w:p w14:paraId="316EDFE8">
            <w:pPr>
              <w:spacing w:line="240" w:lineRule="exact"/>
              <w:jc w:val="center"/>
              <w:rPr>
                <w:rFonts w:ascii="宋体" w:hAnsi="宋体"/>
                <w:sz w:val="18"/>
                <w:szCs w:val="18"/>
              </w:rPr>
            </w:pPr>
          </w:p>
          <w:p w14:paraId="310EF6E3">
            <w:pPr>
              <w:spacing w:line="240" w:lineRule="exact"/>
              <w:jc w:val="center"/>
              <w:rPr>
                <w:rFonts w:hint="eastAsia" w:ascii="宋体" w:hAnsi="宋体" w:eastAsia="宋体" w:cs="宋体"/>
                <w:sz w:val="18"/>
                <w:szCs w:val="18"/>
              </w:rPr>
            </w:pPr>
            <w:r>
              <w:rPr>
                <w:rFonts w:hint="eastAsia" w:ascii="宋体" w:hAnsi="宋体"/>
                <w:sz w:val="18"/>
                <w:szCs w:val="18"/>
              </w:rPr>
              <w:t>2022年07月</w:t>
            </w:r>
          </w:p>
        </w:tc>
        <w:tc>
          <w:tcPr>
            <w:tcW w:w="4468" w:type="dxa"/>
            <w:vAlign w:val="center"/>
          </w:tcPr>
          <w:p w14:paraId="3C3216E3">
            <w:pPr>
              <w:spacing w:line="240" w:lineRule="exact"/>
              <w:jc w:val="center"/>
              <w:rPr>
                <w:rFonts w:ascii="宋体" w:hAnsi="宋体"/>
                <w:sz w:val="18"/>
                <w:szCs w:val="18"/>
              </w:rPr>
            </w:pPr>
          </w:p>
          <w:p w14:paraId="29952CD9">
            <w:pPr>
              <w:spacing w:line="240" w:lineRule="exact"/>
              <w:jc w:val="center"/>
              <w:rPr>
                <w:rFonts w:hint="eastAsia" w:ascii="宋体" w:hAnsi="宋体" w:eastAsia="宋体" w:cs="宋体"/>
                <w:sz w:val="18"/>
                <w:szCs w:val="18"/>
              </w:rPr>
            </w:pPr>
            <w:r>
              <w:rPr>
                <w:rFonts w:hint="eastAsia" w:ascii="宋体" w:hAnsi="宋体"/>
                <w:sz w:val="18"/>
                <w:szCs w:val="18"/>
              </w:rPr>
              <w:t>中江县人民医院改扩建项目</w:t>
            </w:r>
          </w:p>
        </w:tc>
        <w:tc>
          <w:tcPr>
            <w:tcW w:w="971" w:type="dxa"/>
            <w:vAlign w:val="center"/>
          </w:tcPr>
          <w:p w14:paraId="53F0EBA7">
            <w:pPr>
              <w:spacing w:line="240" w:lineRule="exact"/>
              <w:jc w:val="center"/>
              <w:rPr>
                <w:rFonts w:hint="eastAsia" w:ascii="宋体" w:hAnsi="宋体" w:eastAsia="宋体" w:cs="宋体"/>
                <w:sz w:val="18"/>
                <w:szCs w:val="18"/>
              </w:rPr>
            </w:pPr>
            <w:r>
              <w:rPr>
                <w:rFonts w:hint="eastAsia" w:ascii="宋体" w:hAnsi="宋体"/>
                <w:sz w:val="18"/>
                <w:szCs w:val="18"/>
              </w:rPr>
              <w:t>大型</w:t>
            </w:r>
          </w:p>
        </w:tc>
        <w:tc>
          <w:tcPr>
            <w:tcW w:w="6278" w:type="dxa"/>
            <w:vAlign w:val="center"/>
          </w:tcPr>
          <w:p w14:paraId="56E359D1">
            <w:pPr>
              <w:spacing w:line="240" w:lineRule="exact"/>
              <w:jc w:val="both"/>
              <w:rPr>
                <w:rFonts w:hint="eastAsia" w:ascii="宋体" w:hAnsi="宋体" w:eastAsia="宋体" w:cs="宋体"/>
                <w:sz w:val="18"/>
                <w:szCs w:val="18"/>
              </w:rPr>
            </w:pPr>
            <w:r>
              <w:rPr>
                <w:rFonts w:hint="eastAsia" w:ascii="宋体" w:hAnsi="宋体"/>
                <w:sz w:val="18"/>
                <w:szCs w:val="18"/>
              </w:rPr>
              <w:t>建筑最大高度：72.95m；总面积228261</w:t>
            </w:r>
            <w:r>
              <w:rPr>
                <w:rFonts w:hint="eastAsia"/>
                <w:sz w:val="18"/>
                <w:szCs w:val="18"/>
                <w:lang w:eastAsia="zh-CN"/>
              </w:rPr>
              <w:t>平方米</w:t>
            </w:r>
            <w:r>
              <w:rPr>
                <w:rFonts w:hint="eastAsia" w:ascii="宋体" w:hAnsi="宋体"/>
                <w:sz w:val="18"/>
                <w:szCs w:val="18"/>
              </w:rPr>
              <w:t>；地上17层/地下2层。</w:t>
            </w:r>
          </w:p>
        </w:tc>
      </w:tr>
      <w:tr w14:paraId="7EDC0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70D774B">
            <w:pPr>
              <w:snapToGrid w:val="0"/>
              <w:jc w:val="center"/>
              <w:rPr>
                <w:rFonts w:hint="eastAsia" w:asciiTheme="minorEastAsia" w:hAnsiTheme="minorEastAsia" w:eastAsiaTheme="minorEastAsia" w:cstheme="minorEastAsia"/>
                <w:sz w:val="18"/>
                <w:szCs w:val="18"/>
                <w:lang w:eastAsia="zh-CN"/>
              </w:rPr>
            </w:pPr>
          </w:p>
        </w:tc>
        <w:tc>
          <w:tcPr>
            <w:tcW w:w="1586" w:type="dxa"/>
            <w:vAlign w:val="center"/>
          </w:tcPr>
          <w:p w14:paraId="13A4A1F3">
            <w:pPr>
              <w:spacing w:line="240" w:lineRule="exact"/>
              <w:jc w:val="center"/>
              <w:rPr>
                <w:rFonts w:ascii="宋体" w:hAnsi="宋体"/>
                <w:sz w:val="18"/>
                <w:szCs w:val="18"/>
              </w:rPr>
            </w:pPr>
          </w:p>
          <w:p w14:paraId="43B9388D">
            <w:pPr>
              <w:spacing w:line="240" w:lineRule="exact"/>
              <w:jc w:val="center"/>
              <w:rPr>
                <w:rFonts w:hint="eastAsia" w:ascii="宋体" w:hAnsi="宋体" w:eastAsia="宋体" w:cs="宋体"/>
                <w:sz w:val="18"/>
                <w:szCs w:val="18"/>
                <w:lang w:val="en-US" w:eastAsia="zh-CN"/>
              </w:rPr>
            </w:pPr>
            <w:r>
              <w:rPr>
                <w:rFonts w:hint="eastAsia" w:ascii="宋体" w:hAnsi="宋体"/>
                <w:sz w:val="18"/>
                <w:szCs w:val="18"/>
              </w:rPr>
              <w:t>2022年12月</w:t>
            </w:r>
          </w:p>
        </w:tc>
        <w:tc>
          <w:tcPr>
            <w:tcW w:w="4468" w:type="dxa"/>
            <w:vAlign w:val="center"/>
          </w:tcPr>
          <w:p w14:paraId="45AF4C7E">
            <w:pPr>
              <w:spacing w:line="240" w:lineRule="exact"/>
              <w:jc w:val="center"/>
              <w:rPr>
                <w:rFonts w:ascii="宋体" w:hAnsi="宋体"/>
                <w:sz w:val="18"/>
                <w:szCs w:val="18"/>
              </w:rPr>
            </w:pPr>
          </w:p>
          <w:p w14:paraId="67DBBC67">
            <w:pPr>
              <w:spacing w:line="240" w:lineRule="exact"/>
              <w:jc w:val="center"/>
              <w:rPr>
                <w:rFonts w:hint="eastAsia" w:ascii="宋体" w:hAnsi="宋体" w:eastAsia="宋体" w:cs="宋体"/>
                <w:sz w:val="18"/>
                <w:szCs w:val="18"/>
                <w:lang w:val="en-US" w:eastAsia="zh-CN"/>
              </w:rPr>
            </w:pPr>
            <w:r>
              <w:rPr>
                <w:rFonts w:hint="eastAsia" w:ascii="宋体" w:hAnsi="宋体"/>
                <w:sz w:val="18"/>
                <w:szCs w:val="18"/>
              </w:rPr>
              <w:t>汇讯</w:t>
            </w:r>
            <w:r>
              <w:rPr>
                <w:rFonts w:hint="eastAsia" w:ascii="宋体" w:hAnsi="宋体" w:cs="宋体"/>
                <w:sz w:val="18"/>
                <w:szCs w:val="18"/>
              </w:rPr>
              <w:t>·</w:t>
            </w:r>
            <w:r>
              <w:rPr>
                <w:rFonts w:hint="eastAsia" w:ascii="宋体" w:hAnsi="宋体"/>
                <w:sz w:val="18"/>
                <w:szCs w:val="18"/>
              </w:rPr>
              <w:t>置峰中心</w:t>
            </w:r>
          </w:p>
        </w:tc>
        <w:tc>
          <w:tcPr>
            <w:tcW w:w="971" w:type="dxa"/>
            <w:vAlign w:val="center"/>
          </w:tcPr>
          <w:p w14:paraId="593107E8">
            <w:pPr>
              <w:spacing w:line="240" w:lineRule="exact"/>
              <w:jc w:val="center"/>
              <w:rPr>
                <w:rFonts w:hint="eastAsia" w:ascii="宋体" w:hAnsi="宋体" w:eastAsia="宋体" w:cs="宋体"/>
                <w:sz w:val="18"/>
                <w:szCs w:val="18"/>
                <w:lang w:val="en-US" w:eastAsia="zh-CN"/>
              </w:rPr>
            </w:pPr>
            <w:r>
              <w:rPr>
                <w:rFonts w:hint="eastAsia" w:ascii="宋体" w:hAnsi="宋体"/>
                <w:sz w:val="18"/>
                <w:szCs w:val="18"/>
              </w:rPr>
              <w:t>超限</w:t>
            </w:r>
          </w:p>
        </w:tc>
        <w:tc>
          <w:tcPr>
            <w:tcW w:w="6278" w:type="dxa"/>
            <w:vAlign w:val="center"/>
          </w:tcPr>
          <w:p w14:paraId="2E92C327">
            <w:pPr>
              <w:spacing w:line="240" w:lineRule="exact"/>
              <w:jc w:val="both"/>
              <w:rPr>
                <w:rFonts w:hint="eastAsia" w:ascii="宋体" w:hAnsi="宋体" w:eastAsia="宋体" w:cs="宋体"/>
                <w:sz w:val="18"/>
                <w:szCs w:val="18"/>
                <w:lang w:val="en-US" w:eastAsia="zh-CN"/>
              </w:rPr>
            </w:pPr>
            <w:r>
              <w:rPr>
                <w:rFonts w:hint="eastAsia" w:ascii="宋体" w:hAnsi="宋体"/>
                <w:sz w:val="18"/>
                <w:szCs w:val="18"/>
              </w:rPr>
              <w:t>建筑最大高度：192.9m；总面积120670</w:t>
            </w:r>
            <w:r>
              <w:rPr>
                <w:rFonts w:hint="eastAsia"/>
                <w:sz w:val="18"/>
                <w:szCs w:val="18"/>
                <w:lang w:eastAsia="zh-CN"/>
              </w:rPr>
              <w:t>平方米</w:t>
            </w:r>
            <w:r>
              <w:rPr>
                <w:rFonts w:hint="eastAsia" w:ascii="宋体" w:hAnsi="宋体"/>
                <w:sz w:val="18"/>
                <w:szCs w:val="18"/>
              </w:rPr>
              <w:t>；地上43层/地下2层。</w:t>
            </w:r>
          </w:p>
        </w:tc>
      </w:tr>
      <w:tr w14:paraId="1C6A0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0523A456">
            <w:pPr>
              <w:widowControl/>
              <w:jc w:val="center"/>
              <w:rPr>
                <w:rFonts w:hint="eastAsia" w:asciiTheme="minorEastAsia" w:hAnsiTheme="minorEastAsia" w:eastAsiaTheme="minorEastAsia" w:cstheme="minorEastAsia"/>
                <w:sz w:val="18"/>
                <w:szCs w:val="18"/>
                <w:lang w:eastAsia="zh-CN"/>
              </w:rPr>
            </w:pPr>
            <w:r>
              <w:rPr>
                <w:rFonts w:hint="eastAsia" w:ascii="宋体" w:hAnsi="宋体"/>
                <w:sz w:val="18"/>
                <w:szCs w:val="18"/>
              </w:rPr>
              <w:t>黎共文</w:t>
            </w:r>
          </w:p>
        </w:tc>
        <w:tc>
          <w:tcPr>
            <w:tcW w:w="1586" w:type="dxa"/>
            <w:vAlign w:val="center"/>
          </w:tcPr>
          <w:p w14:paraId="39C287B2">
            <w:pPr>
              <w:jc w:val="center"/>
              <w:rPr>
                <w:rFonts w:hint="eastAsia" w:ascii="宋体" w:hAnsi="宋体" w:eastAsia="宋体" w:cs="宋体"/>
                <w:sz w:val="18"/>
                <w:szCs w:val="18"/>
                <w:lang w:val="en-US" w:eastAsia="zh-CN"/>
              </w:rPr>
            </w:pPr>
            <w:r>
              <w:rPr>
                <w:rFonts w:hint="eastAsia" w:ascii="宋体" w:hAnsi="宋体"/>
                <w:sz w:val="18"/>
                <w:szCs w:val="18"/>
              </w:rPr>
              <w:t>2020年9月</w:t>
            </w:r>
          </w:p>
        </w:tc>
        <w:tc>
          <w:tcPr>
            <w:tcW w:w="4468" w:type="dxa"/>
            <w:vAlign w:val="center"/>
          </w:tcPr>
          <w:p w14:paraId="73AC3D9C">
            <w:pPr>
              <w:jc w:val="center"/>
              <w:rPr>
                <w:rFonts w:hint="eastAsia" w:ascii="宋体" w:hAnsi="宋体" w:eastAsia="宋体" w:cs="宋体"/>
                <w:sz w:val="18"/>
                <w:szCs w:val="18"/>
                <w:lang w:val="en-US" w:eastAsia="zh-CN"/>
              </w:rPr>
            </w:pPr>
            <w:r>
              <w:rPr>
                <w:rFonts w:hint="eastAsia" w:ascii="宋体" w:hAnsi="宋体"/>
                <w:sz w:val="18"/>
                <w:szCs w:val="18"/>
              </w:rPr>
              <w:t>万江街道市民文化服务中心项目</w:t>
            </w:r>
          </w:p>
        </w:tc>
        <w:tc>
          <w:tcPr>
            <w:tcW w:w="971" w:type="dxa"/>
            <w:vAlign w:val="center"/>
          </w:tcPr>
          <w:p w14:paraId="05770FBE">
            <w:pPr>
              <w:widowControl/>
              <w:jc w:val="center"/>
              <w:rPr>
                <w:rFonts w:hint="eastAsia" w:ascii="宋体" w:hAnsi="宋体" w:eastAsia="宋体" w:cs="宋体"/>
                <w:sz w:val="18"/>
                <w:szCs w:val="18"/>
                <w:lang w:val="en-US" w:eastAsia="zh-CN"/>
              </w:rPr>
            </w:pPr>
            <w:r>
              <w:rPr>
                <w:rFonts w:hint="eastAsia" w:ascii="宋体" w:hAnsi="宋体"/>
                <w:sz w:val="18"/>
                <w:szCs w:val="18"/>
              </w:rPr>
              <w:t>大型</w:t>
            </w:r>
          </w:p>
        </w:tc>
        <w:tc>
          <w:tcPr>
            <w:tcW w:w="6278" w:type="dxa"/>
            <w:vAlign w:val="center"/>
          </w:tcPr>
          <w:p w14:paraId="62F2175F">
            <w:pPr>
              <w:jc w:val="both"/>
              <w:rPr>
                <w:rFonts w:hint="eastAsia" w:ascii="宋体" w:hAnsi="宋体" w:eastAsia="宋体" w:cs="宋体"/>
                <w:sz w:val="18"/>
                <w:szCs w:val="18"/>
                <w:lang w:val="en-US" w:eastAsia="zh-CN"/>
              </w:rPr>
            </w:pPr>
            <w:r>
              <w:rPr>
                <w:rFonts w:hint="eastAsia" w:ascii="宋体" w:hAnsi="宋体" w:cs="宋体"/>
                <w:sz w:val="18"/>
                <w:szCs w:val="18"/>
              </w:rPr>
              <w:t>一般公共建筑，单体建筑面积</w:t>
            </w:r>
            <w:r>
              <w:rPr>
                <w:rFonts w:hint="eastAsia" w:ascii="宋体" w:hAnsi="宋体"/>
                <w:sz w:val="18"/>
                <w:szCs w:val="18"/>
              </w:rPr>
              <w:t>33751.31</w:t>
            </w:r>
            <w:r>
              <w:rPr>
                <w:rFonts w:hint="eastAsia" w:cs="宋体"/>
                <w:color w:val="000000"/>
                <w:sz w:val="18"/>
                <w:szCs w:val="18"/>
                <w:lang w:eastAsia="zh-CN"/>
              </w:rPr>
              <w:t>平方米</w:t>
            </w:r>
          </w:p>
        </w:tc>
      </w:tr>
      <w:tr w14:paraId="23C88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04A0D16">
            <w:pPr>
              <w:snapToGrid w:val="0"/>
              <w:jc w:val="center"/>
              <w:rPr>
                <w:rFonts w:hint="eastAsia" w:asciiTheme="minorEastAsia" w:hAnsiTheme="minorEastAsia" w:eastAsiaTheme="minorEastAsia" w:cstheme="minorEastAsia"/>
                <w:sz w:val="18"/>
                <w:szCs w:val="18"/>
                <w:lang w:eastAsia="zh-CN"/>
              </w:rPr>
            </w:pPr>
          </w:p>
        </w:tc>
        <w:tc>
          <w:tcPr>
            <w:tcW w:w="1586" w:type="dxa"/>
            <w:vAlign w:val="center"/>
          </w:tcPr>
          <w:p w14:paraId="2BE993BD">
            <w:pPr>
              <w:snapToGrid w:val="0"/>
              <w:jc w:val="center"/>
              <w:rPr>
                <w:rFonts w:hint="eastAsia" w:ascii="宋体" w:hAnsi="宋体" w:eastAsia="宋体" w:cs="宋体"/>
                <w:sz w:val="18"/>
                <w:szCs w:val="18"/>
                <w:lang w:val="en-US" w:eastAsia="zh-CN"/>
              </w:rPr>
            </w:pPr>
            <w:r>
              <w:rPr>
                <w:rFonts w:hint="eastAsia" w:ascii="宋体" w:hAnsi="宋体"/>
                <w:sz w:val="18"/>
                <w:szCs w:val="18"/>
              </w:rPr>
              <w:t>2020年10月</w:t>
            </w:r>
          </w:p>
        </w:tc>
        <w:tc>
          <w:tcPr>
            <w:tcW w:w="4468" w:type="dxa"/>
            <w:vAlign w:val="center"/>
          </w:tcPr>
          <w:p w14:paraId="3F95862F">
            <w:pPr>
              <w:snapToGrid w:val="0"/>
              <w:jc w:val="center"/>
              <w:rPr>
                <w:rFonts w:hint="eastAsia" w:ascii="宋体" w:hAnsi="宋体" w:eastAsia="宋体" w:cs="宋体"/>
                <w:sz w:val="18"/>
                <w:szCs w:val="18"/>
                <w:lang w:val="en-US" w:eastAsia="zh-CN"/>
              </w:rPr>
            </w:pPr>
            <w:r>
              <w:rPr>
                <w:rFonts w:hint="eastAsia" w:ascii="宋体" w:hAnsi="宋体"/>
                <w:sz w:val="18"/>
                <w:szCs w:val="18"/>
              </w:rPr>
              <w:t>南充西坊项目-地下室</w:t>
            </w:r>
          </w:p>
        </w:tc>
        <w:tc>
          <w:tcPr>
            <w:tcW w:w="971" w:type="dxa"/>
            <w:vAlign w:val="center"/>
          </w:tcPr>
          <w:p w14:paraId="6F635D54">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大型</w:t>
            </w:r>
          </w:p>
        </w:tc>
        <w:tc>
          <w:tcPr>
            <w:tcW w:w="6278" w:type="dxa"/>
            <w:vAlign w:val="center"/>
          </w:tcPr>
          <w:p w14:paraId="29843149">
            <w:pPr>
              <w:snapToGrid w:val="0"/>
              <w:jc w:val="both"/>
              <w:rPr>
                <w:rFonts w:hint="eastAsia" w:ascii="宋体" w:hAnsi="宋体" w:eastAsia="宋体" w:cs="宋体"/>
                <w:sz w:val="18"/>
                <w:szCs w:val="18"/>
                <w:lang w:val="en-US" w:eastAsia="zh-CN"/>
              </w:rPr>
            </w:pPr>
            <w:r>
              <w:rPr>
                <w:rFonts w:hint="eastAsia" w:ascii="宋体" w:hAnsi="宋体"/>
                <w:sz w:val="18"/>
                <w:szCs w:val="18"/>
              </w:rPr>
              <w:t>地下工程，地下空间（总建筑面积）32547.17</w:t>
            </w:r>
            <w:r>
              <w:rPr>
                <w:rFonts w:hint="eastAsia" w:cs="宋体"/>
                <w:color w:val="000000"/>
                <w:sz w:val="18"/>
                <w:szCs w:val="18"/>
                <w:lang w:eastAsia="zh-CN"/>
              </w:rPr>
              <w:t>平方米</w:t>
            </w:r>
          </w:p>
        </w:tc>
      </w:tr>
      <w:tr w14:paraId="6EAD9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10CA787">
            <w:pPr>
              <w:snapToGrid w:val="0"/>
              <w:jc w:val="center"/>
              <w:rPr>
                <w:rFonts w:hint="eastAsia" w:asciiTheme="minorEastAsia" w:hAnsiTheme="minorEastAsia" w:eastAsiaTheme="minorEastAsia" w:cstheme="minorEastAsia"/>
                <w:sz w:val="18"/>
                <w:szCs w:val="18"/>
                <w:lang w:eastAsia="zh-CN"/>
              </w:rPr>
            </w:pPr>
          </w:p>
        </w:tc>
        <w:tc>
          <w:tcPr>
            <w:tcW w:w="1586" w:type="dxa"/>
            <w:vAlign w:val="center"/>
          </w:tcPr>
          <w:p w14:paraId="149E9EDF">
            <w:pPr>
              <w:jc w:val="center"/>
              <w:rPr>
                <w:rFonts w:hint="eastAsia" w:ascii="宋体" w:hAnsi="宋体" w:eastAsia="宋体" w:cs="宋体"/>
                <w:sz w:val="18"/>
                <w:szCs w:val="18"/>
                <w:lang w:val="en-US" w:eastAsia="zh-CN"/>
              </w:rPr>
            </w:pPr>
            <w:r>
              <w:rPr>
                <w:rFonts w:hint="eastAsia" w:ascii="宋体" w:hAnsi="宋体"/>
                <w:sz w:val="18"/>
                <w:szCs w:val="18"/>
              </w:rPr>
              <w:t>2021年2月</w:t>
            </w:r>
          </w:p>
        </w:tc>
        <w:tc>
          <w:tcPr>
            <w:tcW w:w="4468" w:type="dxa"/>
            <w:vAlign w:val="center"/>
          </w:tcPr>
          <w:p w14:paraId="2712A73A">
            <w:pPr>
              <w:jc w:val="center"/>
              <w:rPr>
                <w:rFonts w:hint="eastAsia" w:ascii="宋体" w:hAnsi="宋体" w:eastAsia="宋体" w:cs="宋体"/>
                <w:sz w:val="18"/>
                <w:szCs w:val="18"/>
                <w:lang w:val="en-US" w:eastAsia="zh-CN"/>
              </w:rPr>
            </w:pPr>
            <w:r>
              <w:rPr>
                <w:rFonts w:hint="eastAsia" w:ascii="宋体" w:hAnsi="宋体"/>
                <w:sz w:val="18"/>
                <w:szCs w:val="18"/>
              </w:rPr>
              <w:t>肇庆学院学生公寓D3栋</w:t>
            </w:r>
          </w:p>
        </w:tc>
        <w:tc>
          <w:tcPr>
            <w:tcW w:w="971" w:type="dxa"/>
            <w:vAlign w:val="center"/>
          </w:tcPr>
          <w:p w14:paraId="1EA3B38A">
            <w:pPr>
              <w:widowControl/>
              <w:jc w:val="center"/>
              <w:rPr>
                <w:rFonts w:hint="eastAsia" w:ascii="宋体" w:hAnsi="宋体" w:eastAsia="宋体" w:cs="宋体"/>
                <w:sz w:val="18"/>
                <w:szCs w:val="18"/>
                <w:lang w:val="en-US" w:eastAsia="zh-CN"/>
              </w:rPr>
            </w:pPr>
            <w:r>
              <w:rPr>
                <w:rFonts w:hint="eastAsia" w:ascii="宋体" w:hAnsi="宋体"/>
                <w:sz w:val="18"/>
                <w:szCs w:val="18"/>
              </w:rPr>
              <w:t>大型</w:t>
            </w:r>
          </w:p>
        </w:tc>
        <w:tc>
          <w:tcPr>
            <w:tcW w:w="6278" w:type="dxa"/>
            <w:vAlign w:val="center"/>
          </w:tcPr>
          <w:p w14:paraId="5157AEB3">
            <w:pPr>
              <w:jc w:val="both"/>
              <w:rPr>
                <w:rFonts w:hint="eastAsia" w:ascii="宋体" w:hAnsi="宋体" w:eastAsia="宋体" w:cs="宋体"/>
                <w:sz w:val="18"/>
                <w:szCs w:val="18"/>
                <w:lang w:val="en-US" w:eastAsia="zh-CN"/>
              </w:rPr>
            </w:pPr>
            <w:r>
              <w:rPr>
                <w:rFonts w:hint="eastAsia" w:ascii="宋体" w:hAnsi="宋体" w:cs="宋体"/>
                <w:sz w:val="18"/>
                <w:szCs w:val="18"/>
              </w:rPr>
              <w:t>一般公共建筑, 单体</w:t>
            </w:r>
            <w:r>
              <w:rPr>
                <w:rFonts w:hint="eastAsia" w:ascii="宋体" w:hAnsi="宋体"/>
                <w:sz w:val="18"/>
                <w:szCs w:val="18"/>
              </w:rPr>
              <w:t>建筑</w:t>
            </w:r>
            <w:r>
              <w:rPr>
                <w:rFonts w:hint="eastAsia" w:ascii="宋体" w:hAnsi="宋体" w:cs="宋体"/>
                <w:sz w:val="18"/>
                <w:szCs w:val="18"/>
              </w:rPr>
              <w:t>面积32998.44</w:t>
            </w:r>
            <w:r>
              <w:rPr>
                <w:rFonts w:hint="eastAsia"/>
                <w:sz w:val="18"/>
                <w:szCs w:val="18"/>
                <w:lang w:eastAsia="zh-CN"/>
              </w:rPr>
              <w:t>平方米</w:t>
            </w:r>
            <w:r>
              <w:rPr>
                <w:rFonts w:hint="eastAsia" w:ascii="宋体" w:hAnsi="宋体"/>
                <w:sz w:val="18"/>
                <w:szCs w:val="18"/>
              </w:rPr>
              <w:t>。</w:t>
            </w:r>
          </w:p>
        </w:tc>
      </w:tr>
      <w:tr w14:paraId="0FE71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6B61BCA">
            <w:pPr>
              <w:snapToGrid w:val="0"/>
              <w:jc w:val="center"/>
              <w:rPr>
                <w:rFonts w:hint="eastAsia" w:asciiTheme="minorEastAsia" w:hAnsiTheme="minorEastAsia" w:eastAsiaTheme="minorEastAsia" w:cstheme="minorEastAsia"/>
                <w:sz w:val="18"/>
                <w:szCs w:val="18"/>
                <w:lang w:eastAsia="zh-CN"/>
              </w:rPr>
            </w:pPr>
          </w:p>
        </w:tc>
        <w:tc>
          <w:tcPr>
            <w:tcW w:w="1586" w:type="dxa"/>
            <w:vAlign w:val="center"/>
          </w:tcPr>
          <w:p w14:paraId="11D4FC37">
            <w:pPr>
              <w:jc w:val="center"/>
              <w:rPr>
                <w:rFonts w:hint="eastAsia" w:ascii="宋体" w:hAnsi="宋体" w:eastAsia="宋体" w:cs="宋体"/>
                <w:sz w:val="18"/>
                <w:szCs w:val="18"/>
                <w:lang w:val="en-US" w:eastAsia="zh-CN"/>
              </w:rPr>
            </w:pPr>
            <w:r>
              <w:rPr>
                <w:rFonts w:hint="eastAsia" w:ascii="宋体" w:hAnsi="宋体"/>
                <w:sz w:val="18"/>
                <w:szCs w:val="18"/>
              </w:rPr>
              <w:t>2022年7月</w:t>
            </w:r>
          </w:p>
        </w:tc>
        <w:tc>
          <w:tcPr>
            <w:tcW w:w="4468" w:type="dxa"/>
            <w:vAlign w:val="center"/>
          </w:tcPr>
          <w:p w14:paraId="145F2624">
            <w:pPr>
              <w:jc w:val="center"/>
              <w:rPr>
                <w:rFonts w:hint="eastAsia" w:ascii="宋体" w:hAnsi="宋体" w:eastAsia="宋体" w:cs="宋体"/>
                <w:sz w:val="18"/>
                <w:szCs w:val="18"/>
                <w:lang w:val="en-US" w:eastAsia="zh-CN"/>
              </w:rPr>
            </w:pPr>
            <w:r>
              <w:rPr>
                <w:rFonts w:hint="eastAsia" w:ascii="宋体" w:hAnsi="宋体"/>
                <w:sz w:val="18"/>
                <w:szCs w:val="18"/>
              </w:rPr>
              <w:t>佛山市三水区西南街道凤凰小学项目</w:t>
            </w:r>
          </w:p>
        </w:tc>
        <w:tc>
          <w:tcPr>
            <w:tcW w:w="971" w:type="dxa"/>
            <w:vAlign w:val="center"/>
          </w:tcPr>
          <w:p w14:paraId="30B9FE85">
            <w:pPr>
              <w:widowControl/>
              <w:jc w:val="center"/>
              <w:rPr>
                <w:rFonts w:hint="eastAsia" w:ascii="宋体" w:hAnsi="宋体" w:eastAsia="宋体" w:cs="宋体"/>
                <w:sz w:val="18"/>
                <w:szCs w:val="18"/>
                <w:lang w:val="en-US" w:eastAsia="zh-CN"/>
              </w:rPr>
            </w:pPr>
            <w:r>
              <w:rPr>
                <w:rFonts w:hint="eastAsia" w:ascii="宋体" w:hAnsi="宋体"/>
                <w:sz w:val="18"/>
                <w:szCs w:val="18"/>
              </w:rPr>
              <w:t>大型</w:t>
            </w:r>
          </w:p>
        </w:tc>
        <w:tc>
          <w:tcPr>
            <w:tcW w:w="6278" w:type="dxa"/>
            <w:vAlign w:val="center"/>
          </w:tcPr>
          <w:p w14:paraId="5C3084C0">
            <w:pPr>
              <w:widowControl/>
              <w:jc w:val="both"/>
              <w:rPr>
                <w:rFonts w:hint="eastAsia" w:ascii="宋体" w:hAnsi="宋体" w:eastAsia="宋体" w:cs="宋体"/>
                <w:sz w:val="18"/>
                <w:szCs w:val="18"/>
                <w:lang w:val="en-US" w:eastAsia="zh-CN"/>
              </w:rPr>
            </w:pPr>
            <w:r>
              <w:rPr>
                <w:rFonts w:hint="eastAsia" w:ascii="宋体" w:hAnsi="宋体" w:cs="宋体"/>
                <w:sz w:val="18"/>
                <w:szCs w:val="18"/>
              </w:rPr>
              <w:t>一般公共建筑，</w:t>
            </w:r>
            <w:r>
              <w:rPr>
                <w:rFonts w:hint="eastAsia" w:ascii="宋体" w:hAnsi="宋体"/>
                <w:sz w:val="18"/>
                <w:szCs w:val="18"/>
              </w:rPr>
              <w:t>单体建筑面积29503.13</w:t>
            </w:r>
            <w:r>
              <w:rPr>
                <w:rFonts w:hint="eastAsia"/>
                <w:sz w:val="18"/>
                <w:szCs w:val="18"/>
                <w:lang w:eastAsia="zh-CN"/>
              </w:rPr>
              <w:t>平方米</w:t>
            </w:r>
            <w:r>
              <w:rPr>
                <w:rFonts w:hint="eastAsia" w:ascii="宋体" w:hAnsi="宋体"/>
                <w:sz w:val="18"/>
                <w:szCs w:val="18"/>
              </w:rPr>
              <w:t>。</w:t>
            </w:r>
          </w:p>
        </w:tc>
      </w:tr>
      <w:tr w14:paraId="0F0F2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1B70D29">
            <w:pPr>
              <w:snapToGrid w:val="0"/>
              <w:jc w:val="center"/>
              <w:rPr>
                <w:rFonts w:hint="eastAsia" w:asciiTheme="minorEastAsia" w:hAnsiTheme="minorEastAsia" w:eastAsiaTheme="minorEastAsia" w:cstheme="minorEastAsia"/>
                <w:sz w:val="18"/>
                <w:szCs w:val="18"/>
                <w:lang w:eastAsia="zh-CN"/>
              </w:rPr>
            </w:pPr>
          </w:p>
        </w:tc>
        <w:tc>
          <w:tcPr>
            <w:tcW w:w="1586" w:type="dxa"/>
            <w:vAlign w:val="center"/>
          </w:tcPr>
          <w:p w14:paraId="34408787">
            <w:pPr>
              <w:jc w:val="center"/>
              <w:rPr>
                <w:rFonts w:hint="eastAsia" w:ascii="宋体" w:hAnsi="宋体" w:eastAsia="宋体" w:cs="宋体"/>
                <w:sz w:val="18"/>
                <w:szCs w:val="18"/>
              </w:rPr>
            </w:pPr>
            <w:r>
              <w:rPr>
                <w:rFonts w:hint="eastAsia" w:ascii="宋体" w:hAnsi="宋体"/>
                <w:sz w:val="18"/>
                <w:szCs w:val="18"/>
              </w:rPr>
              <w:t>2020年6月</w:t>
            </w:r>
          </w:p>
        </w:tc>
        <w:tc>
          <w:tcPr>
            <w:tcW w:w="4468" w:type="dxa"/>
            <w:vAlign w:val="center"/>
          </w:tcPr>
          <w:p w14:paraId="1359B281">
            <w:pPr>
              <w:jc w:val="center"/>
              <w:rPr>
                <w:rFonts w:hint="eastAsia" w:ascii="宋体" w:hAnsi="宋体" w:eastAsia="宋体" w:cs="宋体"/>
                <w:sz w:val="18"/>
                <w:szCs w:val="18"/>
              </w:rPr>
            </w:pPr>
            <w:r>
              <w:rPr>
                <w:rFonts w:hint="eastAsia" w:ascii="宋体" w:hAnsi="宋体"/>
                <w:sz w:val="18"/>
                <w:szCs w:val="18"/>
              </w:rPr>
              <w:t>横琴台商总部大厦上部工程</w:t>
            </w:r>
          </w:p>
        </w:tc>
        <w:tc>
          <w:tcPr>
            <w:tcW w:w="971" w:type="dxa"/>
            <w:vAlign w:val="center"/>
          </w:tcPr>
          <w:p w14:paraId="67A7BFB6">
            <w:pPr>
              <w:widowControl/>
              <w:spacing w:line="240" w:lineRule="exact"/>
              <w:jc w:val="center"/>
              <w:rPr>
                <w:rFonts w:hint="eastAsia" w:ascii="宋体" w:hAnsi="宋体" w:eastAsia="宋体" w:cs="宋体"/>
                <w:sz w:val="18"/>
                <w:szCs w:val="18"/>
              </w:rPr>
            </w:pPr>
            <w:r>
              <w:rPr>
                <w:rFonts w:hint="eastAsia" w:ascii="宋体" w:hAnsi="宋体"/>
                <w:sz w:val="18"/>
                <w:szCs w:val="18"/>
              </w:rPr>
              <w:t>超限</w:t>
            </w:r>
          </w:p>
        </w:tc>
        <w:tc>
          <w:tcPr>
            <w:tcW w:w="6278" w:type="dxa"/>
            <w:vAlign w:val="center"/>
          </w:tcPr>
          <w:p w14:paraId="632AC176">
            <w:pPr>
              <w:jc w:val="both"/>
              <w:rPr>
                <w:rFonts w:hint="eastAsia" w:ascii="宋体" w:hAnsi="宋体" w:eastAsia="宋体" w:cs="宋体"/>
                <w:sz w:val="18"/>
                <w:szCs w:val="18"/>
              </w:rPr>
            </w:pPr>
            <w:r>
              <w:rPr>
                <w:rFonts w:hint="eastAsia" w:ascii="宋体" w:hAnsi="宋体" w:cs="宋体"/>
                <w:sz w:val="18"/>
                <w:szCs w:val="18"/>
              </w:rPr>
              <w:t>一般公共建筑，</w:t>
            </w:r>
            <w:r>
              <w:rPr>
                <w:rFonts w:hint="eastAsia" w:ascii="宋体" w:hAnsi="宋体"/>
                <w:sz w:val="18"/>
                <w:szCs w:val="18"/>
              </w:rPr>
              <w:t>总建筑面积101500.13</w:t>
            </w:r>
            <w:r>
              <w:rPr>
                <w:rFonts w:hint="eastAsia"/>
                <w:sz w:val="18"/>
                <w:szCs w:val="18"/>
                <w:lang w:eastAsia="zh-CN"/>
              </w:rPr>
              <w:t>平方米</w:t>
            </w:r>
            <w:r>
              <w:rPr>
                <w:rFonts w:hint="eastAsia" w:ascii="宋体" w:hAnsi="宋体"/>
                <w:sz w:val="18"/>
                <w:szCs w:val="18"/>
              </w:rPr>
              <w:t>，建筑高度173.40米,地上33层地下4层。</w:t>
            </w:r>
            <w:r>
              <w:rPr>
                <w:rFonts w:ascii="宋体" w:hAnsi="宋体"/>
                <w:sz w:val="18"/>
                <w:szCs w:val="18"/>
              </w:rPr>
              <w:t xml:space="preserve"> </w:t>
            </w:r>
          </w:p>
        </w:tc>
      </w:tr>
      <w:tr w14:paraId="4CF5C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307AE1E5">
            <w:pPr>
              <w:widowControl/>
              <w:jc w:val="center"/>
              <w:rPr>
                <w:rFonts w:hint="eastAsia" w:asciiTheme="minorEastAsia" w:hAnsiTheme="minorEastAsia" w:eastAsiaTheme="minorEastAsia" w:cstheme="minorEastAsia"/>
                <w:sz w:val="18"/>
                <w:szCs w:val="18"/>
                <w:lang w:eastAsia="zh-CN"/>
              </w:rPr>
            </w:pPr>
            <w:r>
              <w:rPr>
                <w:rFonts w:hint="eastAsia" w:ascii="宋体" w:hAnsi="宋体"/>
                <w:sz w:val="18"/>
                <w:szCs w:val="18"/>
              </w:rPr>
              <w:t>蔡小明</w:t>
            </w:r>
          </w:p>
        </w:tc>
        <w:tc>
          <w:tcPr>
            <w:tcW w:w="1586" w:type="dxa"/>
            <w:vAlign w:val="top"/>
          </w:tcPr>
          <w:p w14:paraId="5FD61D61">
            <w:pPr>
              <w:snapToGrid w:val="0"/>
              <w:jc w:val="center"/>
              <w:rPr>
                <w:rFonts w:hint="eastAsia" w:ascii="宋体" w:hAnsi="宋体"/>
                <w:sz w:val="18"/>
                <w:szCs w:val="18"/>
              </w:rPr>
            </w:pPr>
          </w:p>
          <w:p w14:paraId="4A5D2394">
            <w:pPr>
              <w:snapToGrid w:val="0"/>
              <w:jc w:val="center"/>
              <w:rPr>
                <w:rFonts w:hint="eastAsia" w:ascii="宋体" w:hAnsi="宋体" w:eastAsia="宋体" w:cs="宋体"/>
                <w:sz w:val="18"/>
                <w:szCs w:val="18"/>
                <w:lang w:val="en-US" w:eastAsia="zh-CN"/>
              </w:rPr>
            </w:pPr>
            <w:r>
              <w:rPr>
                <w:rFonts w:hint="eastAsia" w:ascii="宋体" w:hAnsi="宋体"/>
                <w:sz w:val="18"/>
                <w:szCs w:val="18"/>
              </w:rPr>
              <w:t>2019年10月</w:t>
            </w:r>
          </w:p>
        </w:tc>
        <w:tc>
          <w:tcPr>
            <w:tcW w:w="4468" w:type="dxa"/>
            <w:vAlign w:val="center"/>
          </w:tcPr>
          <w:p w14:paraId="20FAFFAF">
            <w:pPr>
              <w:snapToGrid w:val="0"/>
              <w:jc w:val="center"/>
              <w:rPr>
                <w:rFonts w:hint="eastAsia" w:ascii="宋体" w:hAnsi="宋体" w:eastAsia="宋体" w:cs="宋体"/>
                <w:sz w:val="18"/>
                <w:szCs w:val="18"/>
                <w:lang w:val="en-US" w:eastAsia="zh-CN"/>
              </w:rPr>
            </w:pPr>
            <w:r>
              <w:rPr>
                <w:rFonts w:hint="eastAsia" w:ascii="宋体" w:hAnsi="宋体"/>
                <w:sz w:val="18"/>
                <w:szCs w:val="18"/>
              </w:rPr>
              <w:t>肇庆市高要区鹏成景峰家园三期工程</w:t>
            </w:r>
          </w:p>
        </w:tc>
        <w:tc>
          <w:tcPr>
            <w:tcW w:w="971" w:type="dxa"/>
            <w:vAlign w:val="center"/>
          </w:tcPr>
          <w:p w14:paraId="02E465E1">
            <w:pPr>
              <w:snapToGrid w:val="0"/>
              <w:spacing w:line="240" w:lineRule="exact"/>
              <w:jc w:val="center"/>
              <w:rPr>
                <w:rFonts w:hint="eastAsia" w:ascii="宋体" w:hAnsi="宋体" w:eastAsia="宋体" w:cs="宋体"/>
                <w:sz w:val="18"/>
                <w:szCs w:val="18"/>
                <w:lang w:val="en-US" w:eastAsia="zh-CN"/>
              </w:rPr>
            </w:pPr>
            <w:r>
              <w:rPr>
                <w:rFonts w:hint="eastAsia" w:ascii="宋体" w:hAnsi="宋体"/>
                <w:sz w:val="18"/>
                <w:szCs w:val="18"/>
              </w:rPr>
              <w:t>大型</w:t>
            </w:r>
          </w:p>
        </w:tc>
        <w:tc>
          <w:tcPr>
            <w:tcW w:w="6278" w:type="dxa"/>
            <w:vAlign w:val="top"/>
          </w:tcPr>
          <w:p w14:paraId="1F6F335E">
            <w:pPr>
              <w:snapToGrid w:val="0"/>
              <w:jc w:val="both"/>
              <w:rPr>
                <w:rFonts w:hint="eastAsia" w:ascii="宋体" w:hAnsi="宋体" w:eastAsia="宋体" w:cs="宋体"/>
                <w:sz w:val="18"/>
                <w:szCs w:val="18"/>
                <w:lang w:val="en-US" w:eastAsia="zh-CN"/>
              </w:rPr>
            </w:pPr>
            <w:r>
              <w:rPr>
                <w:rFonts w:hint="eastAsia" w:ascii="宋体" w:hAnsi="宋体"/>
                <w:sz w:val="18"/>
                <w:szCs w:val="18"/>
              </w:rPr>
              <w:t>大型：总建筑面积79577.14</w:t>
            </w:r>
            <w:r>
              <w:rPr>
                <w:rFonts w:hint="eastAsia"/>
                <w:sz w:val="18"/>
                <w:szCs w:val="18"/>
                <w:lang w:eastAsia="zh-CN"/>
              </w:rPr>
              <w:t>平方米</w:t>
            </w:r>
            <w:r>
              <w:rPr>
                <w:rFonts w:hint="eastAsia" w:ascii="宋体" w:hAnsi="宋体"/>
                <w:sz w:val="18"/>
                <w:szCs w:val="18"/>
              </w:rPr>
              <w:t>；住宅建筑：其中一栋29+1F,两栋30+1F,建筑高度94米。</w:t>
            </w:r>
          </w:p>
        </w:tc>
      </w:tr>
      <w:tr w14:paraId="1EC8E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D989945">
            <w:pPr>
              <w:snapToGrid w:val="0"/>
              <w:jc w:val="center"/>
              <w:rPr>
                <w:rFonts w:hint="eastAsia" w:asciiTheme="minorEastAsia" w:hAnsiTheme="minorEastAsia" w:eastAsiaTheme="minorEastAsia" w:cstheme="minorEastAsia"/>
                <w:sz w:val="18"/>
                <w:szCs w:val="18"/>
                <w:lang w:eastAsia="zh-CN"/>
              </w:rPr>
            </w:pPr>
          </w:p>
        </w:tc>
        <w:tc>
          <w:tcPr>
            <w:tcW w:w="1586" w:type="dxa"/>
            <w:vAlign w:val="top"/>
          </w:tcPr>
          <w:p w14:paraId="6345117C">
            <w:pPr>
              <w:snapToGrid w:val="0"/>
              <w:jc w:val="center"/>
              <w:rPr>
                <w:rFonts w:hint="eastAsia" w:ascii="宋体" w:hAnsi="宋体"/>
                <w:sz w:val="18"/>
                <w:szCs w:val="18"/>
              </w:rPr>
            </w:pPr>
          </w:p>
          <w:p w14:paraId="4CC3754B">
            <w:pPr>
              <w:snapToGrid w:val="0"/>
              <w:jc w:val="center"/>
              <w:rPr>
                <w:rFonts w:hint="eastAsia" w:ascii="宋体" w:hAnsi="宋体" w:eastAsia="宋体" w:cs="宋体"/>
                <w:sz w:val="18"/>
                <w:szCs w:val="18"/>
                <w:lang w:val="en-US" w:eastAsia="zh-CN"/>
              </w:rPr>
            </w:pPr>
            <w:r>
              <w:rPr>
                <w:rFonts w:hint="eastAsia" w:ascii="宋体" w:hAnsi="宋体"/>
                <w:sz w:val="18"/>
                <w:szCs w:val="18"/>
              </w:rPr>
              <w:t>2022年6月</w:t>
            </w:r>
          </w:p>
        </w:tc>
        <w:tc>
          <w:tcPr>
            <w:tcW w:w="4468" w:type="dxa"/>
            <w:vAlign w:val="center"/>
          </w:tcPr>
          <w:p w14:paraId="2E4E4E14">
            <w:pPr>
              <w:snapToGrid w:val="0"/>
              <w:jc w:val="center"/>
              <w:rPr>
                <w:rFonts w:hint="eastAsia" w:ascii="宋体" w:hAnsi="宋体" w:eastAsia="宋体" w:cs="宋体"/>
                <w:sz w:val="18"/>
                <w:szCs w:val="18"/>
                <w:lang w:val="en-US" w:eastAsia="zh-CN"/>
              </w:rPr>
            </w:pPr>
            <w:r>
              <w:rPr>
                <w:rFonts w:hint="eastAsia" w:ascii="宋体" w:hAnsi="宋体"/>
                <w:sz w:val="18"/>
                <w:szCs w:val="18"/>
              </w:rPr>
              <w:t>阳江市江城区丰泰新天地丰泰上院项目</w:t>
            </w:r>
          </w:p>
        </w:tc>
        <w:tc>
          <w:tcPr>
            <w:tcW w:w="971" w:type="dxa"/>
            <w:vAlign w:val="center"/>
          </w:tcPr>
          <w:p w14:paraId="7417EA67">
            <w:pPr>
              <w:snapToGrid w:val="0"/>
              <w:spacing w:line="240" w:lineRule="exact"/>
              <w:jc w:val="center"/>
              <w:rPr>
                <w:rFonts w:hint="eastAsia" w:ascii="宋体" w:hAnsi="宋体" w:eastAsia="宋体" w:cs="宋体"/>
                <w:sz w:val="18"/>
                <w:szCs w:val="18"/>
                <w:lang w:val="en-US" w:eastAsia="zh-CN"/>
              </w:rPr>
            </w:pPr>
            <w:r>
              <w:rPr>
                <w:rFonts w:hint="eastAsia" w:ascii="宋体" w:hAnsi="宋体"/>
                <w:sz w:val="18"/>
                <w:szCs w:val="18"/>
              </w:rPr>
              <w:t>大型</w:t>
            </w:r>
          </w:p>
        </w:tc>
        <w:tc>
          <w:tcPr>
            <w:tcW w:w="6278" w:type="dxa"/>
            <w:vAlign w:val="top"/>
          </w:tcPr>
          <w:p w14:paraId="17410D5E">
            <w:pPr>
              <w:snapToGrid w:val="0"/>
              <w:jc w:val="both"/>
              <w:rPr>
                <w:rFonts w:hint="eastAsia" w:ascii="宋体" w:hAnsi="宋体" w:eastAsia="宋体" w:cs="宋体"/>
                <w:sz w:val="18"/>
                <w:szCs w:val="18"/>
                <w:lang w:val="en-US" w:eastAsia="zh-CN"/>
              </w:rPr>
            </w:pPr>
            <w:r>
              <w:rPr>
                <w:rFonts w:hint="eastAsia" w:ascii="宋体" w:hAnsi="宋体"/>
                <w:sz w:val="18"/>
                <w:szCs w:val="18"/>
              </w:rPr>
              <w:t>大型：总建筑面积277169</w:t>
            </w:r>
            <w:r>
              <w:rPr>
                <w:rFonts w:hint="eastAsia"/>
                <w:sz w:val="18"/>
                <w:szCs w:val="18"/>
                <w:lang w:eastAsia="zh-CN"/>
              </w:rPr>
              <w:t>平方米</w:t>
            </w:r>
            <w:r>
              <w:rPr>
                <w:rFonts w:hint="eastAsia" w:ascii="宋体" w:hAnsi="宋体"/>
                <w:sz w:val="18"/>
                <w:szCs w:val="18"/>
              </w:rPr>
              <w:t>；商住楼，剪力墙结构，最高32层，建筑高度99.90m。</w:t>
            </w:r>
          </w:p>
        </w:tc>
      </w:tr>
      <w:tr w14:paraId="79BE6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B92D041">
            <w:pPr>
              <w:snapToGrid w:val="0"/>
              <w:jc w:val="center"/>
              <w:rPr>
                <w:rFonts w:hint="eastAsia" w:asciiTheme="minorEastAsia" w:hAnsiTheme="minorEastAsia" w:eastAsiaTheme="minorEastAsia" w:cstheme="minorEastAsia"/>
                <w:sz w:val="18"/>
                <w:szCs w:val="18"/>
                <w:lang w:eastAsia="zh-CN"/>
              </w:rPr>
            </w:pPr>
          </w:p>
        </w:tc>
        <w:tc>
          <w:tcPr>
            <w:tcW w:w="1586" w:type="dxa"/>
            <w:vAlign w:val="top"/>
          </w:tcPr>
          <w:p w14:paraId="59D00C30">
            <w:pPr>
              <w:snapToGrid w:val="0"/>
              <w:jc w:val="center"/>
              <w:rPr>
                <w:rFonts w:hint="eastAsia" w:ascii="宋体" w:hAnsi="宋体"/>
                <w:sz w:val="18"/>
                <w:szCs w:val="18"/>
              </w:rPr>
            </w:pPr>
          </w:p>
          <w:p w14:paraId="14378ADB">
            <w:pPr>
              <w:snapToGrid w:val="0"/>
              <w:jc w:val="center"/>
              <w:rPr>
                <w:rFonts w:hint="eastAsia" w:ascii="宋体" w:hAnsi="宋体" w:eastAsia="宋体" w:cs="宋体"/>
                <w:sz w:val="18"/>
                <w:szCs w:val="18"/>
                <w:lang w:val="en-US" w:eastAsia="zh-CN"/>
              </w:rPr>
            </w:pPr>
            <w:r>
              <w:rPr>
                <w:rFonts w:hint="eastAsia" w:ascii="宋体" w:hAnsi="宋体"/>
                <w:sz w:val="18"/>
                <w:szCs w:val="18"/>
              </w:rPr>
              <w:t>2021年11月</w:t>
            </w:r>
          </w:p>
        </w:tc>
        <w:tc>
          <w:tcPr>
            <w:tcW w:w="4468" w:type="dxa"/>
            <w:vAlign w:val="center"/>
          </w:tcPr>
          <w:p w14:paraId="4677EB69">
            <w:pPr>
              <w:snapToGrid w:val="0"/>
              <w:jc w:val="center"/>
              <w:rPr>
                <w:rFonts w:hint="eastAsia" w:ascii="宋体" w:hAnsi="宋体" w:eastAsia="宋体" w:cs="宋体"/>
                <w:sz w:val="18"/>
                <w:szCs w:val="18"/>
                <w:lang w:val="en-US" w:eastAsia="zh-CN"/>
              </w:rPr>
            </w:pPr>
            <w:r>
              <w:rPr>
                <w:rFonts w:hint="eastAsia" w:ascii="宋体" w:hAnsi="宋体"/>
                <w:sz w:val="18"/>
                <w:szCs w:val="18"/>
              </w:rPr>
              <w:t>阳江市阳东区佳兆业伴山溪谷</w:t>
            </w:r>
          </w:p>
        </w:tc>
        <w:tc>
          <w:tcPr>
            <w:tcW w:w="971" w:type="dxa"/>
            <w:vAlign w:val="center"/>
          </w:tcPr>
          <w:p w14:paraId="5865C912">
            <w:pPr>
              <w:snapToGrid w:val="0"/>
              <w:spacing w:line="240" w:lineRule="exact"/>
              <w:jc w:val="center"/>
              <w:rPr>
                <w:rFonts w:hint="eastAsia" w:ascii="宋体" w:hAnsi="宋体" w:eastAsia="宋体" w:cs="宋体"/>
                <w:sz w:val="18"/>
                <w:szCs w:val="18"/>
                <w:lang w:val="en-US" w:eastAsia="zh-CN"/>
              </w:rPr>
            </w:pPr>
            <w:r>
              <w:rPr>
                <w:rFonts w:hint="eastAsia" w:ascii="宋体" w:hAnsi="宋体"/>
                <w:sz w:val="18"/>
                <w:szCs w:val="18"/>
              </w:rPr>
              <w:t>大型</w:t>
            </w:r>
          </w:p>
        </w:tc>
        <w:tc>
          <w:tcPr>
            <w:tcW w:w="6278" w:type="dxa"/>
            <w:vAlign w:val="top"/>
          </w:tcPr>
          <w:p w14:paraId="4229CCA3">
            <w:pPr>
              <w:snapToGrid w:val="0"/>
              <w:jc w:val="both"/>
              <w:rPr>
                <w:rFonts w:hint="eastAsia" w:ascii="宋体" w:hAnsi="宋体" w:eastAsia="宋体" w:cs="宋体"/>
                <w:sz w:val="18"/>
                <w:szCs w:val="18"/>
                <w:lang w:val="en-US" w:eastAsia="zh-CN"/>
              </w:rPr>
            </w:pPr>
            <w:r>
              <w:rPr>
                <w:rFonts w:hint="eastAsia" w:ascii="宋体" w:hAnsi="宋体"/>
                <w:sz w:val="18"/>
                <w:szCs w:val="18"/>
              </w:rPr>
              <w:t>大型：总建筑面积为126640.75</w:t>
            </w:r>
            <w:r>
              <w:rPr>
                <w:rFonts w:hint="eastAsia"/>
                <w:sz w:val="18"/>
                <w:szCs w:val="18"/>
                <w:lang w:eastAsia="zh-CN"/>
              </w:rPr>
              <w:t>平方米</w:t>
            </w:r>
            <w:r>
              <w:rPr>
                <w:rFonts w:hint="eastAsia" w:ascii="宋体" w:hAnsi="宋体"/>
                <w:sz w:val="18"/>
                <w:szCs w:val="18"/>
              </w:rPr>
              <w:t>；高层商住楼及配套用房，剪力墙结构，最高31层。</w:t>
            </w:r>
          </w:p>
        </w:tc>
      </w:tr>
      <w:tr w14:paraId="49BE1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D4EA0D5">
            <w:pPr>
              <w:snapToGrid w:val="0"/>
              <w:jc w:val="center"/>
              <w:rPr>
                <w:rFonts w:hint="eastAsia" w:asciiTheme="minorEastAsia" w:hAnsiTheme="minorEastAsia" w:eastAsiaTheme="minorEastAsia" w:cstheme="minorEastAsia"/>
                <w:sz w:val="18"/>
                <w:szCs w:val="18"/>
                <w:lang w:eastAsia="zh-CN"/>
              </w:rPr>
            </w:pPr>
          </w:p>
        </w:tc>
        <w:tc>
          <w:tcPr>
            <w:tcW w:w="1586" w:type="dxa"/>
            <w:vAlign w:val="top"/>
          </w:tcPr>
          <w:p w14:paraId="623AD867">
            <w:pPr>
              <w:snapToGrid w:val="0"/>
              <w:jc w:val="center"/>
              <w:rPr>
                <w:rFonts w:hint="eastAsia" w:ascii="宋体" w:hAnsi="宋体"/>
                <w:sz w:val="18"/>
                <w:szCs w:val="18"/>
              </w:rPr>
            </w:pPr>
          </w:p>
          <w:p w14:paraId="49B9FCCF">
            <w:pPr>
              <w:snapToGrid w:val="0"/>
              <w:jc w:val="center"/>
              <w:rPr>
                <w:rFonts w:hint="eastAsia" w:ascii="宋体" w:hAnsi="宋体" w:eastAsia="宋体" w:cs="宋体"/>
                <w:sz w:val="18"/>
                <w:szCs w:val="18"/>
                <w:lang w:val="en-US" w:eastAsia="zh-CN"/>
              </w:rPr>
            </w:pPr>
            <w:r>
              <w:rPr>
                <w:rFonts w:hint="eastAsia" w:ascii="宋体" w:hAnsi="宋体"/>
                <w:sz w:val="18"/>
                <w:szCs w:val="18"/>
              </w:rPr>
              <w:t>2022年11月</w:t>
            </w:r>
          </w:p>
        </w:tc>
        <w:tc>
          <w:tcPr>
            <w:tcW w:w="4468" w:type="dxa"/>
            <w:vAlign w:val="center"/>
          </w:tcPr>
          <w:p w14:paraId="1346F28C">
            <w:pPr>
              <w:snapToGrid w:val="0"/>
              <w:jc w:val="center"/>
              <w:rPr>
                <w:rFonts w:hint="eastAsia" w:ascii="宋体" w:hAnsi="宋体" w:eastAsia="宋体" w:cs="宋体"/>
                <w:sz w:val="18"/>
                <w:szCs w:val="18"/>
                <w:lang w:val="en-US" w:eastAsia="zh-CN"/>
              </w:rPr>
            </w:pPr>
            <w:r>
              <w:rPr>
                <w:rFonts w:hint="eastAsia" w:ascii="宋体" w:hAnsi="宋体"/>
                <w:sz w:val="18"/>
                <w:szCs w:val="18"/>
              </w:rPr>
              <w:t>肇庆市四会世茂贞山新城商住小区建设项目</w:t>
            </w:r>
          </w:p>
        </w:tc>
        <w:tc>
          <w:tcPr>
            <w:tcW w:w="971" w:type="dxa"/>
            <w:vAlign w:val="center"/>
          </w:tcPr>
          <w:p w14:paraId="32C0CC58">
            <w:pPr>
              <w:snapToGrid w:val="0"/>
              <w:spacing w:line="240" w:lineRule="exact"/>
              <w:jc w:val="center"/>
              <w:rPr>
                <w:rFonts w:hint="eastAsia" w:ascii="宋体" w:hAnsi="宋体" w:eastAsia="宋体" w:cs="宋体"/>
                <w:sz w:val="18"/>
                <w:szCs w:val="18"/>
                <w:lang w:val="en-US" w:eastAsia="zh-CN"/>
              </w:rPr>
            </w:pPr>
            <w:r>
              <w:rPr>
                <w:rFonts w:hint="eastAsia" w:ascii="宋体" w:hAnsi="宋体"/>
                <w:sz w:val="18"/>
                <w:szCs w:val="18"/>
              </w:rPr>
              <w:t>大型</w:t>
            </w:r>
          </w:p>
        </w:tc>
        <w:tc>
          <w:tcPr>
            <w:tcW w:w="6278" w:type="dxa"/>
            <w:vAlign w:val="top"/>
          </w:tcPr>
          <w:p w14:paraId="07A4C8B8">
            <w:pPr>
              <w:snapToGrid w:val="0"/>
              <w:jc w:val="both"/>
              <w:rPr>
                <w:rFonts w:hint="eastAsia" w:ascii="宋体" w:hAnsi="宋体" w:eastAsia="宋体" w:cs="宋体"/>
                <w:sz w:val="18"/>
                <w:szCs w:val="18"/>
                <w:lang w:val="en-US" w:eastAsia="zh-CN"/>
              </w:rPr>
            </w:pPr>
            <w:r>
              <w:rPr>
                <w:rFonts w:hint="eastAsia" w:ascii="宋体" w:hAnsi="宋体"/>
                <w:sz w:val="18"/>
                <w:szCs w:val="18"/>
              </w:rPr>
              <w:t>大型：总建筑面积217172.26</w:t>
            </w:r>
            <w:r>
              <w:rPr>
                <w:rFonts w:hint="eastAsia"/>
                <w:sz w:val="18"/>
                <w:szCs w:val="18"/>
                <w:lang w:eastAsia="zh-CN"/>
              </w:rPr>
              <w:t>平方米</w:t>
            </w:r>
            <w:r>
              <w:rPr>
                <w:rFonts w:hint="eastAsia" w:ascii="宋体" w:hAnsi="宋体"/>
                <w:sz w:val="18"/>
                <w:szCs w:val="18"/>
              </w:rPr>
              <w:t>，高层商住楼及配套用房，剪力墙结构，最高32层。</w:t>
            </w:r>
          </w:p>
        </w:tc>
      </w:tr>
      <w:tr w14:paraId="68185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61249C4">
            <w:pPr>
              <w:snapToGrid w:val="0"/>
              <w:jc w:val="center"/>
              <w:rPr>
                <w:rFonts w:hint="eastAsia" w:asciiTheme="minorEastAsia" w:hAnsiTheme="minorEastAsia" w:eastAsiaTheme="minorEastAsia" w:cstheme="minorEastAsia"/>
                <w:sz w:val="18"/>
                <w:szCs w:val="18"/>
                <w:lang w:eastAsia="zh-CN"/>
              </w:rPr>
            </w:pPr>
          </w:p>
        </w:tc>
        <w:tc>
          <w:tcPr>
            <w:tcW w:w="1586" w:type="dxa"/>
            <w:vAlign w:val="top"/>
          </w:tcPr>
          <w:p w14:paraId="588DF153">
            <w:pPr>
              <w:snapToGrid w:val="0"/>
              <w:jc w:val="center"/>
              <w:rPr>
                <w:rFonts w:hint="eastAsia" w:ascii="宋体" w:hAnsi="宋体"/>
                <w:sz w:val="18"/>
                <w:szCs w:val="18"/>
              </w:rPr>
            </w:pPr>
          </w:p>
          <w:p w14:paraId="1BC2C50A">
            <w:pPr>
              <w:snapToGrid w:val="0"/>
              <w:jc w:val="center"/>
              <w:rPr>
                <w:rFonts w:hint="eastAsia" w:ascii="宋体" w:hAnsi="宋体" w:eastAsia="宋体" w:cs="宋体"/>
                <w:sz w:val="18"/>
                <w:szCs w:val="18"/>
              </w:rPr>
            </w:pPr>
            <w:r>
              <w:rPr>
                <w:rFonts w:hint="eastAsia" w:ascii="宋体" w:hAnsi="宋体"/>
                <w:sz w:val="18"/>
                <w:szCs w:val="18"/>
              </w:rPr>
              <w:t>2022年11月</w:t>
            </w:r>
          </w:p>
        </w:tc>
        <w:tc>
          <w:tcPr>
            <w:tcW w:w="4468" w:type="dxa"/>
            <w:vAlign w:val="center"/>
          </w:tcPr>
          <w:p w14:paraId="7CE66E4A">
            <w:pPr>
              <w:snapToGrid w:val="0"/>
              <w:jc w:val="center"/>
              <w:rPr>
                <w:rFonts w:hint="eastAsia" w:ascii="宋体" w:hAnsi="宋体" w:eastAsia="宋体" w:cs="宋体"/>
                <w:sz w:val="18"/>
                <w:szCs w:val="18"/>
              </w:rPr>
            </w:pPr>
            <w:r>
              <w:rPr>
                <w:rFonts w:hint="eastAsia" w:ascii="宋体" w:hAnsi="宋体"/>
                <w:sz w:val="18"/>
                <w:szCs w:val="18"/>
              </w:rPr>
              <w:t>江门市恩平市锦江国际新城五期建设项目</w:t>
            </w:r>
          </w:p>
        </w:tc>
        <w:tc>
          <w:tcPr>
            <w:tcW w:w="971" w:type="dxa"/>
            <w:vAlign w:val="center"/>
          </w:tcPr>
          <w:p w14:paraId="05046367">
            <w:pPr>
              <w:snapToGrid w:val="0"/>
              <w:spacing w:line="240" w:lineRule="exact"/>
              <w:jc w:val="center"/>
              <w:rPr>
                <w:rFonts w:hint="eastAsia" w:ascii="宋体" w:hAnsi="宋体" w:eastAsia="宋体" w:cs="宋体"/>
                <w:sz w:val="18"/>
                <w:szCs w:val="18"/>
              </w:rPr>
            </w:pPr>
            <w:r>
              <w:rPr>
                <w:rFonts w:hint="eastAsia" w:ascii="宋体" w:hAnsi="宋体"/>
                <w:sz w:val="18"/>
                <w:szCs w:val="18"/>
              </w:rPr>
              <w:t>大型</w:t>
            </w:r>
          </w:p>
        </w:tc>
        <w:tc>
          <w:tcPr>
            <w:tcW w:w="6278" w:type="dxa"/>
            <w:vAlign w:val="top"/>
          </w:tcPr>
          <w:p w14:paraId="20C71F97">
            <w:pPr>
              <w:snapToGrid w:val="0"/>
              <w:jc w:val="both"/>
              <w:rPr>
                <w:rFonts w:hint="eastAsia" w:ascii="宋体" w:hAnsi="宋体" w:eastAsia="宋体" w:cs="宋体"/>
                <w:sz w:val="18"/>
                <w:szCs w:val="18"/>
              </w:rPr>
            </w:pPr>
            <w:r>
              <w:rPr>
                <w:rFonts w:hint="eastAsia" w:ascii="宋体" w:hAnsi="宋体"/>
                <w:sz w:val="18"/>
                <w:szCs w:val="18"/>
              </w:rPr>
              <w:t>大型：总建筑面积216795.1</w:t>
            </w:r>
            <w:r>
              <w:rPr>
                <w:rFonts w:ascii="宋体" w:hAnsi="宋体"/>
                <w:sz w:val="18"/>
                <w:szCs w:val="18"/>
              </w:rPr>
              <w:t>0</w:t>
            </w:r>
            <w:r>
              <w:rPr>
                <w:rFonts w:hint="eastAsia"/>
                <w:sz w:val="18"/>
                <w:szCs w:val="18"/>
                <w:lang w:eastAsia="zh-CN"/>
              </w:rPr>
              <w:t>平方米</w:t>
            </w:r>
            <w:r>
              <w:rPr>
                <w:rFonts w:hint="eastAsia" w:ascii="宋体" w:hAnsi="宋体"/>
                <w:sz w:val="18"/>
                <w:szCs w:val="18"/>
              </w:rPr>
              <w:t>，高层商住楼及配套用房，剪力墙结构，最高30层。</w:t>
            </w:r>
          </w:p>
        </w:tc>
      </w:tr>
      <w:tr w14:paraId="747C5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5261D160">
            <w:pPr>
              <w:jc w:val="center"/>
              <w:rPr>
                <w:rFonts w:hint="eastAsia" w:asciiTheme="minorEastAsia" w:hAnsiTheme="minorEastAsia" w:eastAsiaTheme="minorEastAsia" w:cstheme="minorEastAsia"/>
                <w:sz w:val="18"/>
                <w:szCs w:val="18"/>
                <w:lang w:eastAsia="zh-CN"/>
              </w:rPr>
            </w:pPr>
            <w:r>
              <w:rPr>
                <w:rFonts w:hint="eastAsia" w:ascii="宋体" w:hAnsi="宋体"/>
                <w:sz w:val="18"/>
                <w:szCs w:val="18"/>
              </w:rPr>
              <w:t>刘天岗</w:t>
            </w:r>
          </w:p>
        </w:tc>
        <w:tc>
          <w:tcPr>
            <w:tcW w:w="1586" w:type="dxa"/>
            <w:vAlign w:val="center"/>
          </w:tcPr>
          <w:p w14:paraId="3F0DE43D">
            <w:pPr>
              <w:spacing w:line="260" w:lineRule="exact"/>
              <w:jc w:val="center"/>
              <w:rPr>
                <w:rFonts w:hint="eastAsia" w:ascii="宋体" w:hAnsi="宋体" w:eastAsia="宋体" w:cs="宋体"/>
                <w:sz w:val="18"/>
                <w:szCs w:val="18"/>
                <w:lang w:val="en-US" w:eastAsia="zh-CN"/>
              </w:rPr>
            </w:pPr>
            <w:r>
              <w:rPr>
                <w:rFonts w:hint="eastAsia" w:ascii="宋体" w:hAnsi="宋体"/>
                <w:sz w:val="18"/>
                <w:szCs w:val="18"/>
              </w:rPr>
              <w:t>1992年10月</w:t>
            </w:r>
          </w:p>
        </w:tc>
        <w:tc>
          <w:tcPr>
            <w:tcW w:w="4468" w:type="dxa"/>
            <w:vAlign w:val="center"/>
          </w:tcPr>
          <w:p w14:paraId="68D924FC">
            <w:pPr>
              <w:spacing w:line="260" w:lineRule="exact"/>
              <w:jc w:val="center"/>
              <w:rPr>
                <w:rFonts w:hint="eastAsia" w:ascii="宋体" w:hAnsi="宋体" w:eastAsia="宋体" w:cs="宋体"/>
                <w:sz w:val="18"/>
                <w:szCs w:val="18"/>
                <w:lang w:val="en-US" w:eastAsia="zh-CN"/>
              </w:rPr>
            </w:pPr>
            <w:r>
              <w:rPr>
                <w:rFonts w:hint="eastAsia" w:ascii="宋体" w:hAnsi="宋体"/>
                <w:sz w:val="18"/>
                <w:szCs w:val="18"/>
              </w:rPr>
              <w:t>烟台商城（现为百盛购物中心）</w:t>
            </w:r>
          </w:p>
        </w:tc>
        <w:tc>
          <w:tcPr>
            <w:tcW w:w="971" w:type="dxa"/>
            <w:vAlign w:val="center"/>
          </w:tcPr>
          <w:p w14:paraId="5BEDE655">
            <w:pPr>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lang w:bidi="zh-CN"/>
              </w:rPr>
              <w:t>大型</w:t>
            </w:r>
          </w:p>
        </w:tc>
        <w:tc>
          <w:tcPr>
            <w:tcW w:w="6278" w:type="dxa"/>
            <w:vAlign w:val="center"/>
          </w:tcPr>
          <w:p w14:paraId="4B0BD5E9">
            <w:pPr>
              <w:spacing w:line="260" w:lineRule="exact"/>
              <w:jc w:val="both"/>
              <w:rPr>
                <w:rFonts w:hint="eastAsia" w:ascii="宋体" w:hAnsi="宋体" w:eastAsia="宋体" w:cs="宋体"/>
                <w:sz w:val="18"/>
                <w:szCs w:val="18"/>
                <w:lang w:val="en-US" w:eastAsia="zh-CN"/>
              </w:rPr>
            </w:pPr>
            <w:r>
              <w:rPr>
                <w:rFonts w:hint="eastAsia" w:ascii="宋体" w:hAnsi="宋体"/>
                <w:sz w:val="18"/>
                <w:szCs w:val="18"/>
              </w:rPr>
              <w:t>地上6层、地下1层，总建筑面积：10.25万平方米</w:t>
            </w:r>
          </w:p>
        </w:tc>
      </w:tr>
      <w:tr w14:paraId="4B076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E736D96">
            <w:pPr>
              <w:snapToGrid w:val="0"/>
              <w:jc w:val="center"/>
              <w:rPr>
                <w:rFonts w:hint="eastAsia" w:asciiTheme="minorEastAsia" w:hAnsiTheme="minorEastAsia" w:eastAsiaTheme="minorEastAsia" w:cstheme="minorEastAsia"/>
                <w:sz w:val="18"/>
                <w:szCs w:val="18"/>
                <w:lang w:eastAsia="zh-CN"/>
              </w:rPr>
            </w:pPr>
          </w:p>
        </w:tc>
        <w:tc>
          <w:tcPr>
            <w:tcW w:w="1586" w:type="dxa"/>
            <w:vAlign w:val="center"/>
          </w:tcPr>
          <w:p w14:paraId="05E23013">
            <w:pPr>
              <w:spacing w:line="260" w:lineRule="exact"/>
              <w:jc w:val="center"/>
              <w:rPr>
                <w:rFonts w:hint="eastAsia" w:ascii="宋体" w:hAnsi="宋体" w:eastAsia="宋体" w:cs="宋体"/>
                <w:sz w:val="18"/>
                <w:szCs w:val="18"/>
                <w:lang w:val="en-US" w:eastAsia="zh-CN"/>
              </w:rPr>
            </w:pPr>
            <w:r>
              <w:rPr>
                <w:rFonts w:hint="eastAsia" w:ascii="宋体" w:hAnsi="宋体"/>
                <w:sz w:val="18"/>
                <w:szCs w:val="18"/>
              </w:rPr>
              <w:t>1998年02月</w:t>
            </w:r>
          </w:p>
        </w:tc>
        <w:tc>
          <w:tcPr>
            <w:tcW w:w="4468" w:type="dxa"/>
            <w:vAlign w:val="center"/>
          </w:tcPr>
          <w:p w14:paraId="2F39A36C">
            <w:pPr>
              <w:spacing w:line="260" w:lineRule="exact"/>
              <w:jc w:val="center"/>
              <w:rPr>
                <w:rFonts w:hint="eastAsia" w:ascii="宋体" w:hAnsi="宋体" w:eastAsia="宋体" w:cs="宋体"/>
                <w:sz w:val="18"/>
                <w:szCs w:val="18"/>
                <w:lang w:val="en-US" w:eastAsia="zh-CN"/>
              </w:rPr>
            </w:pPr>
            <w:r>
              <w:rPr>
                <w:rFonts w:hint="eastAsia" w:ascii="宋体" w:hAnsi="宋体"/>
                <w:sz w:val="18"/>
                <w:szCs w:val="18"/>
              </w:rPr>
              <w:t>烟台APEC国际会展馆工程勘察</w:t>
            </w:r>
          </w:p>
        </w:tc>
        <w:tc>
          <w:tcPr>
            <w:tcW w:w="971" w:type="dxa"/>
            <w:vAlign w:val="center"/>
          </w:tcPr>
          <w:p w14:paraId="0954E845">
            <w:pPr>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lang w:bidi="zh-CN"/>
              </w:rPr>
              <w:t>大型</w:t>
            </w:r>
          </w:p>
        </w:tc>
        <w:tc>
          <w:tcPr>
            <w:tcW w:w="6278" w:type="dxa"/>
            <w:vAlign w:val="center"/>
          </w:tcPr>
          <w:p w14:paraId="7B952044">
            <w:pPr>
              <w:spacing w:line="260" w:lineRule="exact"/>
              <w:jc w:val="both"/>
              <w:rPr>
                <w:rFonts w:hint="eastAsia" w:ascii="宋体" w:hAnsi="宋体" w:eastAsia="宋体" w:cs="宋体"/>
                <w:sz w:val="18"/>
                <w:szCs w:val="18"/>
                <w:lang w:val="en-US" w:eastAsia="zh-CN"/>
              </w:rPr>
            </w:pPr>
            <w:r>
              <w:rPr>
                <w:rFonts w:hint="eastAsia" w:ascii="宋体" w:hAnsi="宋体"/>
                <w:sz w:val="18"/>
                <w:szCs w:val="18"/>
              </w:rPr>
              <w:t>大型，地下1层，地上4层。建筑面积3.8万</w:t>
            </w:r>
            <w:r>
              <w:rPr>
                <w:rFonts w:hint="eastAsia"/>
                <w:sz w:val="18"/>
                <w:szCs w:val="18"/>
                <w:lang w:eastAsia="zh-CN"/>
              </w:rPr>
              <w:t>平方米</w:t>
            </w:r>
          </w:p>
        </w:tc>
      </w:tr>
      <w:tr w14:paraId="2AA31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4BEC1C8">
            <w:pPr>
              <w:snapToGrid w:val="0"/>
              <w:jc w:val="center"/>
              <w:rPr>
                <w:rFonts w:hint="eastAsia" w:asciiTheme="minorEastAsia" w:hAnsiTheme="minorEastAsia" w:eastAsiaTheme="minorEastAsia" w:cstheme="minorEastAsia"/>
                <w:sz w:val="18"/>
                <w:szCs w:val="18"/>
                <w:lang w:eastAsia="zh-CN"/>
              </w:rPr>
            </w:pPr>
          </w:p>
        </w:tc>
        <w:tc>
          <w:tcPr>
            <w:tcW w:w="1586" w:type="dxa"/>
            <w:vAlign w:val="center"/>
          </w:tcPr>
          <w:p w14:paraId="3FD2B792">
            <w:pPr>
              <w:spacing w:line="260" w:lineRule="exact"/>
              <w:jc w:val="center"/>
              <w:rPr>
                <w:rFonts w:hint="eastAsia" w:ascii="宋体" w:hAnsi="宋体" w:eastAsia="宋体" w:cs="宋体"/>
                <w:sz w:val="18"/>
                <w:szCs w:val="18"/>
              </w:rPr>
            </w:pPr>
            <w:r>
              <w:rPr>
                <w:rFonts w:hint="eastAsia" w:ascii="宋体" w:hAnsi="宋体"/>
                <w:sz w:val="18"/>
                <w:szCs w:val="18"/>
              </w:rPr>
              <w:t>1998年09月</w:t>
            </w:r>
          </w:p>
        </w:tc>
        <w:tc>
          <w:tcPr>
            <w:tcW w:w="4468" w:type="dxa"/>
            <w:vAlign w:val="center"/>
          </w:tcPr>
          <w:p w14:paraId="7BCD7491">
            <w:pPr>
              <w:spacing w:line="260" w:lineRule="exact"/>
              <w:jc w:val="center"/>
              <w:rPr>
                <w:rFonts w:hint="eastAsia" w:ascii="宋体" w:hAnsi="宋体" w:eastAsia="宋体" w:cs="宋体"/>
                <w:sz w:val="18"/>
                <w:szCs w:val="18"/>
              </w:rPr>
            </w:pPr>
            <w:r>
              <w:rPr>
                <w:rFonts w:hint="eastAsia" w:ascii="宋体" w:hAnsi="宋体"/>
                <w:sz w:val="18"/>
                <w:szCs w:val="18"/>
              </w:rPr>
              <w:t>烟台图书馆</w:t>
            </w:r>
          </w:p>
        </w:tc>
        <w:tc>
          <w:tcPr>
            <w:tcW w:w="971" w:type="dxa"/>
            <w:vAlign w:val="center"/>
          </w:tcPr>
          <w:p w14:paraId="5618A597">
            <w:pPr>
              <w:spacing w:line="240" w:lineRule="exact"/>
              <w:jc w:val="center"/>
              <w:rPr>
                <w:rFonts w:hint="eastAsia" w:ascii="宋体" w:hAnsi="宋体" w:eastAsia="宋体" w:cs="宋体"/>
                <w:sz w:val="18"/>
                <w:szCs w:val="18"/>
              </w:rPr>
            </w:pPr>
            <w:r>
              <w:rPr>
                <w:rFonts w:hint="eastAsia" w:ascii="宋体" w:hAnsi="宋体" w:cs="宋体"/>
                <w:sz w:val="18"/>
                <w:szCs w:val="18"/>
                <w:lang w:bidi="zh-CN"/>
              </w:rPr>
              <w:t>大型</w:t>
            </w:r>
          </w:p>
        </w:tc>
        <w:tc>
          <w:tcPr>
            <w:tcW w:w="6278" w:type="dxa"/>
            <w:vAlign w:val="center"/>
          </w:tcPr>
          <w:p w14:paraId="00CF95BA">
            <w:pPr>
              <w:spacing w:line="260" w:lineRule="exact"/>
              <w:jc w:val="both"/>
              <w:rPr>
                <w:rFonts w:hint="eastAsia" w:ascii="宋体" w:hAnsi="宋体" w:eastAsia="宋体" w:cs="宋体"/>
                <w:sz w:val="18"/>
                <w:szCs w:val="18"/>
              </w:rPr>
            </w:pPr>
            <w:r>
              <w:rPr>
                <w:rFonts w:hint="eastAsia" w:ascii="宋体" w:hAnsi="宋体"/>
                <w:sz w:val="18"/>
                <w:szCs w:val="18"/>
              </w:rPr>
              <w:t>主体13层，裙楼4层，一层地下室，总建筑面积：25000平方米。</w:t>
            </w:r>
          </w:p>
        </w:tc>
      </w:tr>
      <w:tr w14:paraId="2E930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7D2A2D0">
            <w:pPr>
              <w:snapToGrid w:val="0"/>
              <w:jc w:val="center"/>
              <w:rPr>
                <w:rFonts w:hint="eastAsia" w:asciiTheme="minorEastAsia" w:hAnsiTheme="minorEastAsia" w:eastAsiaTheme="minorEastAsia" w:cstheme="minorEastAsia"/>
                <w:sz w:val="18"/>
                <w:szCs w:val="18"/>
                <w:lang w:eastAsia="zh-CN"/>
              </w:rPr>
            </w:pPr>
          </w:p>
        </w:tc>
        <w:tc>
          <w:tcPr>
            <w:tcW w:w="1586" w:type="dxa"/>
            <w:vAlign w:val="center"/>
          </w:tcPr>
          <w:p w14:paraId="5C461D0C">
            <w:pPr>
              <w:spacing w:line="260" w:lineRule="exact"/>
              <w:jc w:val="center"/>
              <w:rPr>
                <w:rFonts w:hint="eastAsia" w:ascii="宋体" w:hAnsi="宋体" w:eastAsia="宋体" w:cs="宋体"/>
                <w:sz w:val="18"/>
                <w:szCs w:val="18"/>
              </w:rPr>
            </w:pPr>
            <w:r>
              <w:rPr>
                <w:rFonts w:hint="eastAsia" w:ascii="宋体" w:hAnsi="宋体"/>
                <w:sz w:val="18"/>
                <w:szCs w:val="18"/>
              </w:rPr>
              <w:t>2004年07月</w:t>
            </w:r>
          </w:p>
        </w:tc>
        <w:tc>
          <w:tcPr>
            <w:tcW w:w="4468" w:type="dxa"/>
            <w:vAlign w:val="center"/>
          </w:tcPr>
          <w:p w14:paraId="2E56238B">
            <w:pPr>
              <w:spacing w:line="260" w:lineRule="exact"/>
              <w:jc w:val="center"/>
              <w:rPr>
                <w:rFonts w:hint="eastAsia" w:ascii="宋体" w:hAnsi="宋体" w:eastAsia="宋体" w:cs="宋体"/>
                <w:sz w:val="18"/>
                <w:szCs w:val="18"/>
              </w:rPr>
            </w:pPr>
            <w:r>
              <w:rPr>
                <w:rFonts w:hint="eastAsia" w:ascii="宋体" w:hAnsi="宋体"/>
                <w:sz w:val="18"/>
                <w:szCs w:val="18"/>
              </w:rPr>
              <w:t>烟台市环海路立交桥工程勘察</w:t>
            </w:r>
          </w:p>
        </w:tc>
        <w:tc>
          <w:tcPr>
            <w:tcW w:w="971" w:type="dxa"/>
            <w:vAlign w:val="center"/>
          </w:tcPr>
          <w:p w14:paraId="7D7CC340">
            <w:pPr>
              <w:spacing w:line="240" w:lineRule="exact"/>
              <w:jc w:val="center"/>
              <w:rPr>
                <w:rFonts w:hint="eastAsia" w:ascii="宋体" w:hAnsi="宋体" w:eastAsia="宋体" w:cs="宋体"/>
                <w:sz w:val="18"/>
                <w:szCs w:val="18"/>
              </w:rPr>
            </w:pPr>
            <w:r>
              <w:rPr>
                <w:rFonts w:hint="eastAsia" w:ascii="宋体" w:hAnsi="宋体" w:cs="宋体"/>
                <w:sz w:val="18"/>
                <w:szCs w:val="18"/>
                <w:lang w:bidi="zh-CN"/>
              </w:rPr>
              <w:t>大型</w:t>
            </w:r>
          </w:p>
        </w:tc>
        <w:tc>
          <w:tcPr>
            <w:tcW w:w="6278" w:type="dxa"/>
            <w:vAlign w:val="center"/>
          </w:tcPr>
          <w:p w14:paraId="3F24D5E2">
            <w:pPr>
              <w:spacing w:line="260" w:lineRule="exact"/>
              <w:jc w:val="both"/>
              <w:rPr>
                <w:rFonts w:hint="eastAsia" w:ascii="宋体" w:hAnsi="宋体" w:eastAsia="宋体" w:cs="宋体"/>
                <w:sz w:val="18"/>
                <w:szCs w:val="18"/>
              </w:rPr>
            </w:pPr>
            <w:r>
              <w:rPr>
                <w:rFonts w:hint="eastAsia" w:ascii="宋体" w:hAnsi="宋体"/>
                <w:sz w:val="18"/>
                <w:szCs w:val="18"/>
              </w:rPr>
              <w:t>大型市政 三层立交桥</w:t>
            </w:r>
          </w:p>
        </w:tc>
      </w:tr>
      <w:tr w14:paraId="0F6A4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84B0369">
            <w:pPr>
              <w:snapToGrid w:val="0"/>
              <w:jc w:val="center"/>
              <w:rPr>
                <w:rFonts w:hint="eastAsia" w:asciiTheme="minorEastAsia" w:hAnsiTheme="minorEastAsia" w:eastAsiaTheme="minorEastAsia" w:cstheme="minorEastAsia"/>
                <w:sz w:val="18"/>
                <w:szCs w:val="18"/>
                <w:lang w:eastAsia="zh-CN"/>
              </w:rPr>
            </w:pPr>
          </w:p>
        </w:tc>
        <w:tc>
          <w:tcPr>
            <w:tcW w:w="1586" w:type="dxa"/>
            <w:vAlign w:val="center"/>
          </w:tcPr>
          <w:p w14:paraId="3C6DA7B8">
            <w:pPr>
              <w:spacing w:line="260" w:lineRule="exact"/>
              <w:jc w:val="center"/>
              <w:rPr>
                <w:rFonts w:hint="eastAsia" w:ascii="宋体" w:hAnsi="宋体" w:eastAsia="宋体" w:cs="宋体"/>
                <w:sz w:val="18"/>
                <w:szCs w:val="18"/>
              </w:rPr>
            </w:pPr>
            <w:r>
              <w:rPr>
                <w:rFonts w:hint="eastAsia" w:ascii="宋体" w:hAnsi="宋体"/>
                <w:sz w:val="18"/>
                <w:szCs w:val="18"/>
              </w:rPr>
              <w:t>2005年05月</w:t>
            </w:r>
          </w:p>
        </w:tc>
        <w:tc>
          <w:tcPr>
            <w:tcW w:w="4468" w:type="dxa"/>
            <w:vAlign w:val="center"/>
          </w:tcPr>
          <w:p w14:paraId="02AE45E0">
            <w:pPr>
              <w:spacing w:line="260" w:lineRule="exact"/>
              <w:jc w:val="center"/>
              <w:rPr>
                <w:rFonts w:hint="eastAsia" w:ascii="宋体" w:hAnsi="宋体" w:eastAsia="宋体" w:cs="宋体"/>
                <w:sz w:val="18"/>
                <w:szCs w:val="18"/>
              </w:rPr>
            </w:pPr>
            <w:r>
              <w:rPr>
                <w:rFonts w:hint="eastAsia" w:ascii="宋体" w:hAnsi="宋体"/>
                <w:sz w:val="18"/>
                <w:szCs w:val="18"/>
              </w:rPr>
              <w:t>烟台塔山隧道详勘</w:t>
            </w:r>
          </w:p>
        </w:tc>
        <w:tc>
          <w:tcPr>
            <w:tcW w:w="971" w:type="dxa"/>
            <w:vAlign w:val="center"/>
          </w:tcPr>
          <w:p w14:paraId="6A06A686">
            <w:pPr>
              <w:spacing w:line="240" w:lineRule="exact"/>
              <w:jc w:val="center"/>
              <w:rPr>
                <w:rFonts w:hint="eastAsia" w:ascii="宋体" w:hAnsi="宋体" w:eastAsia="宋体" w:cs="宋体"/>
                <w:sz w:val="18"/>
                <w:szCs w:val="18"/>
                <w:lang w:bidi="zh-CN"/>
              </w:rPr>
            </w:pPr>
            <w:r>
              <w:rPr>
                <w:rFonts w:hint="eastAsia" w:ascii="宋体" w:hAnsi="宋体" w:cs="宋体"/>
                <w:sz w:val="18"/>
                <w:szCs w:val="18"/>
                <w:lang w:bidi="zh-CN"/>
              </w:rPr>
              <w:t>大型</w:t>
            </w:r>
          </w:p>
        </w:tc>
        <w:tc>
          <w:tcPr>
            <w:tcW w:w="6278" w:type="dxa"/>
            <w:vAlign w:val="center"/>
          </w:tcPr>
          <w:p w14:paraId="099698A5">
            <w:pPr>
              <w:spacing w:line="260" w:lineRule="exact"/>
              <w:jc w:val="both"/>
              <w:rPr>
                <w:rFonts w:hint="eastAsia" w:ascii="宋体" w:hAnsi="宋体" w:eastAsia="宋体" w:cs="宋体"/>
                <w:sz w:val="18"/>
                <w:szCs w:val="18"/>
              </w:rPr>
            </w:pPr>
            <w:r>
              <w:rPr>
                <w:rFonts w:hint="eastAsia" w:ascii="宋体" w:hAnsi="宋体"/>
                <w:sz w:val="18"/>
                <w:szCs w:val="18"/>
              </w:rPr>
              <w:t>大型市政 双洞隧道，隧道长度1.22km</w:t>
            </w:r>
          </w:p>
        </w:tc>
      </w:tr>
      <w:tr w14:paraId="514F0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E66886C">
            <w:pPr>
              <w:snapToGrid w:val="0"/>
              <w:jc w:val="center"/>
              <w:rPr>
                <w:rFonts w:hint="eastAsia" w:asciiTheme="minorEastAsia" w:hAnsiTheme="minorEastAsia" w:eastAsiaTheme="minorEastAsia" w:cstheme="minorEastAsia"/>
                <w:sz w:val="18"/>
                <w:szCs w:val="18"/>
                <w:lang w:eastAsia="zh-CN"/>
              </w:rPr>
            </w:pPr>
          </w:p>
        </w:tc>
        <w:tc>
          <w:tcPr>
            <w:tcW w:w="1586" w:type="dxa"/>
            <w:vAlign w:val="center"/>
          </w:tcPr>
          <w:p w14:paraId="078E0B55">
            <w:pPr>
              <w:spacing w:line="260" w:lineRule="exact"/>
              <w:jc w:val="center"/>
              <w:rPr>
                <w:rFonts w:hint="eastAsia" w:ascii="宋体" w:hAnsi="宋体" w:eastAsia="宋体" w:cs="宋体"/>
                <w:sz w:val="18"/>
                <w:szCs w:val="18"/>
                <w:lang w:val="en-US" w:eastAsia="zh-CN"/>
              </w:rPr>
            </w:pPr>
            <w:r>
              <w:rPr>
                <w:rFonts w:hint="eastAsia" w:ascii="宋体" w:hAnsi="宋体"/>
                <w:sz w:val="18"/>
                <w:szCs w:val="18"/>
              </w:rPr>
              <w:t>2009年08月</w:t>
            </w:r>
          </w:p>
        </w:tc>
        <w:tc>
          <w:tcPr>
            <w:tcW w:w="4468" w:type="dxa"/>
            <w:vAlign w:val="center"/>
          </w:tcPr>
          <w:p w14:paraId="7CF87FEF">
            <w:pPr>
              <w:spacing w:line="260" w:lineRule="exact"/>
              <w:jc w:val="center"/>
              <w:rPr>
                <w:rFonts w:hint="eastAsia" w:ascii="宋体" w:hAnsi="宋体" w:eastAsia="宋体" w:cs="宋体"/>
                <w:sz w:val="18"/>
                <w:szCs w:val="18"/>
                <w:lang w:val="en-US" w:eastAsia="zh-CN"/>
              </w:rPr>
            </w:pPr>
            <w:r>
              <w:rPr>
                <w:rFonts w:hint="eastAsia" w:ascii="宋体" w:hAnsi="宋体"/>
                <w:sz w:val="18"/>
                <w:szCs w:val="18"/>
              </w:rPr>
              <w:t>锦绣新天地保障性住房西区工程勘察</w:t>
            </w:r>
          </w:p>
        </w:tc>
        <w:tc>
          <w:tcPr>
            <w:tcW w:w="971" w:type="dxa"/>
            <w:vAlign w:val="center"/>
          </w:tcPr>
          <w:p w14:paraId="22AF4E18">
            <w:pPr>
              <w:spacing w:line="240" w:lineRule="exact"/>
              <w:jc w:val="center"/>
              <w:rPr>
                <w:rFonts w:hint="eastAsia" w:ascii="宋体" w:hAnsi="宋体" w:eastAsia="宋体" w:cs="宋体"/>
                <w:sz w:val="18"/>
                <w:szCs w:val="18"/>
                <w:lang w:val="en-US" w:eastAsia="zh-CN" w:bidi="zh-CN"/>
              </w:rPr>
            </w:pPr>
            <w:r>
              <w:rPr>
                <w:rFonts w:hint="eastAsia" w:ascii="宋体" w:hAnsi="宋体" w:cs="宋体"/>
                <w:sz w:val="18"/>
                <w:szCs w:val="18"/>
                <w:lang w:bidi="zh-CN"/>
              </w:rPr>
              <w:t>大型</w:t>
            </w:r>
          </w:p>
        </w:tc>
        <w:tc>
          <w:tcPr>
            <w:tcW w:w="6278" w:type="dxa"/>
            <w:vAlign w:val="center"/>
          </w:tcPr>
          <w:p w14:paraId="0EFCA8D7">
            <w:pPr>
              <w:spacing w:line="260" w:lineRule="exact"/>
              <w:jc w:val="both"/>
              <w:rPr>
                <w:rFonts w:hint="eastAsia" w:ascii="宋体" w:hAnsi="宋体" w:eastAsia="宋体" w:cs="宋体"/>
                <w:sz w:val="18"/>
                <w:szCs w:val="18"/>
                <w:lang w:val="en-US" w:eastAsia="zh-CN"/>
              </w:rPr>
            </w:pPr>
            <w:r>
              <w:rPr>
                <w:rFonts w:hint="eastAsia" w:ascii="宋体" w:hAnsi="宋体"/>
                <w:sz w:val="18"/>
                <w:szCs w:val="18"/>
              </w:rPr>
              <w:t>大型，18-32层，建筑面积3.6万平方米。</w:t>
            </w:r>
          </w:p>
        </w:tc>
      </w:tr>
      <w:tr w14:paraId="5655B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355C6D1">
            <w:pPr>
              <w:snapToGrid w:val="0"/>
              <w:jc w:val="center"/>
              <w:rPr>
                <w:rFonts w:hint="eastAsia" w:asciiTheme="minorEastAsia" w:hAnsiTheme="minorEastAsia" w:eastAsiaTheme="minorEastAsia" w:cstheme="minorEastAsia"/>
                <w:sz w:val="18"/>
                <w:szCs w:val="18"/>
                <w:lang w:eastAsia="zh-CN"/>
              </w:rPr>
            </w:pPr>
          </w:p>
        </w:tc>
        <w:tc>
          <w:tcPr>
            <w:tcW w:w="1586" w:type="dxa"/>
            <w:vAlign w:val="center"/>
          </w:tcPr>
          <w:p w14:paraId="3E075A2C">
            <w:pPr>
              <w:spacing w:line="260" w:lineRule="exact"/>
              <w:jc w:val="center"/>
              <w:rPr>
                <w:rFonts w:hint="eastAsia" w:ascii="宋体" w:hAnsi="宋体" w:eastAsia="宋体" w:cs="宋体"/>
                <w:sz w:val="18"/>
                <w:szCs w:val="18"/>
                <w:lang w:val="en-US" w:eastAsia="zh-CN"/>
              </w:rPr>
            </w:pPr>
            <w:r>
              <w:rPr>
                <w:rFonts w:hint="eastAsia" w:ascii="宋体" w:hAnsi="宋体"/>
                <w:sz w:val="18"/>
                <w:szCs w:val="18"/>
              </w:rPr>
              <w:t>2009年09月</w:t>
            </w:r>
          </w:p>
        </w:tc>
        <w:tc>
          <w:tcPr>
            <w:tcW w:w="4468" w:type="dxa"/>
            <w:vAlign w:val="center"/>
          </w:tcPr>
          <w:p w14:paraId="0DAD05DE">
            <w:pPr>
              <w:spacing w:line="260" w:lineRule="exact"/>
              <w:jc w:val="center"/>
              <w:rPr>
                <w:rFonts w:hint="eastAsia" w:ascii="宋体" w:hAnsi="宋体" w:eastAsia="宋体" w:cs="宋体"/>
                <w:sz w:val="18"/>
                <w:szCs w:val="18"/>
                <w:lang w:val="en-US" w:eastAsia="zh-CN"/>
              </w:rPr>
            </w:pPr>
            <w:r>
              <w:rPr>
                <w:rFonts w:hint="eastAsia" w:ascii="宋体" w:hAnsi="宋体"/>
                <w:sz w:val="18"/>
                <w:szCs w:val="18"/>
              </w:rPr>
              <w:t>烟台富海怡景花苑住宅小区工程勘察</w:t>
            </w:r>
          </w:p>
        </w:tc>
        <w:tc>
          <w:tcPr>
            <w:tcW w:w="971" w:type="dxa"/>
            <w:vAlign w:val="center"/>
          </w:tcPr>
          <w:p w14:paraId="5E285718">
            <w:pPr>
              <w:spacing w:line="240" w:lineRule="exact"/>
              <w:jc w:val="center"/>
              <w:rPr>
                <w:rFonts w:hint="eastAsia" w:ascii="宋体" w:hAnsi="宋体" w:eastAsia="宋体" w:cs="宋体"/>
                <w:sz w:val="18"/>
                <w:szCs w:val="18"/>
                <w:lang w:val="en-US" w:eastAsia="zh-CN" w:bidi="zh-CN"/>
              </w:rPr>
            </w:pPr>
            <w:r>
              <w:rPr>
                <w:rFonts w:hint="eastAsia" w:ascii="宋体" w:hAnsi="宋体" w:cs="宋体"/>
                <w:sz w:val="18"/>
                <w:szCs w:val="18"/>
                <w:lang w:bidi="zh-CN"/>
              </w:rPr>
              <w:t>大型</w:t>
            </w:r>
          </w:p>
        </w:tc>
        <w:tc>
          <w:tcPr>
            <w:tcW w:w="6278" w:type="dxa"/>
            <w:vAlign w:val="center"/>
          </w:tcPr>
          <w:p w14:paraId="4602301C">
            <w:pPr>
              <w:spacing w:line="260" w:lineRule="exact"/>
              <w:jc w:val="both"/>
              <w:rPr>
                <w:rFonts w:hint="eastAsia" w:ascii="宋体" w:hAnsi="宋体" w:eastAsia="宋体" w:cs="宋体"/>
                <w:sz w:val="18"/>
                <w:szCs w:val="18"/>
                <w:lang w:val="en-US" w:eastAsia="zh-CN"/>
              </w:rPr>
            </w:pPr>
            <w:r>
              <w:rPr>
                <w:rFonts w:hint="eastAsia" w:ascii="宋体" w:hAnsi="宋体"/>
                <w:sz w:val="18"/>
                <w:szCs w:val="18"/>
              </w:rPr>
              <w:t>大型，8栋32F，总建筑面积149579.5平方米</w:t>
            </w:r>
          </w:p>
        </w:tc>
      </w:tr>
      <w:tr w14:paraId="4DF60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24ADF3F">
            <w:pPr>
              <w:snapToGrid w:val="0"/>
              <w:jc w:val="center"/>
              <w:rPr>
                <w:rFonts w:hint="eastAsia" w:asciiTheme="minorEastAsia" w:hAnsiTheme="minorEastAsia" w:eastAsiaTheme="minorEastAsia" w:cstheme="minorEastAsia"/>
                <w:sz w:val="18"/>
                <w:szCs w:val="18"/>
                <w:lang w:eastAsia="zh-CN"/>
              </w:rPr>
            </w:pPr>
          </w:p>
        </w:tc>
        <w:tc>
          <w:tcPr>
            <w:tcW w:w="1586" w:type="dxa"/>
            <w:vAlign w:val="center"/>
          </w:tcPr>
          <w:p w14:paraId="4CE97F6E">
            <w:pPr>
              <w:spacing w:line="260" w:lineRule="exact"/>
              <w:jc w:val="center"/>
              <w:rPr>
                <w:rFonts w:hint="eastAsia" w:ascii="宋体" w:hAnsi="宋体" w:eastAsia="宋体" w:cs="宋体"/>
                <w:sz w:val="18"/>
                <w:szCs w:val="18"/>
                <w:lang w:val="en-US" w:eastAsia="zh-CN"/>
              </w:rPr>
            </w:pPr>
            <w:r>
              <w:rPr>
                <w:rFonts w:hint="eastAsia" w:ascii="宋体" w:hAnsi="宋体"/>
                <w:sz w:val="18"/>
                <w:szCs w:val="18"/>
              </w:rPr>
              <w:t>2011年10月</w:t>
            </w:r>
          </w:p>
        </w:tc>
        <w:tc>
          <w:tcPr>
            <w:tcW w:w="4468" w:type="dxa"/>
            <w:vAlign w:val="center"/>
          </w:tcPr>
          <w:p w14:paraId="7277ED4F">
            <w:pPr>
              <w:spacing w:line="260" w:lineRule="exact"/>
              <w:jc w:val="center"/>
              <w:rPr>
                <w:rFonts w:hint="eastAsia" w:ascii="宋体" w:hAnsi="宋体" w:eastAsia="宋体" w:cs="宋体"/>
                <w:sz w:val="18"/>
                <w:szCs w:val="18"/>
                <w:lang w:val="en-US" w:eastAsia="zh-CN"/>
              </w:rPr>
            </w:pPr>
            <w:r>
              <w:rPr>
                <w:rFonts w:hint="eastAsia" w:ascii="宋体" w:hAnsi="宋体"/>
                <w:sz w:val="18"/>
                <w:szCs w:val="18"/>
              </w:rPr>
              <w:t>烟台福山区建成成德佳苑工程勘察</w:t>
            </w:r>
          </w:p>
        </w:tc>
        <w:tc>
          <w:tcPr>
            <w:tcW w:w="971" w:type="dxa"/>
            <w:vAlign w:val="center"/>
          </w:tcPr>
          <w:p w14:paraId="1C412CE6">
            <w:pPr>
              <w:spacing w:line="240" w:lineRule="exact"/>
              <w:ind w:firstLine="270" w:firstLineChars="150"/>
              <w:jc w:val="center"/>
              <w:rPr>
                <w:rFonts w:hint="eastAsia" w:ascii="宋体" w:hAnsi="宋体" w:eastAsia="宋体" w:cs="宋体"/>
                <w:sz w:val="18"/>
                <w:szCs w:val="18"/>
                <w:lang w:val="en-US" w:eastAsia="zh-CN" w:bidi="zh-CN"/>
              </w:rPr>
            </w:pPr>
            <w:r>
              <w:rPr>
                <w:rFonts w:hint="eastAsia" w:ascii="宋体" w:hAnsi="宋体" w:cs="宋体"/>
                <w:sz w:val="18"/>
                <w:szCs w:val="18"/>
                <w:lang w:bidi="zh-CN"/>
              </w:rPr>
              <w:t>大型</w:t>
            </w:r>
          </w:p>
        </w:tc>
        <w:tc>
          <w:tcPr>
            <w:tcW w:w="6278" w:type="dxa"/>
            <w:vAlign w:val="center"/>
          </w:tcPr>
          <w:p w14:paraId="0CF8E093">
            <w:pPr>
              <w:spacing w:line="260" w:lineRule="exact"/>
              <w:jc w:val="both"/>
              <w:rPr>
                <w:rFonts w:hint="eastAsia" w:ascii="宋体" w:hAnsi="宋体" w:eastAsia="宋体" w:cs="宋体"/>
                <w:sz w:val="18"/>
                <w:szCs w:val="18"/>
                <w:lang w:val="en-US" w:eastAsia="zh-CN"/>
              </w:rPr>
            </w:pPr>
            <w:r>
              <w:rPr>
                <w:rFonts w:hint="eastAsia" w:ascii="宋体" w:hAnsi="宋体"/>
                <w:sz w:val="18"/>
                <w:szCs w:val="18"/>
              </w:rPr>
              <w:t>大型17-28层共20栋，地上总建筑面积30.4万平方米，地下两层建筑面积18.8万平方米。</w:t>
            </w:r>
          </w:p>
        </w:tc>
      </w:tr>
      <w:tr w14:paraId="1A8AE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7C701B5F">
            <w:pPr>
              <w:jc w:val="center"/>
              <w:rPr>
                <w:rFonts w:hint="eastAsia" w:asciiTheme="minorEastAsia" w:hAnsiTheme="minorEastAsia" w:eastAsiaTheme="minorEastAsia" w:cstheme="minorEastAsia"/>
                <w:sz w:val="18"/>
                <w:szCs w:val="18"/>
                <w:lang w:eastAsia="zh-CN"/>
              </w:rPr>
            </w:pPr>
            <w:r>
              <w:rPr>
                <w:rFonts w:hint="eastAsia" w:ascii="宋体" w:hAnsi="宋体"/>
                <w:sz w:val="18"/>
                <w:szCs w:val="18"/>
              </w:rPr>
              <w:t>康长生</w:t>
            </w:r>
          </w:p>
        </w:tc>
        <w:tc>
          <w:tcPr>
            <w:tcW w:w="1586" w:type="dxa"/>
            <w:vAlign w:val="center"/>
          </w:tcPr>
          <w:p w14:paraId="70B0A7B7">
            <w:pPr>
              <w:jc w:val="center"/>
              <w:rPr>
                <w:rFonts w:hint="eastAsia" w:ascii="宋体" w:hAnsi="宋体" w:eastAsia="宋体" w:cs="宋体"/>
                <w:sz w:val="18"/>
                <w:szCs w:val="18"/>
                <w:lang w:val="en-US" w:eastAsia="zh-CN"/>
              </w:rPr>
            </w:pPr>
            <w:r>
              <w:rPr>
                <w:rFonts w:hint="eastAsia" w:ascii="宋体" w:hAnsi="宋体" w:cs="宋体"/>
                <w:sz w:val="18"/>
                <w:szCs w:val="18"/>
              </w:rPr>
              <w:t>2004年10月</w:t>
            </w:r>
          </w:p>
        </w:tc>
        <w:tc>
          <w:tcPr>
            <w:tcW w:w="4468" w:type="dxa"/>
            <w:vAlign w:val="center"/>
          </w:tcPr>
          <w:p w14:paraId="66DA2F9E">
            <w:pPr>
              <w:jc w:val="center"/>
              <w:rPr>
                <w:rFonts w:hint="eastAsia" w:ascii="宋体" w:hAnsi="宋体" w:eastAsia="宋体" w:cs="宋体"/>
                <w:sz w:val="18"/>
                <w:szCs w:val="18"/>
                <w:lang w:val="en-US" w:eastAsia="zh-CN"/>
              </w:rPr>
            </w:pPr>
            <w:r>
              <w:rPr>
                <w:rFonts w:hint="eastAsia" w:ascii="宋体" w:hAnsi="宋体" w:cs="宋体"/>
                <w:kern w:val="28"/>
                <w:sz w:val="18"/>
                <w:szCs w:val="18"/>
              </w:rPr>
              <w:t>珠江新城E6-1地铁商住楼岩土工程勘察</w:t>
            </w:r>
          </w:p>
        </w:tc>
        <w:tc>
          <w:tcPr>
            <w:tcW w:w="971" w:type="dxa"/>
            <w:vAlign w:val="center"/>
          </w:tcPr>
          <w:p w14:paraId="1C045F3D">
            <w:pPr>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lang w:bidi="zh-CN"/>
              </w:rPr>
              <w:t>大型</w:t>
            </w:r>
          </w:p>
        </w:tc>
        <w:tc>
          <w:tcPr>
            <w:tcW w:w="6278" w:type="dxa"/>
            <w:vAlign w:val="center"/>
          </w:tcPr>
          <w:p w14:paraId="23C40D70">
            <w:pPr>
              <w:jc w:val="both"/>
              <w:rPr>
                <w:rFonts w:hint="eastAsia" w:ascii="宋体" w:hAnsi="宋体" w:eastAsia="宋体" w:cs="宋体"/>
                <w:sz w:val="18"/>
                <w:szCs w:val="18"/>
                <w:lang w:val="en-US" w:eastAsia="zh-CN"/>
              </w:rPr>
            </w:pPr>
            <w:r>
              <w:rPr>
                <w:rFonts w:hint="eastAsia" w:ascii="宋体" w:hAnsi="宋体" w:cs="宋体"/>
                <w:kern w:val="28"/>
                <w:sz w:val="18"/>
                <w:szCs w:val="18"/>
              </w:rPr>
              <w:t>大型 地上30层 地下2层，钻探总进尺为1383.91m。</w:t>
            </w:r>
          </w:p>
        </w:tc>
      </w:tr>
      <w:tr w14:paraId="01E91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1482090">
            <w:pPr>
              <w:snapToGrid w:val="0"/>
              <w:jc w:val="center"/>
              <w:rPr>
                <w:rFonts w:hint="eastAsia" w:asciiTheme="minorEastAsia" w:hAnsiTheme="minorEastAsia" w:eastAsiaTheme="minorEastAsia" w:cstheme="minorEastAsia"/>
                <w:sz w:val="18"/>
                <w:szCs w:val="18"/>
                <w:lang w:eastAsia="zh-CN"/>
              </w:rPr>
            </w:pPr>
          </w:p>
        </w:tc>
        <w:tc>
          <w:tcPr>
            <w:tcW w:w="1586" w:type="dxa"/>
            <w:vAlign w:val="center"/>
          </w:tcPr>
          <w:p w14:paraId="21C8293E">
            <w:pPr>
              <w:jc w:val="center"/>
              <w:rPr>
                <w:rFonts w:hint="eastAsia" w:ascii="宋体" w:hAnsi="宋体" w:eastAsia="宋体" w:cs="宋体"/>
                <w:sz w:val="18"/>
                <w:szCs w:val="18"/>
                <w:lang w:val="en-US" w:eastAsia="zh-CN"/>
              </w:rPr>
            </w:pPr>
            <w:r>
              <w:rPr>
                <w:rFonts w:hint="eastAsia" w:ascii="宋体" w:hAnsi="宋体" w:cs="宋体"/>
                <w:sz w:val="18"/>
                <w:szCs w:val="18"/>
              </w:rPr>
              <w:t>2006年8月</w:t>
            </w:r>
          </w:p>
        </w:tc>
        <w:tc>
          <w:tcPr>
            <w:tcW w:w="4468" w:type="dxa"/>
            <w:vAlign w:val="center"/>
          </w:tcPr>
          <w:p w14:paraId="6F1E909D">
            <w:pPr>
              <w:jc w:val="center"/>
              <w:rPr>
                <w:rFonts w:hint="eastAsia" w:ascii="宋体" w:hAnsi="宋体" w:eastAsia="宋体" w:cs="宋体"/>
                <w:sz w:val="18"/>
                <w:szCs w:val="18"/>
                <w:lang w:val="en-US" w:eastAsia="zh-CN"/>
              </w:rPr>
            </w:pPr>
            <w:r>
              <w:rPr>
                <w:rFonts w:hint="eastAsia" w:ascii="宋体" w:hAnsi="宋体" w:cs="宋体"/>
                <w:kern w:val="28"/>
                <w:sz w:val="18"/>
                <w:szCs w:val="18"/>
              </w:rPr>
              <w:t>广州市珠江新城D5-1，D5-2地块商住楼岩土工程勘察</w:t>
            </w:r>
          </w:p>
        </w:tc>
        <w:tc>
          <w:tcPr>
            <w:tcW w:w="971" w:type="dxa"/>
            <w:vAlign w:val="center"/>
          </w:tcPr>
          <w:p w14:paraId="2BF3EF80">
            <w:pPr>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lang w:bidi="zh-CN"/>
              </w:rPr>
              <w:t>大型</w:t>
            </w:r>
          </w:p>
        </w:tc>
        <w:tc>
          <w:tcPr>
            <w:tcW w:w="6278" w:type="dxa"/>
            <w:vAlign w:val="center"/>
          </w:tcPr>
          <w:p w14:paraId="3EDC874F">
            <w:pPr>
              <w:jc w:val="both"/>
              <w:rPr>
                <w:rFonts w:hint="eastAsia" w:ascii="宋体" w:hAnsi="宋体" w:eastAsia="宋体" w:cs="宋体"/>
                <w:sz w:val="18"/>
                <w:szCs w:val="18"/>
                <w:lang w:val="en-US" w:eastAsia="zh-CN"/>
              </w:rPr>
            </w:pPr>
            <w:r>
              <w:rPr>
                <w:rFonts w:hint="eastAsia" w:ascii="宋体" w:hAnsi="宋体" w:cs="宋体"/>
                <w:kern w:val="28"/>
                <w:sz w:val="18"/>
                <w:szCs w:val="18"/>
              </w:rPr>
              <w:t>大型  地上30层 地下3层，钻探总进尺为854.90m。</w:t>
            </w:r>
          </w:p>
        </w:tc>
      </w:tr>
      <w:tr w14:paraId="39155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EE96E0E">
            <w:pPr>
              <w:snapToGrid w:val="0"/>
              <w:jc w:val="center"/>
              <w:rPr>
                <w:rFonts w:hint="eastAsia" w:asciiTheme="minorEastAsia" w:hAnsiTheme="minorEastAsia" w:eastAsiaTheme="minorEastAsia" w:cstheme="minorEastAsia"/>
                <w:sz w:val="18"/>
                <w:szCs w:val="18"/>
                <w:lang w:eastAsia="zh-CN"/>
              </w:rPr>
            </w:pPr>
          </w:p>
        </w:tc>
        <w:tc>
          <w:tcPr>
            <w:tcW w:w="1586" w:type="dxa"/>
            <w:vAlign w:val="center"/>
          </w:tcPr>
          <w:p w14:paraId="307FD103">
            <w:pPr>
              <w:jc w:val="center"/>
              <w:rPr>
                <w:rFonts w:hint="eastAsia" w:ascii="宋体" w:hAnsi="宋体" w:eastAsia="宋体" w:cs="宋体"/>
                <w:sz w:val="18"/>
                <w:szCs w:val="18"/>
              </w:rPr>
            </w:pPr>
            <w:r>
              <w:rPr>
                <w:rFonts w:hint="eastAsia" w:ascii="宋体" w:hAnsi="宋体" w:cs="宋体"/>
                <w:sz w:val="18"/>
                <w:szCs w:val="18"/>
              </w:rPr>
              <w:t>2007年6月</w:t>
            </w:r>
          </w:p>
        </w:tc>
        <w:tc>
          <w:tcPr>
            <w:tcW w:w="4468" w:type="dxa"/>
            <w:vAlign w:val="center"/>
          </w:tcPr>
          <w:p w14:paraId="1D831369">
            <w:pPr>
              <w:jc w:val="center"/>
              <w:rPr>
                <w:rFonts w:hint="eastAsia" w:ascii="宋体" w:hAnsi="宋体" w:eastAsia="宋体" w:cs="宋体"/>
                <w:sz w:val="18"/>
                <w:szCs w:val="18"/>
              </w:rPr>
            </w:pPr>
            <w:r>
              <w:rPr>
                <w:rFonts w:hint="eastAsia" w:ascii="宋体" w:hAnsi="宋体" w:cs="宋体"/>
                <w:kern w:val="28"/>
                <w:sz w:val="18"/>
                <w:szCs w:val="18"/>
              </w:rPr>
              <w:t>珠江新城F2-2之一地块综合楼岩土工程勘察</w:t>
            </w:r>
          </w:p>
        </w:tc>
        <w:tc>
          <w:tcPr>
            <w:tcW w:w="971" w:type="dxa"/>
            <w:vAlign w:val="center"/>
          </w:tcPr>
          <w:p w14:paraId="2FB0F866">
            <w:pPr>
              <w:spacing w:line="240" w:lineRule="exact"/>
              <w:jc w:val="center"/>
              <w:rPr>
                <w:rFonts w:hint="eastAsia" w:ascii="宋体" w:hAnsi="宋体" w:eastAsia="宋体" w:cs="宋体"/>
                <w:sz w:val="18"/>
                <w:szCs w:val="18"/>
              </w:rPr>
            </w:pPr>
            <w:r>
              <w:rPr>
                <w:rFonts w:hint="eastAsia" w:ascii="宋体" w:hAnsi="宋体" w:cs="宋体"/>
                <w:sz w:val="18"/>
                <w:szCs w:val="18"/>
                <w:lang w:bidi="zh-CN"/>
              </w:rPr>
              <w:t>大型</w:t>
            </w:r>
          </w:p>
        </w:tc>
        <w:tc>
          <w:tcPr>
            <w:tcW w:w="6278" w:type="dxa"/>
            <w:vAlign w:val="center"/>
          </w:tcPr>
          <w:p w14:paraId="3744075B">
            <w:pPr>
              <w:jc w:val="both"/>
              <w:rPr>
                <w:rFonts w:hint="eastAsia" w:ascii="宋体" w:hAnsi="宋体" w:eastAsia="宋体" w:cs="宋体"/>
                <w:sz w:val="18"/>
                <w:szCs w:val="18"/>
              </w:rPr>
            </w:pPr>
            <w:r>
              <w:rPr>
                <w:rFonts w:hint="eastAsia" w:ascii="宋体" w:hAnsi="宋体" w:cs="宋体"/>
                <w:kern w:val="28"/>
                <w:sz w:val="18"/>
                <w:szCs w:val="18"/>
              </w:rPr>
              <w:t>大型 地上46层，地下3层。</w:t>
            </w:r>
          </w:p>
        </w:tc>
      </w:tr>
      <w:tr w14:paraId="13C7A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CC947FE">
            <w:pPr>
              <w:snapToGrid w:val="0"/>
              <w:jc w:val="center"/>
              <w:rPr>
                <w:rFonts w:hint="eastAsia" w:asciiTheme="minorEastAsia" w:hAnsiTheme="minorEastAsia" w:eastAsiaTheme="minorEastAsia" w:cstheme="minorEastAsia"/>
                <w:sz w:val="18"/>
                <w:szCs w:val="18"/>
                <w:lang w:eastAsia="zh-CN"/>
              </w:rPr>
            </w:pPr>
          </w:p>
        </w:tc>
        <w:tc>
          <w:tcPr>
            <w:tcW w:w="1586" w:type="dxa"/>
            <w:vAlign w:val="center"/>
          </w:tcPr>
          <w:p w14:paraId="333F2E9C">
            <w:pPr>
              <w:jc w:val="center"/>
              <w:rPr>
                <w:rFonts w:hint="eastAsia" w:ascii="宋体" w:hAnsi="宋体" w:eastAsia="宋体" w:cs="宋体"/>
                <w:sz w:val="18"/>
                <w:szCs w:val="18"/>
              </w:rPr>
            </w:pPr>
            <w:r>
              <w:rPr>
                <w:rFonts w:hint="eastAsia" w:ascii="宋体" w:hAnsi="宋体" w:cs="宋体"/>
                <w:sz w:val="18"/>
                <w:szCs w:val="18"/>
              </w:rPr>
              <w:t>2008年10月</w:t>
            </w:r>
          </w:p>
        </w:tc>
        <w:tc>
          <w:tcPr>
            <w:tcW w:w="4468" w:type="dxa"/>
            <w:vAlign w:val="center"/>
          </w:tcPr>
          <w:p w14:paraId="37271676">
            <w:pPr>
              <w:jc w:val="center"/>
              <w:rPr>
                <w:rFonts w:hint="eastAsia" w:ascii="宋体" w:hAnsi="宋体" w:eastAsia="宋体" w:cs="宋体"/>
                <w:sz w:val="18"/>
                <w:szCs w:val="18"/>
              </w:rPr>
            </w:pPr>
            <w:r>
              <w:rPr>
                <w:rFonts w:hint="eastAsia" w:ascii="宋体" w:hAnsi="宋体" w:cs="宋体"/>
                <w:kern w:val="28"/>
                <w:sz w:val="18"/>
                <w:szCs w:val="18"/>
              </w:rPr>
              <w:t>珠江新城K1地块商住楼岩土工程勘察</w:t>
            </w:r>
          </w:p>
        </w:tc>
        <w:tc>
          <w:tcPr>
            <w:tcW w:w="971" w:type="dxa"/>
            <w:vAlign w:val="center"/>
          </w:tcPr>
          <w:p w14:paraId="04CDE0F9">
            <w:pPr>
              <w:spacing w:line="240" w:lineRule="exact"/>
              <w:jc w:val="center"/>
              <w:rPr>
                <w:rFonts w:hint="eastAsia" w:ascii="宋体" w:hAnsi="宋体" w:eastAsia="宋体" w:cs="宋体"/>
                <w:sz w:val="18"/>
                <w:szCs w:val="18"/>
              </w:rPr>
            </w:pPr>
            <w:r>
              <w:rPr>
                <w:rFonts w:hint="eastAsia" w:ascii="宋体" w:hAnsi="宋体" w:cs="宋体"/>
                <w:sz w:val="18"/>
                <w:szCs w:val="18"/>
                <w:lang w:bidi="zh-CN"/>
              </w:rPr>
              <w:t>大型</w:t>
            </w:r>
          </w:p>
        </w:tc>
        <w:tc>
          <w:tcPr>
            <w:tcW w:w="6278" w:type="dxa"/>
            <w:vAlign w:val="center"/>
          </w:tcPr>
          <w:p w14:paraId="5CCF271A">
            <w:pPr>
              <w:jc w:val="both"/>
              <w:rPr>
                <w:rFonts w:hint="eastAsia" w:ascii="宋体" w:hAnsi="宋体" w:eastAsia="宋体" w:cs="宋体"/>
                <w:sz w:val="18"/>
                <w:szCs w:val="18"/>
              </w:rPr>
            </w:pPr>
            <w:r>
              <w:rPr>
                <w:rFonts w:hint="eastAsia" w:ascii="宋体" w:hAnsi="宋体" w:cs="宋体"/>
                <w:kern w:val="28"/>
                <w:sz w:val="18"/>
                <w:szCs w:val="18"/>
              </w:rPr>
              <w:t>大型 地上33层，地下3层，钻探总进尺为2110.50m。</w:t>
            </w:r>
          </w:p>
        </w:tc>
      </w:tr>
      <w:tr w14:paraId="2BBA8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5A7C76A">
            <w:pPr>
              <w:snapToGrid w:val="0"/>
              <w:jc w:val="center"/>
              <w:rPr>
                <w:rFonts w:hint="eastAsia" w:asciiTheme="minorEastAsia" w:hAnsiTheme="minorEastAsia" w:eastAsiaTheme="minorEastAsia" w:cstheme="minorEastAsia"/>
                <w:sz w:val="18"/>
                <w:szCs w:val="18"/>
                <w:lang w:eastAsia="zh-CN"/>
              </w:rPr>
            </w:pPr>
          </w:p>
        </w:tc>
        <w:tc>
          <w:tcPr>
            <w:tcW w:w="1586" w:type="dxa"/>
            <w:vAlign w:val="center"/>
          </w:tcPr>
          <w:p w14:paraId="1BB5AFF9">
            <w:pPr>
              <w:jc w:val="center"/>
              <w:rPr>
                <w:rFonts w:hint="eastAsia" w:ascii="宋体" w:hAnsi="宋体" w:eastAsia="宋体" w:cs="宋体"/>
                <w:sz w:val="18"/>
                <w:szCs w:val="18"/>
              </w:rPr>
            </w:pPr>
            <w:r>
              <w:rPr>
                <w:rFonts w:hint="eastAsia" w:ascii="宋体" w:hAnsi="宋体" w:cs="宋体"/>
                <w:sz w:val="18"/>
                <w:szCs w:val="18"/>
              </w:rPr>
              <w:t>2009年4月</w:t>
            </w:r>
          </w:p>
        </w:tc>
        <w:tc>
          <w:tcPr>
            <w:tcW w:w="4468" w:type="dxa"/>
            <w:vAlign w:val="center"/>
          </w:tcPr>
          <w:p w14:paraId="65413AB9">
            <w:pPr>
              <w:jc w:val="center"/>
              <w:rPr>
                <w:rFonts w:hint="eastAsia" w:ascii="宋体" w:hAnsi="宋体" w:eastAsia="宋体" w:cs="宋体"/>
                <w:sz w:val="18"/>
                <w:szCs w:val="18"/>
              </w:rPr>
            </w:pPr>
            <w:r>
              <w:rPr>
                <w:rFonts w:hint="eastAsia" w:ascii="宋体" w:hAnsi="宋体" w:cs="宋体"/>
                <w:kern w:val="28"/>
                <w:sz w:val="18"/>
                <w:szCs w:val="18"/>
              </w:rPr>
              <w:t>汕头宕石大桥</w:t>
            </w:r>
          </w:p>
        </w:tc>
        <w:tc>
          <w:tcPr>
            <w:tcW w:w="971" w:type="dxa"/>
            <w:vAlign w:val="center"/>
          </w:tcPr>
          <w:p w14:paraId="6EC5B5A8">
            <w:pPr>
              <w:spacing w:line="240" w:lineRule="exact"/>
              <w:jc w:val="center"/>
              <w:rPr>
                <w:rFonts w:hint="eastAsia" w:ascii="宋体" w:hAnsi="宋体" w:eastAsia="宋体" w:cs="宋体"/>
                <w:sz w:val="18"/>
                <w:szCs w:val="18"/>
                <w:lang w:bidi="zh-CN"/>
              </w:rPr>
            </w:pPr>
            <w:r>
              <w:rPr>
                <w:rFonts w:hint="eastAsia" w:ascii="宋体" w:hAnsi="宋体" w:cs="宋体"/>
                <w:sz w:val="18"/>
                <w:szCs w:val="18"/>
                <w:lang w:bidi="zh-CN"/>
              </w:rPr>
              <w:t>大型</w:t>
            </w:r>
          </w:p>
        </w:tc>
        <w:tc>
          <w:tcPr>
            <w:tcW w:w="6278" w:type="dxa"/>
            <w:vAlign w:val="center"/>
          </w:tcPr>
          <w:p w14:paraId="42CF4A72">
            <w:pPr>
              <w:jc w:val="both"/>
              <w:rPr>
                <w:rFonts w:hint="eastAsia" w:ascii="宋体" w:hAnsi="宋体" w:eastAsia="宋体" w:cs="宋体"/>
                <w:sz w:val="18"/>
                <w:szCs w:val="18"/>
              </w:rPr>
            </w:pPr>
            <w:r>
              <w:rPr>
                <w:rFonts w:hint="eastAsia" w:ascii="宋体" w:hAnsi="宋体" w:cs="宋体"/>
                <w:kern w:val="28"/>
                <w:sz w:val="18"/>
                <w:szCs w:val="18"/>
              </w:rPr>
              <w:t>大型 大桥全长3500米 桥宽30米双向6车道。</w:t>
            </w:r>
          </w:p>
        </w:tc>
      </w:tr>
      <w:tr w14:paraId="04BA1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AFB5963">
            <w:pPr>
              <w:snapToGrid w:val="0"/>
              <w:jc w:val="center"/>
              <w:rPr>
                <w:rFonts w:hint="eastAsia" w:asciiTheme="minorEastAsia" w:hAnsiTheme="minorEastAsia" w:eastAsiaTheme="minorEastAsia" w:cstheme="minorEastAsia"/>
                <w:sz w:val="18"/>
                <w:szCs w:val="18"/>
                <w:lang w:eastAsia="zh-CN"/>
              </w:rPr>
            </w:pPr>
          </w:p>
        </w:tc>
        <w:tc>
          <w:tcPr>
            <w:tcW w:w="1586" w:type="dxa"/>
            <w:vAlign w:val="center"/>
          </w:tcPr>
          <w:p w14:paraId="2560CF5E">
            <w:pPr>
              <w:spacing w:line="240" w:lineRule="exact"/>
              <w:jc w:val="center"/>
              <w:rPr>
                <w:rFonts w:hint="eastAsia" w:ascii="宋体" w:hAnsi="宋体" w:cs="宋体"/>
                <w:sz w:val="18"/>
                <w:szCs w:val="18"/>
              </w:rPr>
            </w:pPr>
          </w:p>
          <w:p w14:paraId="2C50C299">
            <w:pPr>
              <w:spacing w:line="240" w:lineRule="exact"/>
              <w:jc w:val="center"/>
              <w:rPr>
                <w:rFonts w:hint="eastAsia" w:ascii="宋体" w:hAnsi="宋体" w:cs="宋体"/>
                <w:sz w:val="18"/>
                <w:szCs w:val="18"/>
              </w:rPr>
            </w:pPr>
            <w:r>
              <w:rPr>
                <w:rFonts w:hint="eastAsia" w:ascii="宋体" w:hAnsi="宋体" w:cs="宋体"/>
                <w:sz w:val="18"/>
                <w:szCs w:val="18"/>
              </w:rPr>
              <w:t>2011年12月</w:t>
            </w:r>
          </w:p>
          <w:p w14:paraId="513D7620">
            <w:pPr>
              <w:spacing w:line="240" w:lineRule="exact"/>
              <w:jc w:val="center"/>
              <w:rPr>
                <w:rFonts w:hint="eastAsia" w:ascii="宋体" w:hAnsi="宋体" w:eastAsia="宋体" w:cs="宋体"/>
                <w:sz w:val="18"/>
                <w:szCs w:val="18"/>
                <w:lang w:val="en-US" w:eastAsia="zh-CN"/>
              </w:rPr>
            </w:pPr>
          </w:p>
        </w:tc>
        <w:tc>
          <w:tcPr>
            <w:tcW w:w="4468" w:type="dxa"/>
            <w:vAlign w:val="center"/>
          </w:tcPr>
          <w:p w14:paraId="5818A95D">
            <w:pPr>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rPr>
              <w:t>广州市棠下临江大厦及复建房详细勘察</w:t>
            </w:r>
          </w:p>
        </w:tc>
        <w:tc>
          <w:tcPr>
            <w:tcW w:w="971" w:type="dxa"/>
            <w:vAlign w:val="center"/>
          </w:tcPr>
          <w:p w14:paraId="3CE03764">
            <w:pPr>
              <w:spacing w:line="240" w:lineRule="exact"/>
              <w:ind w:firstLine="270" w:firstLineChars="150"/>
              <w:jc w:val="center"/>
              <w:rPr>
                <w:rFonts w:hint="eastAsia" w:ascii="宋体" w:hAnsi="宋体" w:eastAsia="宋体" w:cs="宋体"/>
                <w:sz w:val="18"/>
                <w:szCs w:val="18"/>
                <w:lang w:val="en-US" w:eastAsia="zh-CN" w:bidi="zh-CN"/>
              </w:rPr>
            </w:pPr>
            <w:r>
              <w:rPr>
                <w:rFonts w:hint="eastAsia" w:ascii="宋体" w:hAnsi="宋体" w:cs="宋体"/>
                <w:sz w:val="18"/>
                <w:szCs w:val="18"/>
                <w:lang w:bidi="zh-CN"/>
              </w:rPr>
              <w:t>大型</w:t>
            </w:r>
          </w:p>
        </w:tc>
        <w:tc>
          <w:tcPr>
            <w:tcW w:w="6278" w:type="dxa"/>
            <w:vAlign w:val="center"/>
          </w:tcPr>
          <w:p w14:paraId="4C6A6026">
            <w:pPr>
              <w:spacing w:line="260" w:lineRule="exact"/>
              <w:jc w:val="both"/>
              <w:rPr>
                <w:rFonts w:hint="eastAsia" w:ascii="宋体" w:hAnsi="宋体" w:eastAsia="宋体" w:cs="宋体"/>
                <w:sz w:val="18"/>
                <w:szCs w:val="18"/>
                <w:lang w:val="en-US" w:eastAsia="zh-CN"/>
              </w:rPr>
            </w:pPr>
            <w:r>
              <w:rPr>
                <w:rFonts w:hint="eastAsia" w:ascii="宋体" w:hAnsi="宋体" w:cs="宋体"/>
                <w:sz w:val="18"/>
                <w:szCs w:val="18"/>
              </w:rPr>
              <w:t>复建房拟建22层住宅楼及3层商业裙楼，设2层地下室；临江大厦拟建20层酒店及3层酒店裙楼，设2层地下室。本工程的地基基础设计等级为甲级，柱最大轴力约为17000kN。本项目勘察共布置48个钻孔，其中19个技术孔，29个鉴别孔，钻探总进尺为1388.20m。标准贯入试验191次，取土样47组，岩石样32组，地下水质分析2件。</w:t>
            </w:r>
          </w:p>
        </w:tc>
      </w:tr>
      <w:tr w14:paraId="2BD51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47B94425">
            <w:pPr>
              <w:widowControl/>
              <w:jc w:val="center"/>
              <w:rPr>
                <w:rFonts w:hint="eastAsia" w:asciiTheme="minorEastAsia" w:hAnsiTheme="minorEastAsia" w:eastAsiaTheme="minorEastAsia" w:cstheme="minorEastAsia"/>
                <w:sz w:val="18"/>
                <w:szCs w:val="18"/>
                <w:lang w:eastAsia="zh-CN"/>
              </w:rPr>
            </w:pPr>
            <w:r>
              <w:rPr>
                <w:rFonts w:hint="eastAsia" w:ascii="宋体" w:hAnsi="宋体"/>
                <w:sz w:val="18"/>
                <w:szCs w:val="18"/>
              </w:rPr>
              <w:t>刘就萍</w:t>
            </w:r>
          </w:p>
        </w:tc>
        <w:tc>
          <w:tcPr>
            <w:tcW w:w="1586" w:type="dxa"/>
            <w:vAlign w:val="center"/>
          </w:tcPr>
          <w:p w14:paraId="50416875">
            <w:pPr>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rPr>
              <w:t>1997年05月</w:t>
            </w:r>
          </w:p>
        </w:tc>
        <w:tc>
          <w:tcPr>
            <w:tcW w:w="4468" w:type="dxa"/>
            <w:vAlign w:val="center"/>
          </w:tcPr>
          <w:p w14:paraId="28705312">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潮汕大厦</w:t>
            </w:r>
          </w:p>
        </w:tc>
        <w:tc>
          <w:tcPr>
            <w:tcW w:w="971" w:type="dxa"/>
            <w:vAlign w:val="center"/>
          </w:tcPr>
          <w:p w14:paraId="7B41D4C4">
            <w:pPr>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lang w:bidi="zh-CN"/>
              </w:rPr>
              <w:t>大型</w:t>
            </w:r>
          </w:p>
        </w:tc>
        <w:tc>
          <w:tcPr>
            <w:tcW w:w="6278" w:type="dxa"/>
            <w:vAlign w:val="center"/>
          </w:tcPr>
          <w:p w14:paraId="562BF241">
            <w:pPr>
              <w:widowControl/>
              <w:jc w:val="both"/>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46层150m，8万平方米</w:t>
            </w:r>
          </w:p>
        </w:tc>
      </w:tr>
      <w:tr w14:paraId="595C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43787FE">
            <w:pPr>
              <w:snapToGrid w:val="0"/>
              <w:jc w:val="center"/>
              <w:rPr>
                <w:rFonts w:hint="eastAsia" w:asciiTheme="minorEastAsia" w:hAnsiTheme="minorEastAsia" w:eastAsiaTheme="minorEastAsia" w:cstheme="minorEastAsia"/>
                <w:sz w:val="18"/>
                <w:szCs w:val="18"/>
                <w:lang w:eastAsia="zh-CN"/>
              </w:rPr>
            </w:pPr>
          </w:p>
        </w:tc>
        <w:tc>
          <w:tcPr>
            <w:tcW w:w="1586" w:type="dxa"/>
            <w:vAlign w:val="center"/>
          </w:tcPr>
          <w:p w14:paraId="2A9810E6">
            <w:pPr>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rPr>
              <w:t>1995年02月</w:t>
            </w:r>
          </w:p>
        </w:tc>
        <w:tc>
          <w:tcPr>
            <w:tcW w:w="4468" w:type="dxa"/>
            <w:vAlign w:val="center"/>
          </w:tcPr>
          <w:p w14:paraId="7F66193C">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海珠巨人高科技大厦</w:t>
            </w:r>
          </w:p>
        </w:tc>
        <w:tc>
          <w:tcPr>
            <w:tcW w:w="971" w:type="dxa"/>
            <w:vAlign w:val="center"/>
          </w:tcPr>
          <w:p w14:paraId="0B253A0B">
            <w:pPr>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lang w:bidi="zh-CN"/>
              </w:rPr>
              <w:t>大型</w:t>
            </w:r>
          </w:p>
        </w:tc>
        <w:tc>
          <w:tcPr>
            <w:tcW w:w="6278" w:type="dxa"/>
            <w:vAlign w:val="center"/>
          </w:tcPr>
          <w:p w14:paraId="55261984">
            <w:pPr>
              <w:widowControl/>
              <w:jc w:val="both"/>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69层220m，20万平方米</w:t>
            </w:r>
          </w:p>
        </w:tc>
      </w:tr>
      <w:tr w14:paraId="565BF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E300C35">
            <w:pPr>
              <w:snapToGrid w:val="0"/>
              <w:jc w:val="center"/>
              <w:rPr>
                <w:rFonts w:hint="eastAsia" w:asciiTheme="minorEastAsia" w:hAnsiTheme="minorEastAsia" w:eastAsiaTheme="minorEastAsia" w:cstheme="minorEastAsia"/>
                <w:sz w:val="18"/>
                <w:szCs w:val="18"/>
                <w:lang w:eastAsia="zh-CN"/>
              </w:rPr>
            </w:pPr>
          </w:p>
        </w:tc>
        <w:tc>
          <w:tcPr>
            <w:tcW w:w="1586" w:type="dxa"/>
            <w:vAlign w:val="center"/>
          </w:tcPr>
          <w:p w14:paraId="3B1CD1FE">
            <w:pPr>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rPr>
              <w:t>2003年06月</w:t>
            </w:r>
          </w:p>
        </w:tc>
        <w:tc>
          <w:tcPr>
            <w:tcW w:w="4468" w:type="dxa"/>
            <w:vAlign w:val="center"/>
          </w:tcPr>
          <w:p w14:paraId="334E06BD">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天河商住12-1A综合楼</w:t>
            </w:r>
          </w:p>
        </w:tc>
        <w:tc>
          <w:tcPr>
            <w:tcW w:w="971" w:type="dxa"/>
            <w:vAlign w:val="center"/>
          </w:tcPr>
          <w:p w14:paraId="23EFEC96">
            <w:pPr>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lang w:bidi="zh-CN"/>
              </w:rPr>
              <w:t>大型</w:t>
            </w:r>
          </w:p>
        </w:tc>
        <w:tc>
          <w:tcPr>
            <w:tcW w:w="6278" w:type="dxa"/>
            <w:vAlign w:val="center"/>
          </w:tcPr>
          <w:p w14:paraId="56DFDDC1">
            <w:pPr>
              <w:widowControl/>
              <w:jc w:val="both"/>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41层140m，8万平方米</w:t>
            </w:r>
          </w:p>
        </w:tc>
      </w:tr>
      <w:tr w14:paraId="7EDFD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0C11579">
            <w:pPr>
              <w:snapToGrid w:val="0"/>
              <w:jc w:val="center"/>
              <w:rPr>
                <w:rFonts w:hint="eastAsia" w:asciiTheme="minorEastAsia" w:hAnsiTheme="minorEastAsia" w:eastAsiaTheme="minorEastAsia" w:cstheme="minorEastAsia"/>
                <w:sz w:val="18"/>
                <w:szCs w:val="18"/>
                <w:lang w:eastAsia="zh-CN"/>
              </w:rPr>
            </w:pPr>
          </w:p>
        </w:tc>
        <w:tc>
          <w:tcPr>
            <w:tcW w:w="1586" w:type="dxa"/>
            <w:vAlign w:val="center"/>
          </w:tcPr>
          <w:p w14:paraId="5129D2D9">
            <w:pPr>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rPr>
              <w:t>2005年07月</w:t>
            </w:r>
          </w:p>
        </w:tc>
        <w:tc>
          <w:tcPr>
            <w:tcW w:w="4468" w:type="dxa"/>
            <w:vAlign w:val="center"/>
          </w:tcPr>
          <w:p w14:paraId="6D9E172D">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江南西公共人防工程及地面管线迁移修复</w:t>
            </w:r>
          </w:p>
        </w:tc>
        <w:tc>
          <w:tcPr>
            <w:tcW w:w="971" w:type="dxa"/>
            <w:vAlign w:val="center"/>
          </w:tcPr>
          <w:p w14:paraId="41F08DE2">
            <w:pPr>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lang w:bidi="zh-CN"/>
              </w:rPr>
              <w:t>大型</w:t>
            </w:r>
          </w:p>
        </w:tc>
        <w:tc>
          <w:tcPr>
            <w:tcW w:w="6278" w:type="dxa"/>
            <w:vAlign w:val="center"/>
          </w:tcPr>
          <w:p w14:paraId="5DDF6F3A">
            <w:pPr>
              <w:widowControl/>
              <w:jc w:val="both"/>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地下二层，515m长，1.9万平方米。雨水管D1000修复5000X2200渠箱，污水管D600</w:t>
            </w:r>
          </w:p>
        </w:tc>
      </w:tr>
      <w:tr w14:paraId="65F38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BD00373">
            <w:pPr>
              <w:snapToGrid w:val="0"/>
              <w:jc w:val="center"/>
              <w:rPr>
                <w:rFonts w:hint="eastAsia" w:asciiTheme="minorEastAsia" w:hAnsiTheme="minorEastAsia" w:eastAsiaTheme="minorEastAsia" w:cstheme="minorEastAsia"/>
                <w:sz w:val="18"/>
                <w:szCs w:val="18"/>
                <w:lang w:eastAsia="zh-CN"/>
              </w:rPr>
            </w:pPr>
          </w:p>
        </w:tc>
        <w:tc>
          <w:tcPr>
            <w:tcW w:w="1586" w:type="dxa"/>
            <w:vAlign w:val="center"/>
          </w:tcPr>
          <w:p w14:paraId="708A3CB7">
            <w:pPr>
              <w:widowControl/>
              <w:wordWrap/>
              <w:jc w:val="center"/>
              <w:rPr>
                <w:rFonts w:hint="eastAsia" w:ascii="宋体" w:hAnsi="宋体" w:eastAsia="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008</w:t>
            </w:r>
            <w:r>
              <w:rPr>
                <w:rFonts w:hint="eastAsia" w:ascii="宋体" w:hAnsi="宋体" w:cs="宋体"/>
                <w:color w:val="000000"/>
                <w:kern w:val="0"/>
                <w:sz w:val="18"/>
                <w:szCs w:val="18"/>
              </w:rPr>
              <w:t>年1</w:t>
            </w:r>
            <w:r>
              <w:rPr>
                <w:rFonts w:ascii="宋体" w:hAnsi="宋体" w:cs="宋体"/>
                <w:color w:val="000000"/>
                <w:kern w:val="0"/>
                <w:sz w:val="18"/>
                <w:szCs w:val="18"/>
              </w:rPr>
              <w:t>2</w:t>
            </w:r>
            <w:r>
              <w:rPr>
                <w:rFonts w:hint="eastAsia" w:ascii="宋体" w:hAnsi="宋体" w:cs="宋体"/>
                <w:color w:val="000000"/>
                <w:kern w:val="0"/>
                <w:sz w:val="18"/>
                <w:szCs w:val="18"/>
              </w:rPr>
              <w:t>月</w:t>
            </w:r>
          </w:p>
        </w:tc>
        <w:tc>
          <w:tcPr>
            <w:tcW w:w="4468" w:type="dxa"/>
            <w:vAlign w:val="center"/>
          </w:tcPr>
          <w:p w14:paraId="7EBC9A66">
            <w:pPr>
              <w:spacing w:line="240" w:lineRule="exact"/>
              <w:jc w:val="center"/>
              <w:rPr>
                <w:rFonts w:hint="eastAsia" w:ascii="宋体" w:hAnsi="宋体" w:eastAsia="宋体" w:cs="宋体"/>
                <w:sz w:val="18"/>
                <w:szCs w:val="18"/>
              </w:rPr>
            </w:pPr>
            <w:r>
              <w:rPr>
                <w:rFonts w:hint="eastAsia" w:ascii="宋体" w:hAnsi="宋体" w:cs="宋体"/>
                <w:color w:val="000000"/>
                <w:kern w:val="0"/>
                <w:sz w:val="18"/>
                <w:szCs w:val="18"/>
              </w:rPr>
              <w:t>惠州市江北水厂</w:t>
            </w:r>
          </w:p>
        </w:tc>
        <w:tc>
          <w:tcPr>
            <w:tcW w:w="971" w:type="dxa"/>
            <w:vAlign w:val="center"/>
          </w:tcPr>
          <w:p w14:paraId="61181DD5">
            <w:pPr>
              <w:spacing w:line="240" w:lineRule="exact"/>
              <w:jc w:val="center"/>
              <w:rPr>
                <w:rFonts w:hint="eastAsia" w:ascii="宋体" w:hAnsi="宋体" w:eastAsia="宋体" w:cs="宋体"/>
                <w:sz w:val="18"/>
                <w:szCs w:val="18"/>
              </w:rPr>
            </w:pPr>
            <w:r>
              <w:rPr>
                <w:rFonts w:hint="eastAsia" w:ascii="宋体" w:hAnsi="宋体" w:cs="宋体"/>
                <w:sz w:val="18"/>
                <w:szCs w:val="18"/>
                <w:lang w:bidi="zh-CN"/>
              </w:rPr>
              <w:t>大型</w:t>
            </w:r>
          </w:p>
        </w:tc>
        <w:tc>
          <w:tcPr>
            <w:tcW w:w="6278" w:type="dxa"/>
            <w:vAlign w:val="center"/>
          </w:tcPr>
          <w:p w14:paraId="6F4616C0">
            <w:pPr>
              <w:spacing w:line="240" w:lineRule="exact"/>
              <w:jc w:val="both"/>
              <w:rPr>
                <w:rFonts w:hint="eastAsia" w:ascii="宋体" w:hAnsi="宋体" w:eastAsia="宋体" w:cs="宋体"/>
                <w:sz w:val="18"/>
                <w:szCs w:val="18"/>
              </w:rPr>
            </w:pPr>
            <w:r>
              <w:rPr>
                <w:rFonts w:hint="eastAsia" w:ascii="宋体" w:hAnsi="宋体" w:cs="宋体"/>
                <w:color w:val="000000"/>
                <w:kern w:val="0"/>
                <w:sz w:val="18"/>
                <w:szCs w:val="18"/>
              </w:rPr>
              <w:t>市政，日处理净水能力为60万m3/d</w:t>
            </w:r>
          </w:p>
        </w:tc>
      </w:tr>
      <w:tr w14:paraId="3AF56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E96D703">
            <w:pPr>
              <w:snapToGrid w:val="0"/>
              <w:jc w:val="center"/>
              <w:rPr>
                <w:rFonts w:hint="eastAsia" w:asciiTheme="minorEastAsia" w:hAnsiTheme="minorEastAsia" w:eastAsiaTheme="minorEastAsia" w:cstheme="minorEastAsia"/>
                <w:sz w:val="18"/>
                <w:szCs w:val="18"/>
                <w:lang w:eastAsia="zh-CN"/>
              </w:rPr>
            </w:pPr>
          </w:p>
        </w:tc>
        <w:tc>
          <w:tcPr>
            <w:tcW w:w="1586" w:type="dxa"/>
            <w:vAlign w:val="center"/>
          </w:tcPr>
          <w:p w14:paraId="6E618B85">
            <w:pPr>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rPr>
              <w:t>2007年03月</w:t>
            </w:r>
          </w:p>
        </w:tc>
        <w:tc>
          <w:tcPr>
            <w:tcW w:w="4468" w:type="dxa"/>
            <w:vAlign w:val="center"/>
          </w:tcPr>
          <w:p w14:paraId="2D4C06EA">
            <w:pPr>
              <w:spacing w:line="240" w:lineRule="exact"/>
              <w:jc w:val="center"/>
              <w:rPr>
                <w:rFonts w:ascii="宋体" w:hAnsi="宋体" w:cs="宋体"/>
                <w:sz w:val="18"/>
                <w:szCs w:val="18"/>
              </w:rPr>
            </w:pPr>
            <w:r>
              <w:rPr>
                <w:rFonts w:hint="eastAsia" w:ascii="宋体" w:hAnsi="宋体" w:cs="宋体"/>
                <w:sz w:val="18"/>
                <w:szCs w:val="18"/>
              </w:rPr>
              <w:t>广州珠江新城核心区市政交通</w:t>
            </w:r>
          </w:p>
          <w:p w14:paraId="1889AA1B">
            <w:pPr>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rPr>
              <w:t>项目</w:t>
            </w:r>
          </w:p>
        </w:tc>
        <w:tc>
          <w:tcPr>
            <w:tcW w:w="971" w:type="dxa"/>
            <w:vAlign w:val="center"/>
          </w:tcPr>
          <w:p w14:paraId="60539ED0">
            <w:pPr>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rPr>
              <w:t>大型</w:t>
            </w:r>
          </w:p>
        </w:tc>
        <w:tc>
          <w:tcPr>
            <w:tcW w:w="6278" w:type="dxa"/>
            <w:vAlign w:val="center"/>
          </w:tcPr>
          <w:p w14:paraId="7AFE2E9C">
            <w:pPr>
              <w:spacing w:line="240" w:lineRule="exact"/>
              <w:jc w:val="both"/>
              <w:rPr>
                <w:rFonts w:hint="eastAsia" w:ascii="宋体" w:hAnsi="宋体" w:eastAsia="宋体" w:cs="宋体"/>
                <w:sz w:val="18"/>
                <w:szCs w:val="18"/>
                <w:lang w:val="en-US" w:eastAsia="zh-CN"/>
              </w:rPr>
            </w:pPr>
            <w:r>
              <w:rPr>
                <w:rFonts w:hint="eastAsia" w:ascii="宋体" w:hAnsi="宋体" w:cs="宋体"/>
                <w:sz w:val="18"/>
                <w:szCs w:val="18"/>
              </w:rPr>
              <w:t>地下二层，约40万平方米。雨水管D600~D1600，污水管D300~D400</w:t>
            </w:r>
          </w:p>
        </w:tc>
      </w:tr>
      <w:tr w14:paraId="57DB1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6E8555C3">
            <w:pPr>
              <w:widowControl/>
              <w:jc w:val="center"/>
              <w:rPr>
                <w:rFonts w:hint="eastAsia" w:asciiTheme="minorEastAsia" w:hAnsiTheme="minorEastAsia" w:eastAsiaTheme="minorEastAsia" w:cstheme="minorEastAsia"/>
                <w:sz w:val="18"/>
                <w:szCs w:val="18"/>
                <w:lang w:eastAsia="zh-CN"/>
              </w:rPr>
            </w:pPr>
            <w:r>
              <w:rPr>
                <w:rFonts w:hint="eastAsia" w:ascii="宋体" w:hAnsi="宋体"/>
                <w:sz w:val="18"/>
                <w:szCs w:val="18"/>
              </w:rPr>
              <w:t>陈明新</w:t>
            </w:r>
          </w:p>
        </w:tc>
        <w:tc>
          <w:tcPr>
            <w:tcW w:w="1586" w:type="dxa"/>
            <w:vAlign w:val="center"/>
          </w:tcPr>
          <w:p w14:paraId="57B2D5B8">
            <w:pPr>
              <w:spacing w:line="240" w:lineRule="exact"/>
              <w:jc w:val="center"/>
              <w:rPr>
                <w:rFonts w:hint="eastAsia" w:ascii="宋体" w:hAnsi="宋体" w:eastAsia="宋体" w:cs="宋体"/>
                <w:sz w:val="18"/>
                <w:szCs w:val="18"/>
                <w:lang w:val="en-US" w:eastAsia="zh-CN"/>
              </w:rPr>
            </w:pPr>
            <w:r>
              <w:rPr>
                <w:rFonts w:hint="eastAsia" w:ascii="宋体" w:hAnsi="宋体"/>
                <w:sz w:val="18"/>
                <w:szCs w:val="18"/>
              </w:rPr>
              <w:t>2009年03月</w:t>
            </w:r>
          </w:p>
        </w:tc>
        <w:tc>
          <w:tcPr>
            <w:tcW w:w="4468" w:type="dxa"/>
            <w:vAlign w:val="center"/>
          </w:tcPr>
          <w:p w14:paraId="3AEDDFA1">
            <w:pPr>
              <w:spacing w:line="240" w:lineRule="exact"/>
              <w:jc w:val="center"/>
              <w:rPr>
                <w:rFonts w:hint="eastAsia" w:ascii="宋体" w:hAnsi="宋体" w:eastAsia="宋体" w:cs="宋体"/>
                <w:sz w:val="18"/>
                <w:szCs w:val="18"/>
                <w:lang w:val="en-US" w:eastAsia="zh-CN"/>
              </w:rPr>
            </w:pPr>
            <w:r>
              <w:rPr>
                <w:rFonts w:hint="eastAsia" w:ascii="宋体" w:hAnsi="宋体"/>
                <w:sz w:val="18"/>
                <w:szCs w:val="18"/>
              </w:rPr>
              <w:t>广州市西江引水工程</w:t>
            </w:r>
          </w:p>
        </w:tc>
        <w:tc>
          <w:tcPr>
            <w:tcW w:w="971" w:type="dxa"/>
            <w:vAlign w:val="center"/>
          </w:tcPr>
          <w:p w14:paraId="4DBCFAB2">
            <w:pPr>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lang w:bidi="zh-CN"/>
              </w:rPr>
              <w:t>大型</w:t>
            </w:r>
          </w:p>
        </w:tc>
        <w:tc>
          <w:tcPr>
            <w:tcW w:w="6278" w:type="dxa"/>
            <w:vAlign w:val="center"/>
          </w:tcPr>
          <w:p w14:paraId="06B7CF1A">
            <w:pPr>
              <w:spacing w:line="240" w:lineRule="exact"/>
              <w:jc w:val="both"/>
              <w:rPr>
                <w:rFonts w:hint="eastAsia" w:ascii="宋体" w:hAnsi="宋体" w:eastAsia="宋体" w:cs="宋体"/>
                <w:sz w:val="18"/>
                <w:szCs w:val="18"/>
                <w:lang w:val="en-US" w:eastAsia="zh-CN"/>
              </w:rPr>
            </w:pPr>
            <w:r>
              <w:rPr>
                <w:rFonts w:ascii="宋体" w:hAnsi="宋体" w:cs="宋体"/>
                <w:color w:val="000000"/>
                <w:kern w:val="0"/>
                <w:sz w:val="18"/>
                <w:szCs w:val="18"/>
              </w:rPr>
              <w:t>给水管径</w:t>
            </w:r>
            <w:r>
              <w:rPr>
                <w:rFonts w:hint="eastAsia" w:ascii="宋体" w:hAnsi="宋体" w:cs="宋体"/>
                <w:color w:val="000000"/>
                <w:kern w:val="0"/>
                <w:sz w:val="18"/>
                <w:szCs w:val="18"/>
              </w:rPr>
              <w:t>D</w:t>
            </w:r>
            <w:r>
              <w:rPr>
                <w:rFonts w:ascii="宋体" w:hAnsi="宋体" w:cs="宋体"/>
                <w:color w:val="000000"/>
                <w:kern w:val="0"/>
                <w:sz w:val="18"/>
                <w:szCs w:val="18"/>
              </w:rPr>
              <w:t>N3600</w:t>
            </w:r>
          </w:p>
        </w:tc>
      </w:tr>
      <w:tr w14:paraId="3FCA8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AABFA0C">
            <w:pPr>
              <w:snapToGrid w:val="0"/>
              <w:jc w:val="center"/>
              <w:rPr>
                <w:rFonts w:hint="eastAsia" w:asciiTheme="minorEastAsia" w:hAnsiTheme="minorEastAsia" w:eastAsiaTheme="minorEastAsia" w:cstheme="minorEastAsia"/>
                <w:sz w:val="18"/>
                <w:szCs w:val="18"/>
                <w:lang w:eastAsia="zh-CN"/>
              </w:rPr>
            </w:pPr>
          </w:p>
        </w:tc>
        <w:tc>
          <w:tcPr>
            <w:tcW w:w="1586" w:type="dxa"/>
            <w:vAlign w:val="center"/>
          </w:tcPr>
          <w:p w14:paraId="781B5EF6">
            <w:pPr>
              <w:spacing w:line="240" w:lineRule="exact"/>
              <w:jc w:val="center"/>
              <w:rPr>
                <w:rFonts w:hint="eastAsia" w:ascii="宋体" w:hAnsi="宋体" w:eastAsia="宋体" w:cs="宋体"/>
                <w:sz w:val="18"/>
                <w:szCs w:val="18"/>
                <w:lang w:val="en-US" w:eastAsia="zh-CN"/>
              </w:rPr>
            </w:pPr>
            <w:r>
              <w:rPr>
                <w:rFonts w:hint="eastAsia" w:ascii="宋体" w:hAnsi="宋体"/>
                <w:sz w:val="18"/>
                <w:szCs w:val="18"/>
              </w:rPr>
              <w:t>200</w:t>
            </w:r>
            <w:r>
              <w:rPr>
                <w:rFonts w:ascii="宋体" w:hAnsi="宋体"/>
                <w:sz w:val="18"/>
                <w:szCs w:val="18"/>
              </w:rPr>
              <w:t>3</w:t>
            </w:r>
            <w:r>
              <w:rPr>
                <w:rFonts w:hint="eastAsia" w:ascii="宋体" w:hAnsi="宋体"/>
                <w:sz w:val="18"/>
                <w:szCs w:val="18"/>
              </w:rPr>
              <w:t>年0</w:t>
            </w:r>
            <w:r>
              <w:rPr>
                <w:rFonts w:ascii="宋体" w:hAnsi="宋体"/>
                <w:sz w:val="18"/>
                <w:szCs w:val="18"/>
              </w:rPr>
              <w:t>7</w:t>
            </w:r>
            <w:r>
              <w:rPr>
                <w:rFonts w:hint="eastAsia" w:ascii="宋体" w:hAnsi="宋体"/>
                <w:sz w:val="18"/>
                <w:szCs w:val="18"/>
              </w:rPr>
              <w:t>月</w:t>
            </w:r>
          </w:p>
        </w:tc>
        <w:tc>
          <w:tcPr>
            <w:tcW w:w="4468" w:type="dxa"/>
            <w:vAlign w:val="center"/>
          </w:tcPr>
          <w:p w14:paraId="72C3E5E6">
            <w:pPr>
              <w:spacing w:line="240" w:lineRule="exact"/>
              <w:jc w:val="center"/>
              <w:rPr>
                <w:rFonts w:hint="eastAsia" w:ascii="宋体" w:hAnsi="宋体" w:eastAsia="宋体" w:cs="宋体"/>
                <w:sz w:val="18"/>
                <w:szCs w:val="18"/>
                <w:lang w:val="en-US" w:eastAsia="zh-CN"/>
              </w:rPr>
            </w:pPr>
            <w:r>
              <w:rPr>
                <w:rFonts w:hint="eastAsia" w:ascii="宋体" w:hAnsi="宋体"/>
                <w:sz w:val="18"/>
                <w:szCs w:val="18"/>
              </w:rPr>
              <w:t>广州市大坦沙污水处理厂(三期)七号污水泵站</w:t>
            </w:r>
          </w:p>
        </w:tc>
        <w:tc>
          <w:tcPr>
            <w:tcW w:w="971" w:type="dxa"/>
            <w:vAlign w:val="center"/>
          </w:tcPr>
          <w:p w14:paraId="4A957B48">
            <w:pPr>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lang w:bidi="zh-CN"/>
              </w:rPr>
              <w:t>大型</w:t>
            </w:r>
          </w:p>
        </w:tc>
        <w:tc>
          <w:tcPr>
            <w:tcW w:w="6278" w:type="dxa"/>
            <w:vAlign w:val="center"/>
          </w:tcPr>
          <w:p w14:paraId="73E77E51">
            <w:pPr>
              <w:spacing w:line="240" w:lineRule="exact"/>
              <w:jc w:val="both"/>
              <w:rPr>
                <w:rFonts w:hint="eastAsia" w:ascii="宋体" w:hAnsi="宋体" w:eastAsia="宋体" w:cs="宋体"/>
                <w:sz w:val="18"/>
                <w:szCs w:val="18"/>
                <w:lang w:val="en-US" w:eastAsia="zh-CN"/>
              </w:rPr>
            </w:pPr>
            <w:r>
              <w:rPr>
                <w:rFonts w:hint="eastAsia" w:ascii="宋体" w:hAnsi="宋体" w:cs="宋体"/>
                <w:color w:val="000000"/>
                <w:kern w:val="0"/>
                <w:sz w:val="18"/>
                <w:szCs w:val="18"/>
              </w:rPr>
              <w:t>日处理量</w:t>
            </w:r>
            <w:r>
              <w:rPr>
                <w:rFonts w:hint="eastAsia" w:ascii="宋体" w:hAnsi="宋体"/>
                <w:sz w:val="18"/>
                <w:szCs w:val="18"/>
              </w:rPr>
              <w:t>14万m</w:t>
            </w:r>
            <w:r>
              <w:rPr>
                <w:rFonts w:hint="eastAsia" w:ascii="宋体" w:hAnsi="宋体"/>
                <w:sz w:val="18"/>
                <w:szCs w:val="18"/>
                <w:vertAlign w:val="superscript"/>
              </w:rPr>
              <w:t>3</w:t>
            </w:r>
            <w:r>
              <w:rPr>
                <w:rFonts w:hint="eastAsia" w:ascii="宋体" w:hAnsi="宋体"/>
                <w:sz w:val="18"/>
                <w:szCs w:val="18"/>
              </w:rPr>
              <w:t>/d，排水管</w:t>
            </w:r>
            <w:r>
              <w:rPr>
                <w:rFonts w:ascii="宋体" w:hAnsi="宋体"/>
                <w:sz w:val="18"/>
                <w:szCs w:val="18"/>
              </w:rPr>
              <w:t>径</w:t>
            </w:r>
            <w:r>
              <w:rPr>
                <w:rFonts w:hint="eastAsia" w:ascii="宋体" w:hAnsi="宋体"/>
                <w:sz w:val="18"/>
                <w:szCs w:val="18"/>
              </w:rPr>
              <w:t>D1500</w:t>
            </w:r>
            <w:r>
              <w:rPr>
                <w:rFonts w:hint="eastAsia" w:ascii="宋体" w:hAnsi="宋体" w:cs="宋体"/>
                <w:sz w:val="22"/>
                <w:szCs w:val="22"/>
              </w:rPr>
              <w:t xml:space="preserve"> </w:t>
            </w:r>
          </w:p>
        </w:tc>
      </w:tr>
      <w:tr w14:paraId="213C2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492DF6C">
            <w:pPr>
              <w:snapToGrid w:val="0"/>
              <w:jc w:val="center"/>
              <w:rPr>
                <w:rFonts w:hint="eastAsia" w:asciiTheme="minorEastAsia" w:hAnsiTheme="minorEastAsia" w:eastAsiaTheme="minorEastAsia" w:cstheme="minorEastAsia"/>
                <w:sz w:val="18"/>
                <w:szCs w:val="18"/>
                <w:lang w:eastAsia="zh-CN"/>
              </w:rPr>
            </w:pPr>
          </w:p>
        </w:tc>
        <w:tc>
          <w:tcPr>
            <w:tcW w:w="1586" w:type="dxa"/>
            <w:vAlign w:val="center"/>
          </w:tcPr>
          <w:p w14:paraId="641D8D97">
            <w:pPr>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rPr>
              <w:t>2013年06月</w:t>
            </w:r>
          </w:p>
        </w:tc>
        <w:tc>
          <w:tcPr>
            <w:tcW w:w="4468" w:type="dxa"/>
            <w:vAlign w:val="center"/>
          </w:tcPr>
          <w:p w14:paraId="0C0064AF">
            <w:pPr>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rPr>
              <w:t>和世新都-1#楼</w:t>
            </w:r>
          </w:p>
        </w:tc>
        <w:tc>
          <w:tcPr>
            <w:tcW w:w="971" w:type="dxa"/>
            <w:vAlign w:val="center"/>
          </w:tcPr>
          <w:p w14:paraId="460CE773">
            <w:pPr>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lang w:bidi="zh-CN"/>
              </w:rPr>
              <w:t>大型</w:t>
            </w:r>
          </w:p>
        </w:tc>
        <w:tc>
          <w:tcPr>
            <w:tcW w:w="6278" w:type="dxa"/>
            <w:vAlign w:val="center"/>
          </w:tcPr>
          <w:p w14:paraId="5516D33F">
            <w:pPr>
              <w:spacing w:line="240" w:lineRule="exact"/>
              <w:jc w:val="both"/>
              <w:rPr>
                <w:rFonts w:hint="eastAsia" w:ascii="宋体" w:hAnsi="宋体" w:eastAsia="宋体" w:cs="宋体"/>
                <w:sz w:val="18"/>
                <w:szCs w:val="18"/>
                <w:lang w:val="en-US" w:eastAsia="zh-CN"/>
              </w:rPr>
            </w:pPr>
            <w:r>
              <w:rPr>
                <w:rFonts w:hint="eastAsia" w:ascii="宋体" w:hAnsi="宋体" w:cs="宋体"/>
                <w:sz w:val="18"/>
                <w:szCs w:val="18"/>
              </w:rPr>
              <w:t>地上24层,地下1层,高79.2m</w:t>
            </w:r>
            <w:r>
              <w:rPr>
                <w:rFonts w:ascii="宋体" w:hAnsi="宋体" w:cs="宋体"/>
                <w:sz w:val="18"/>
                <w:szCs w:val="18"/>
              </w:rPr>
              <w:t>,</w:t>
            </w:r>
            <w:r>
              <w:rPr>
                <w:rFonts w:hint="eastAsia" w:ascii="宋体" w:hAnsi="宋体" w:cs="宋体"/>
                <w:sz w:val="18"/>
                <w:szCs w:val="18"/>
              </w:rPr>
              <w:t>建筑面积39143.01m²</w:t>
            </w:r>
          </w:p>
        </w:tc>
      </w:tr>
      <w:tr w14:paraId="745AC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E1BBD1B">
            <w:pPr>
              <w:snapToGrid w:val="0"/>
              <w:jc w:val="center"/>
              <w:rPr>
                <w:rFonts w:hint="eastAsia" w:asciiTheme="minorEastAsia" w:hAnsiTheme="minorEastAsia" w:eastAsiaTheme="minorEastAsia" w:cstheme="minorEastAsia"/>
                <w:sz w:val="18"/>
                <w:szCs w:val="18"/>
                <w:lang w:eastAsia="zh-CN"/>
              </w:rPr>
            </w:pPr>
          </w:p>
        </w:tc>
        <w:tc>
          <w:tcPr>
            <w:tcW w:w="1586" w:type="dxa"/>
            <w:vAlign w:val="center"/>
          </w:tcPr>
          <w:p w14:paraId="3E992FB6">
            <w:pPr>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rPr>
              <w:t>2013年03月</w:t>
            </w:r>
          </w:p>
        </w:tc>
        <w:tc>
          <w:tcPr>
            <w:tcW w:w="4468" w:type="dxa"/>
            <w:vAlign w:val="center"/>
          </w:tcPr>
          <w:p w14:paraId="6FD1E0DB">
            <w:pPr>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rPr>
              <w:t>财富盛世花园</w:t>
            </w:r>
          </w:p>
        </w:tc>
        <w:tc>
          <w:tcPr>
            <w:tcW w:w="971" w:type="dxa"/>
            <w:vAlign w:val="center"/>
          </w:tcPr>
          <w:p w14:paraId="763935EF">
            <w:pPr>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lang w:bidi="zh-CN"/>
              </w:rPr>
              <w:t>大型</w:t>
            </w:r>
          </w:p>
        </w:tc>
        <w:tc>
          <w:tcPr>
            <w:tcW w:w="6278" w:type="dxa"/>
            <w:vAlign w:val="center"/>
          </w:tcPr>
          <w:p w14:paraId="7999FD97">
            <w:pPr>
              <w:spacing w:line="240" w:lineRule="exact"/>
              <w:jc w:val="both"/>
              <w:rPr>
                <w:rFonts w:hint="eastAsia" w:ascii="宋体" w:hAnsi="宋体" w:eastAsia="宋体" w:cs="宋体"/>
                <w:sz w:val="18"/>
                <w:szCs w:val="18"/>
                <w:lang w:val="en-US" w:eastAsia="zh-CN"/>
              </w:rPr>
            </w:pPr>
            <w:r>
              <w:rPr>
                <w:rFonts w:hint="eastAsia" w:ascii="宋体" w:hAnsi="宋体" w:cs="宋体"/>
                <w:sz w:val="18"/>
                <w:szCs w:val="18"/>
              </w:rPr>
              <w:t>地上31层,地下2层</w:t>
            </w:r>
            <w:r>
              <w:rPr>
                <w:rFonts w:ascii="宋体" w:hAnsi="宋体" w:cs="宋体"/>
                <w:sz w:val="18"/>
                <w:szCs w:val="18"/>
              </w:rPr>
              <w:t>,</w:t>
            </w:r>
            <w:r>
              <w:rPr>
                <w:rFonts w:hint="eastAsia" w:ascii="宋体" w:hAnsi="宋体" w:cs="宋体"/>
                <w:sz w:val="18"/>
                <w:szCs w:val="18"/>
              </w:rPr>
              <w:t xml:space="preserve">高99.60m </w:t>
            </w:r>
            <w:r>
              <w:rPr>
                <w:rFonts w:ascii="宋体" w:hAnsi="宋体" w:cs="宋体"/>
                <w:sz w:val="18"/>
                <w:szCs w:val="18"/>
              </w:rPr>
              <w:t>,</w:t>
            </w:r>
            <w:r>
              <w:rPr>
                <w:rFonts w:hint="eastAsia" w:ascii="宋体" w:hAnsi="宋体" w:cs="宋体"/>
                <w:sz w:val="18"/>
                <w:szCs w:val="18"/>
              </w:rPr>
              <w:t>建筑面积33118.45m²</w:t>
            </w:r>
          </w:p>
        </w:tc>
      </w:tr>
      <w:tr w14:paraId="3341D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5450225">
            <w:pPr>
              <w:snapToGrid w:val="0"/>
              <w:jc w:val="center"/>
              <w:rPr>
                <w:rFonts w:hint="eastAsia" w:asciiTheme="minorEastAsia" w:hAnsiTheme="minorEastAsia" w:eastAsiaTheme="minorEastAsia" w:cstheme="minorEastAsia"/>
                <w:sz w:val="18"/>
                <w:szCs w:val="18"/>
                <w:lang w:eastAsia="zh-CN"/>
              </w:rPr>
            </w:pPr>
          </w:p>
        </w:tc>
        <w:tc>
          <w:tcPr>
            <w:tcW w:w="1586" w:type="dxa"/>
            <w:vAlign w:val="center"/>
          </w:tcPr>
          <w:p w14:paraId="42B57CFE">
            <w:pPr>
              <w:adjustRightInd w:val="0"/>
              <w:snapToGrid w:val="0"/>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rPr>
              <w:t>2015年03月</w:t>
            </w:r>
          </w:p>
        </w:tc>
        <w:tc>
          <w:tcPr>
            <w:tcW w:w="4468" w:type="dxa"/>
            <w:vAlign w:val="center"/>
          </w:tcPr>
          <w:p w14:paraId="32AF1BD6">
            <w:pPr>
              <w:adjustRightInd w:val="0"/>
              <w:snapToGrid w:val="0"/>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rPr>
              <w:t>宏御.帝景豪庭</w:t>
            </w:r>
          </w:p>
        </w:tc>
        <w:tc>
          <w:tcPr>
            <w:tcW w:w="971" w:type="dxa"/>
            <w:vAlign w:val="center"/>
          </w:tcPr>
          <w:p w14:paraId="6AA990CA">
            <w:pPr>
              <w:spacing w:line="240" w:lineRule="exact"/>
              <w:jc w:val="center"/>
              <w:rPr>
                <w:rFonts w:hint="eastAsia" w:ascii="宋体" w:hAnsi="宋体" w:eastAsia="宋体" w:cs="宋体"/>
                <w:sz w:val="18"/>
                <w:szCs w:val="18"/>
                <w:lang w:val="en-US" w:eastAsia="zh-CN" w:bidi="zh-CN"/>
              </w:rPr>
            </w:pPr>
            <w:r>
              <w:rPr>
                <w:rFonts w:hint="eastAsia" w:ascii="宋体" w:hAnsi="宋体" w:cs="宋体"/>
                <w:sz w:val="18"/>
                <w:szCs w:val="18"/>
                <w:lang w:bidi="zh-CN"/>
              </w:rPr>
              <w:t>大型</w:t>
            </w:r>
          </w:p>
        </w:tc>
        <w:tc>
          <w:tcPr>
            <w:tcW w:w="6278" w:type="dxa"/>
            <w:vAlign w:val="center"/>
          </w:tcPr>
          <w:p w14:paraId="29E295A3">
            <w:pPr>
              <w:adjustRightInd w:val="0"/>
              <w:snapToGrid w:val="0"/>
              <w:spacing w:line="240" w:lineRule="exact"/>
              <w:jc w:val="both"/>
              <w:rPr>
                <w:rFonts w:hint="eastAsia" w:ascii="宋体" w:hAnsi="宋体" w:eastAsia="宋体" w:cs="宋体"/>
                <w:sz w:val="18"/>
                <w:szCs w:val="18"/>
                <w:lang w:val="en-US" w:eastAsia="zh-CN"/>
              </w:rPr>
            </w:pPr>
            <w:r>
              <w:rPr>
                <w:rFonts w:hint="eastAsia" w:ascii="宋体" w:hAnsi="宋体" w:cs="宋体"/>
                <w:sz w:val="18"/>
                <w:szCs w:val="18"/>
              </w:rPr>
              <w:t>地上32层,地下2层,高98.95m  总建筑面积119723.73m²</w:t>
            </w:r>
          </w:p>
        </w:tc>
      </w:tr>
      <w:tr w14:paraId="7C3D5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7CB155E">
            <w:pPr>
              <w:snapToGrid w:val="0"/>
              <w:jc w:val="center"/>
              <w:rPr>
                <w:rFonts w:hint="eastAsia" w:asciiTheme="minorEastAsia" w:hAnsiTheme="minorEastAsia" w:eastAsiaTheme="minorEastAsia" w:cstheme="minorEastAsia"/>
                <w:sz w:val="18"/>
                <w:szCs w:val="18"/>
                <w:lang w:eastAsia="zh-CN"/>
              </w:rPr>
            </w:pPr>
          </w:p>
        </w:tc>
        <w:tc>
          <w:tcPr>
            <w:tcW w:w="1586" w:type="dxa"/>
            <w:vAlign w:val="center"/>
          </w:tcPr>
          <w:p w14:paraId="140279B3">
            <w:pPr>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rPr>
              <w:t>2016年06月</w:t>
            </w:r>
          </w:p>
        </w:tc>
        <w:tc>
          <w:tcPr>
            <w:tcW w:w="4468" w:type="dxa"/>
            <w:vAlign w:val="center"/>
          </w:tcPr>
          <w:p w14:paraId="17D93FA2">
            <w:pPr>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rPr>
              <w:t>汕尾市陆河县安星翠堤湾房地产项目工程</w:t>
            </w:r>
          </w:p>
        </w:tc>
        <w:tc>
          <w:tcPr>
            <w:tcW w:w="971" w:type="dxa"/>
            <w:vAlign w:val="center"/>
          </w:tcPr>
          <w:p w14:paraId="1FF8A3AE">
            <w:pPr>
              <w:spacing w:line="240" w:lineRule="exact"/>
              <w:jc w:val="center"/>
              <w:rPr>
                <w:rFonts w:hint="eastAsia" w:ascii="宋体" w:hAnsi="宋体" w:eastAsia="宋体" w:cs="宋体"/>
                <w:sz w:val="18"/>
                <w:szCs w:val="18"/>
                <w:lang w:val="en-US" w:eastAsia="zh-CN" w:bidi="zh-CN"/>
              </w:rPr>
            </w:pPr>
            <w:r>
              <w:rPr>
                <w:rFonts w:hint="eastAsia" w:ascii="宋体" w:hAnsi="宋体" w:cs="宋体"/>
                <w:sz w:val="18"/>
                <w:szCs w:val="18"/>
                <w:lang w:bidi="zh-CN"/>
              </w:rPr>
              <w:t>大型</w:t>
            </w:r>
          </w:p>
        </w:tc>
        <w:tc>
          <w:tcPr>
            <w:tcW w:w="6278" w:type="dxa"/>
            <w:vAlign w:val="center"/>
          </w:tcPr>
          <w:p w14:paraId="18F3366E">
            <w:pPr>
              <w:spacing w:line="240" w:lineRule="exact"/>
              <w:jc w:val="both"/>
              <w:rPr>
                <w:rFonts w:hint="eastAsia" w:ascii="宋体" w:hAnsi="宋体" w:eastAsia="宋体" w:cs="宋体"/>
                <w:sz w:val="18"/>
                <w:szCs w:val="18"/>
                <w:lang w:val="en-US" w:eastAsia="zh-CN"/>
              </w:rPr>
            </w:pPr>
            <w:r>
              <w:rPr>
                <w:rFonts w:hint="eastAsia" w:ascii="宋体" w:hAnsi="宋体" w:cs="宋体"/>
                <w:sz w:val="18"/>
                <w:szCs w:val="18"/>
              </w:rPr>
              <w:t>单体建筑面积34376.76m²，建筑高度7</w:t>
            </w:r>
            <w:r>
              <w:rPr>
                <w:rFonts w:ascii="宋体" w:hAnsi="宋体" w:cs="宋体"/>
                <w:sz w:val="18"/>
                <w:szCs w:val="18"/>
              </w:rPr>
              <w:t>5.5</w:t>
            </w:r>
            <w:r>
              <w:rPr>
                <w:rFonts w:hint="eastAsia" w:ascii="宋体" w:hAnsi="宋体" w:cs="宋体"/>
                <w:sz w:val="18"/>
                <w:szCs w:val="18"/>
              </w:rPr>
              <w:t>m，地上22层,地下1层</w:t>
            </w:r>
          </w:p>
        </w:tc>
      </w:tr>
      <w:tr w14:paraId="60588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071EC8AC">
            <w:pPr>
              <w:widowControl/>
              <w:jc w:val="center"/>
              <w:rPr>
                <w:rFonts w:hint="eastAsia" w:asciiTheme="minorEastAsia" w:hAnsiTheme="minorEastAsia" w:eastAsiaTheme="minorEastAsia" w:cstheme="minorEastAsia"/>
                <w:sz w:val="18"/>
                <w:szCs w:val="18"/>
                <w:lang w:eastAsia="zh-CN"/>
              </w:rPr>
            </w:pPr>
            <w:r>
              <w:rPr>
                <w:rFonts w:hint="eastAsia" w:ascii="宋体" w:hAnsi="宋体"/>
                <w:sz w:val="18"/>
                <w:szCs w:val="18"/>
              </w:rPr>
              <w:t>刘惠文</w:t>
            </w:r>
          </w:p>
        </w:tc>
        <w:tc>
          <w:tcPr>
            <w:tcW w:w="1586" w:type="dxa"/>
            <w:vAlign w:val="center"/>
          </w:tcPr>
          <w:p w14:paraId="373BF0BC">
            <w:pPr>
              <w:spacing w:line="280" w:lineRule="exact"/>
              <w:jc w:val="center"/>
              <w:rPr>
                <w:rFonts w:hint="eastAsia" w:ascii="宋体" w:hAnsi="宋体" w:eastAsia="宋体" w:cs="宋体"/>
                <w:sz w:val="18"/>
                <w:szCs w:val="18"/>
                <w:lang w:val="en-US" w:eastAsia="zh-CN"/>
              </w:rPr>
            </w:pPr>
            <w:r>
              <w:rPr>
                <w:rFonts w:hint="eastAsia" w:ascii="宋体" w:hAnsi="宋体"/>
                <w:sz w:val="18"/>
                <w:szCs w:val="18"/>
              </w:rPr>
              <w:t>2003年12月</w:t>
            </w:r>
          </w:p>
        </w:tc>
        <w:tc>
          <w:tcPr>
            <w:tcW w:w="4468" w:type="dxa"/>
            <w:vAlign w:val="center"/>
          </w:tcPr>
          <w:p w14:paraId="618CD19F">
            <w:pPr>
              <w:spacing w:line="280" w:lineRule="exact"/>
              <w:jc w:val="center"/>
              <w:rPr>
                <w:rFonts w:hint="eastAsia" w:ascii="宋体" w:hAnsi="宋体" w:eastAsia="宋体" w:cs="宋体"/>
                <w:sz w:val="18"/>
                <w:szCs w:val="18"/>
                <w:lang w:val="en-US" w:eastAsia="zh-CN"/>
              </w:rPr>
            </w:pPr>
            <w:r>
              <w:rPr>
                <w:rFonts w:hint="eastAsia" w:ascii="宋体" w:hAnsi="宋体"/>
                <w:sz w:val="18"/>
                <w:szCs w:val="18"/>
              </w:rPr>
              <w:t>广东丰伟外商会所（丰伟大厦）</w:t>
            </w:r>
          </w:p>
        </w:tc>
        <w:tc>
          <w:tcPr>
            <w:tcW w:w="971" w:type="dxa"/>
            <w:vAlign w:val="center"/>
          </w:tcPr>
          <w:p w14:paraId="5DBF3B68">
            <w:pPr>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lang w:bidi="zh-CN"/>
              </w:rPr>
              <w:t>大型</w:t>
            </w:r>
          </w:p>
        </w:tc>
        <w:tc>
          <w:tcPr>
            <w:tcW w:w="6278" w:type="dxa"/>
            <w:vAlign w:val="center"/>
          </w:tcPr>
          <w:p w14:paraId="34FA23EC">
            <w:pPr>
              <w:spacing w:line="280" w:lineRule="exact"/>
              <w:jc w:val="both"/>
              <w:rPr>
                <w:rFonts w:hint="eastAsia" w:ascii="宋体" w:hAnsi="宋体" w:eastAsia="宋体" w:cs="宋体"/>
                <w:sz w:val="18"/>
                <w:szCs w:val="18"/>
                <w:lang w:val="en-US" w:eastAsia="zh-CN"/>
              </w:rPr>
            </w:pPr>
            <w:r>
              <w:rPr>
                <w:rFonts w:hint="eastAsia" w:ascii="宋体" w:hAnsi="宋体"/>
                <w:sz w:val="18"/>
                <w:szCs w:val="18"/>
              </w:rPr>
              <w:t>31层，建筑高度98米，建筑面积5万</w:t>
            </w:r>
            <w:r>
              <w:rPr>
                <w:rFonts w:hint="eastAsia"/>
                <w:sz w:val="18"/>
                <w:szCs w:val="18"/>
                <w:lang w:eastAsia="zh-CN"/>
              </w:rPr>
              <w:t>平方米</w:t>
            </w:r>
            <w:r>
              <w:rPr>
                <w:rFonts w:hint="eastAsia" w:ascii="宋体" w:hAnsi="宋体"/>
                <w:sz w:val="18"/>
                <w:szCs w:val="18"/>
              </w:rPr>
              <w:t>；一类高层建筑。</w:t>
            </w:r>
          </w:p>
        </w:tc>
      </w:tr>
      <w:tr w14:paraId="2F58A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1FE017B">
            <w:pPr>
              <w:snapToGrid w:val="0"/>
              <w:jc w:val="center"/>
              <w:rPr>
                <w:rFonts w:hint="eastAsia" w:asciiTheme="minorEastAsia" w:hAnsiTheme="minorEastAsia" w:eastAsiaTheme="minorEastAsia" w:cstheme="minorEastAsia"/>
                <w:sz w:val="18"/>
                <w:szCs w:val="18"/>
                <w:lang w:eastAsia="zh-CN"/>
              </w:rPr>
            </w:pPr>
          </w:p>
        </w:tc>
        <w:tc>
          <w:tcPr>
            <w:tcW w:w="1586" w:type="dxa"/>
            <w:vAlign w:val="center"/>
          </w:tcPr>
          <w:p w14:paraId="02FBBF9C">
            <w:pPr>
              <w:spacing w:line="280" w:lineRule="exact"/>
              <w:jc w:val="center"/>
              <w:rPr>
                <w:rFonts w:hint="eastAsia" w:ascii="宋体" w:hAnsi="宋体" w:eastAsia="宋体" w:cs="宋体"/>
                <w:sz w:val="18"/>
                <w:szCs w:val="18"/>
                <w:lang w:val="en-US" w:eastAsia="zh-CN"/>
              </w:rPr>
            </w:pPr>
            <w:r>
              <w:rPr>
                <w:rFonts w:hint="eastAsia" w:ascii="宋体" w:hAnsi="宋体"/>
                <w:sz w:val="18"/>
                <w:szCs w:val="18"/>
              </w:rPr>
              <w:t>2008年04月</w:t>
            </w:r>
          </w:p>
        </w:tc>
        <w:tc>
          <w:tcPr>
            <w:tcW w:w="4468" w:type="dxa"/>
            <w:vAlign w:val="center"/>
          </w:tcPr>
          <w:p w14:paraId="1227CF3D">
            <w:pPr>
              <w:spacing w:line="280" w:lineRule="exact"/>
              <w:jc w:val="center"/>
              <w:rPr>
                <w:rFonts w:hint="eastAsia" w:ascii="宋体" w:hAnsi="宋体" w:eastAsia="宋体" w:cs="宋体"/>
                <w:sz w:val="18"/>
                <w:szCs w:val="18"/>
                <w:lang w:val="en-US" w:eastAsia="zh-CN"/>
              </w:rPr>
            </w:pPr>
            <w:r>
              <w:rPr>
                <w:rFonts w:hint="eastAsia" w:ascii="宋体" w:hAnsi="宋体"/>
                <w:sz w:val="18"/>
                <w:szCs w:val="18"/>
              </w:rPr>
              <w:t>青岛辽阳西路工程</w:t>
            </w:r>
          </w:p>
        </w:tc>
        <w:tc>
          <w:tcPr>
            <w:tcW w:w="971" w:type="dxa"/>
            <w:vAlign w:val="center"/>
          </w:tcPr>
          <w:p w14:paraId="09CF2AC6">
            <w:pPr>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lang w:bidi="zh-CN"/>
              </w:rPr>
              <w:t>大型</w:t>
            </w:r>
          </w:p>
        </w:tc>
        <w:tc>
          <w:tcPr>
            <w:tcW w:w="6278" w:type="dxa"/>
            <w:vAlign w:val="center"/>
          </w:tcPr>
          <w:p w14:paraId="43A99561">
            <w:pPr>
              <w:spacing w:line="280" w:lineRule="exact"/>
              <w:jc w:val="both"/>
              <w:rPr>
                <w:rFonts w:hint="eastAsia" w:ascii="宋体" w:hAnsi="宋体" w:eastAsia="宋体" w:cs="宋体"/>
                <w:sz w:val="18"/>
                <w:szCs w:val="18"/>
                <w:lang w:val="en-US" w:eastAsia="zh-CN"/>
              </w:rPr>
            </w:pPr>
            <w:r>
              <w:rPr>
                <w:rFonts w:hint="eastAsia" w:ascii="宋体" w:hAnsi="宋体"/>
                <w:sz w:val="18"/>
                <w:szCs w:val="18"/>
              </w:rPr>
              <w:t>市政 城市主干道 道路总长4.6公里 双向八车道。</w:t>
            </w:r>
          </w:p>
        </w:tc>
      </w:tr>
      <w:tr w14:paraId="2DFE6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8293004">
            <w:pPr>
              <w:snapToGrid w:val="0"/>
              <w:jc w:val="center"/>
              <w:rPr>
                <w:rFonts w:hint="eastAsia" w:asciiTheme="minorEastAsia" w:hAnsiTheme="minorEastAsia" w:eastAsiaTheme="minorEastAsia" w:cstheme="minorEastAsia"/>
                <w:sz w:val="18"/>
                <w:szCs w:val="18"/>
                <w:lang w:eastAsia="zh-CN"/>
              </w:rPr>
            </w:pPr>
          </w:p>
        </w:tc>
        <w:tc>
          <w:tcPr>
            <w:tcW w:w="1586" w:type="dxa"/>
            <w:vAlign w:val="center"/>
          </w:tcPr>
          <w:p w14:paraId="4281BECE">
            <w:pPr>
              <w:spacing w:line="280" w:lineRule="exact"/>
              <w:jc w:val="center"/>
              <w:rPr>
                <w:rFonts w:hint="eastAsia" w:ascii="宋体" w:hAnsi="宋体" w:eastAsia="宋体" w:cs="宋体"/>
                <w:sz w:val="18"/>
                <w:szCs w:val="18"/>
                <w:lang w:val="en-US" w:eastAsia="zh-CN"/>
              </w:rPr>
            </w:pPr>
            <w:r>
              <w:rPr>
                <w:rFonts w:hint="eastAsia" w:ascii="宋体" w:hAnsi="宋体"/>
                <w:sz w:val="18"/>
                <w:szCs w:val="18"/>
              </w:rPr>
              <w:t>2009年12月</w:t>
            </w:r>
          </w:p>
        </w:tc>
        <w:tc>
          <w:tcPr>
            <w:tcW w:w="4468" w:type="dxa"/>
            <w:vAlign w:val="center"/>
          </w:tcPr>
          <w:p w14:paraId="6BF7F0CC">
            <w:pPr>
              <w:spacing w:line="280" w:lineRule="exact"/>
              <w:jc w:val="center"/>
              <w:rPr>
                <w:rFonts w:hint="eastAsia" w:ascii="宋体" w:hAnsi="宋体" w:eastAsia="宋体" w:cs="宋体"/>
                <w:sz w:val="18"/>
                <w:szCs w:val="18"/>
                <w:lang w:val="en-US" w:eastAsia="zh-CN"/>
              </w:rPr>
            </w:pPr>
            <w:r>
              <w:rPr>
                <w:rFonts w:hint="eastAsia" w:ascii="宋体" w:hAnsi="宋体"/>
                <w:sz w:val="18"/>
                <w:szCs w:val="18"/>
              </w:rPr>
              <w:t>英威达纤维(佛山)有限公司二期扩建项目</w:t>
            </w:r>
          </w:p>
        </w:tc>
        <w:tc>
          <w:tcPr>
            <w:tcW w:w="971" w:type="dxa"/>
            <w:vAlign w:val="center"/>
          </w:tcPr>
          <w:p w14:paraId="11D4BA8F">
            <w:pPr>
              <w:spacing w:line="240" w:lineRule="exact"/>
              <w:jc w:val="center"/>
              <w:rPr>
                <w:rFonts w:hint="eastAsia" w:ascii="宋体" w:hAnsi="宋体" w:eastAsia="宋体" w:cs="宋体"/>
                <w:sz w:val="18"/>
                <w:szCs w:val="18"/>
                <w:lang w:val="en-US" w:eastAsia="zh-CN" w:bidi="zh-CN"/>
              </w:rPr>
            </w:pPr>
            <w:r>
              <w:rPr>
                <w:rFonts w:hint="eastAsia" w:ascii="宋体" w:hAnsi="宋体" w:cs="宋体"/>
                <w:sz w:val="18"/>
                <w:szCs w:val="18"/>
                <w:lang w:bidi="zh-CN"/>
              </w:rPr>
              <w:t>大型</w:t>
            </w:r>
          </w:p>
        </w:tc>
        <w:tc>
          <w:tcPr>
            <w:tcW w:w="6278" w:type="dxa"/>
            <w:vAlign w:val="center"/>
          </w:tcPr>
          <w:p w14:paraId="44A0C840">
            <w:pPr>
              <w:spacing w:line="280" w:lineRule="exact"/>
              <w:jc w:val="both"/>
              <w:rPr>
                <w:rFonts w:hint="eastAsia" w:ascii="宋体" w:hAnsi="宋体" w:eastAsia="宋体" w:cs="宋体"/>
                <w:sz w:val="18"/>
                <w:szCs w:val="18"/>
                <w:lang w:val="en-US" w:eastAsia="zh-CN"/>
              </w:rPr>
            </w:pPr>
            <w:r>
              <w:rPr>
                <w:rFonts w:hint="eastAsia" w:ascii="宋体" w:hAnsi="宋体"/>
                <w:sz w:val="18"/>
                <w:szCs w:val="18"/>
              </w:rPr>
              <w:t>建筑面积12万</w:t>
            </w:r>
            <w:r>
              <w:rPr>
                <w:rFonts w:hint="eastAsia"/>
                <w:sz w:val="18"/>
                <w:szCs w:val="18"/>
                <w:lang w:eastAsia="zh-CN"/>
              </w:rPr>
              <w:t>平方米</w:t>
            </w:r>
            <w:r>
              <w:rPr>
                <w:rFonts w:hint="eastAsia" w:ascii="宋体" w:hAnsi="宋体"/>
                <w:sz w:val="18"/>
                <w:szCs w:val="18"/>
              </w:rPr>
              <w:t>，投资总额2.3亿美元。甲类消防，技术要求复杂的工业厂房</w:t>
            </w:r>
          </w:p>
        </w:tc>
      </w:tr>
      <w:tr w14:paraId="38D25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DAD91E0">
            <w:pPr>
              <w:snapToGrid w:val="0"/>
              <w:jc w:val="center"/>
              <w:rPr>
                <w:rFonts w:hint="eastAsia" w:asciiTheme="minorEastAsia" w:hAnsiTheme="minorEastAsia" w:eastAsiaTheme="minorEastAsia" w:cstheme="minorEastAsia"/>
                <w:sz w:val="18"/>
                <w:szCs w:val="18"/>
                <w:lang w:eastAsia="zh-CN"/>
              </w:rPr>
            </w:pPr>
          </w:p>
        </w:tc>
        <w:tc>
          <w:tcPr>
            <w:tcW w:w="1586" w:type="dxa"/>
            <w:vAlign w:val="center"/>
          </w:tcPr>
          <w:p w14:paraId="78AAFA22">
            <w:pPr>
              <w:jc w:val="center"/>
              <w:rPr>
                <w:rFonts w:hint="eastAsia" w:ascii="宋体" w:hAnsi="宋体" w:eastAsia="宋体" w:cs="宋体"/>
                <w:sz w:val="18"/>
                <w:szCs w:val="18"/>
                <w:lang w:val="en-US" w:eastAsia="zh-CN"/>
              </w:rPr>
            </w:pPr>
            <w:r>
              <w:rPr>
                <w:rFonts w:hint="eastAsia" w:ascii="宋体" w:hAnsi="宋体" w:cs="宋体"/>
                <w:sz w:val="18"/>
                <w:szCs w:val="18"/>
              </w:rPr>
              <w:t>2013年12月</w:t>
            </w:r>
          </w:p>
        </w:tc>
        <w:tc>
          <w:tcPr>
            <w:tcW w:w="4468" w:type="dxa"/>
            <w:vAlign w:val="center"/>
          </w:tcPr>
          <w:p w14:paraId="60A39A56">
            <w:pPr>
              <w:jc w:val="center"/>
              <w:rPr>
                <w:rFonts w:hint="eastAsia" w:ascii="宋体" w:hAnsi="宋体" w:eastAsia="宋体" w:cs="宋体"/>
                <w:sz w:val="18"/>
                <w:szCs w:val="18"/>
                <w:lang w:val="en-US" w:eastAsia="zh-CN"/>
              </w:rPr>
            </w:pPr>
            <w:r>
              <w:rPr>
                <w:rFonts w:hint="eastAsia" w:ascii="宋体" w:hAnsi="宋体" w:cs="宋体"/>
                <w:sz w:val="18"/>
                <w:szCs w:val="18"/>
              </w:rPr>
              <w:t>和信公馆-C#楼</w:t>
            </w:r>
          </w:p>
        </w:tc>
        <w:tc>
          <w:tcPr>
            <w:tcW w:w="971" w:type="dxa"/>
            <w:vAlign w:val="center"/>
          </w:tcPr>
          <w:p w14:paraId="6A92F128">
            <w:pPr>
              <w:jc w:val="center"/>
              <w:rPr>
                <w:rFonts w:ascii="宋体" w:hAnsi="宋体" w:cs="宋体"/>
                <w:sz w:val="18"/>
                <w:szCs w:val="18"/>
                <w:lang w:bidi="zh-CN"/>
              </w:rPr>
            </w:pPr>
          </w:p>
          <w:p w14:paraId="50EF70A0">
            <w:pPr>
              <w:jc w:val="center"/>
              <w:rPr>
                <w:rFonts w:hint="eastAsia" w:ascii="宋体" w:hAnsi="宋体" w:eastAsia="宋体" w:cs="宋体"/>
                <w:sz w:val="18"/>
                <w:szCs w:val="18"/>
                <w:lang w:val="en-US" w:eastAsia="zh-CN" w:bidi="zh-CN"/>
              </w:rPr>
            </w:pPr>
            <w:r>
              <w:rPr>
                <w:rFonts w:hint="eastAsia" w:ascii="宋体" w:hAnsi="宋体" w:cs="宋体"/>
                <w:sz w:val="18"/>
                <w:szCs w:val="18"/>
                <w:lang w:bidi="zh-CN"/>
              </w:rPr>
              <w:t>大型</w:t>
            </w:r>
          </w:p>
        </w:tc>
        <w:tc>
          <w:tcPr>
            <w:tcW w:w="6278" w:type="dxa"/>
            <w:vAlign w:val="center"/>
          </w:tcPr>
          <w:p w14:paraId="556A735B">
            <w:pPr>
              <w:jc w:val="both"/>
              <w:rPr>
                <w:rFonts w:hint="eastAsia" w:ascii="宋体" w:hAnsi="宋体" w:eastAsia="宋体" w:cs="宋体"/>
                <w:sz w:val="18"/>
                <w:szCs w:val="18"/>
                <w:lang w:val="en-US" w:eastAsia="zh-CN"/>
              </w:rPr>
            </w:pPr>
            <w:r>
              <w:rPr>
                <w:rFonts w:hint="eastAsia" w:ascii="宋体" w:hAnsi="宋体" w:cs="宋体"/>
                <w:sz w:val="18"/>
                <w:szCs w:val="18"/>
              </w:rPr>
              <w:t>一般公共建筑，单体建筑面积23023.16</w:t>
            </w:r>
            <w:r>
              <w:rPr>
                <w:rFonts w:hint="eastAsia" w:cs="宋体"/>
                <w:sz w:val="18"/>
                <w:szCs w:val="18"/>
                <w:lang w:eastAsia="zh-CN"/>
              </w:rPr>
              <w:t>平方米</w:t>
            </w:r>
            <w:r>
              <w:rPr>
                <w:rFonts w:hint="eastAsia" w:ascii="宋体" w:hAnsi="宋体" w:cs="宋体"/>
                <w:sz w:val="18"/>
                <w:szCs w:val="18"/>
              </w:rPr>
              <w:t>，建筑高度87.15m，28层。</w:t>
            </w:r>
          </w:p>
        </w:tc>
      </w:tr>
      <w:tr w14:paraId="66717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4D8A1B4">
            <w:pPr>
              <w:snapToGrid w:val="0"/>
              <w:jc w:val="center"/>
              <w:rPr>
                <w:rFonts w:hint="eastAsia" w:asciiTheme="minorEastAsia" w:hAnsiTheme="minorEastAsia" w:eastAsiaTheme="minorEastAsia" w:cstheme="minorEastAsia"/>
                <w:sz w:val="18"/>
                <w:szCs w:val="18"/>
                <w:lang w:eastAsia="zh-CN"/>
              </w:rPr>
            </w:pPr>
          </w:p>
        </w:tc>
        <w:tc>
          <w:tcPr>
            <w:tcW w:w="1586" w:type="dxa"/>
            <w:vAlign w:val="center"/>
          </w:tcPr>
          <w:p w14:paraId="72C839F3">
            <w:pPr>
              <w:jc w:val="center"/>
              <w:rPr>
                <w:rFonts w:hint="eastAsia" w:ascii="宋体" w:hAnsi="宋体" w:eastAsia="宋体" w:cs="宋体"/>
                <w:sz w:val="18"/>
                <w:szCs w:val="18"/>
              </w:rPr>
            </w:pPr>
            <w:r>
              <w:rPr>
                <w:rFonts w:hint="eastAsia" w:ascii="宋体" w:hAnsi="宋体" w:cs="宋体"/>
                <w:sz w:val="18"/>
                <w:szCs w:val="18"/>
              </w:rPr>
              <w:t>2014年1</w:t>
            </w:r>
            <w:r>
              <w:rPr>
                <w:rFonts w:ascii="宋体" w:hAnsi="宋体" w:cs="宋体"/>
                <w:sz w:val="18"/>
                <w:szCs w:val="18"/>
              </w:rPr>
              <w:t>1</w:t>
            </w:r>
            <w:r>
              <w:rPr>
                <w:rFonts w:hint="eastAsia" w:ascii="宋体" w:hAnsi="宋体" w:cs="宋体"/>
                <w:sz w:val="18"/>
                <w:szCs w:val="18"/>
              </w:rPr>
              <w:t>月</w:t>
            </w:r>
          </w:p>
        </w:tc>
        <w:tc>
          <w:tcPr>
            <w:tcW w:w="4468" w:type="dxa"/>
            <w:vAlign w:val="center"/>
          </w:tcPr>
          <w:p w14:paraId="27E63213">
            <w:pPr>
              <w:jc w:val="center"/>
              <w:rPr>
                <w:rFonts w:hint="eastAsia" w:ascii="宋体" w:hAnsi="宋体" w:eastAsia="宋体" w:cs="宋体"/>
                <w:sz w:val="18"/>
                <w:szCs w:val="18"/>
              </w:rPr>
            </w:pPr>
            <w:r>
              <w:rPr>
                <w:rFonts w:hint="eastAsia" w:ascii="宋体" w:hAnsi="宋体" w:cs="宋体"/>
                <w:sz w:val="18"/>
                <w:szCs w:val="18"/>
              </w:rPr>
              <w:t>四会市广源东门广场商住小区建设项目</w:t>
            </w:r>
          </w:p>
        </w:tc>
        <w:tc>
          <w:tcPr>
            <w:tcW w:w="971" w:type="dxa"/>
            <w:vAlign w:val="center"/>
          </w:tcPr>
          <w:p w14:paraId="730FB2E1">
            <w:pPr>
              <w:jc w:val="center"/>
              <w:rPr>
                <w:rFonts w:hint="eastAsia" w:ascii="宋体" w:hAnsi="宋体" w:eastAsia="宋体" w:cs="宋体"/>
                <w:sz w:val="18"/>
                <w:szCs w:val="18"/>
                <w:lang w:bidi="zh-CN"/>
              </w:rPr>
            </w:pPr>
            <w:r>
              <w:rPr>
                <w:rFonts w:hint="eastAsia" w:ascii="宋体" w:hAnsi="宋体" w:cs="宋体"/>
                <w:sz w:val="18"/>
                <w:szCs w:val="18"/>
                <w:lang w:bidi="zh-CN"/>
              </w:rPr>
              <w:t>大型</w:t>
            </w:r>
          </w:p>
        </w:tc>
        <w:tc>
          <w:tcPr>
            <w:tcW w:w="6278" w:type="dxa"/>
            <w:vAlign w:val="center"/>
          </w:tcPr>
          <w:p w14:paraId="5ADD3828">
            <w:pPr>
              <w:jc w:val="both"/>
              <w:rPr>
                <w:rFonts w:hint="eastAsia" w:ascii="宋体" w:hAnsi="宋体" w:eastAsia="宋体" w:cs="宋体"/>
                <w:sz w:val="18"/>
                <w:szCs w:val="18"/>
              </w:rPr>
            </w:pPr>
            <w:r>
              <w:rPr>
                <w:rFonts w:hint="eastAsia" w:ascii="宋体" w:hAnsi="宋体" w:cs="宋体"/>
                <w:sz w:val="18"/>
                <w:szCs w:val="18"/>
              </w:rPr>
              <w:t>建筑面积82918.03</w:t>
            </w:r>
            <w:r>
              <w:rPr>
                <w:rFonts w:hint="eastAsia" w:cs="宋体"/>
                <w:sz w:val="18"/>
                <w:szCs w:val="18"/>
                <w:lang w:eastAsia="zh-CN"/>
              </w:rPr>
              <w:t>平方米</w:t>
            </w:r>
            <w:r>
              <w:rPr>
                <w:rFonts w:hint="eastAsia" w:ascii="宋体" w:hAnsi="宋体" w:cs="宋体"/>
                <w:sz w:val="18"/>
                <w:szCs w:val="18"/>
              </w:rPr>
              <w:t>，建筑高度88.54m，26层。</w:t>
            </w:r>
          </w:p>
        </w:tc>
      </w:tr>
      <w:tr w14:paraId="6E0B3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AEEB14B">
            <w:pPr>
              <w:snapToGrid w:val="0"/>
              <w:jc w:val="center"/>
              <w:rPr>
                <w:rFonts w:hint="eastAsia" w:asciiTheme="minorEastAsia" w:hAnsiTheme="minorEastAsia" w:eastAsiaTheme="minorEastAsia" w:cstheme="minorEastAsia"/>
                <w:sz w:val="18"/>
                <w:szCs w:val="18"/>
                <w:lang w:eastAsia="zh-CN"/>
              </w:rPr>
            </w:pPr>
          </w:p>
        </w:tc>
        <w:tc>
          <w:tcPr>
            <w:tcW w:w="1586" w:type="dxa"/>
            <w:vAlign w:val="center"/>
          </w:tcPr>
          <w:p w14:paraId="31688976">
            <w:pPr>
              <w:jc w:val="center"/>
              <w:rPr>
                <w:rFonts w:hint="eastAsia" w:ascii="宋体" w:hAnsi="宋体" w:eastAsia="宋体" w:cs="宋体"/>
                <w:sz w:val="18"/>
                <w:szCs w:val="18"/>
                <w:lang w:val="en-US" w:eastAsia="zh-CN"/>
              </w:rPr>
            </w:pPr>
            <w:r>
              <w:rPr>
                <w:rFonts w:hint="eastAsia" w:ascii="宋体" w:hAnsi="宋体" w:cs="宋体"/>
                <w:sz w:val="18"/>
                <w:szCs w:val="18"/>
              </w:rPr>
              <w:t>2016年06月</w:t>
            </w:r>
          </w:p>
        </w:tc>
        <w:tc>
          <w:tcPr>
            <w:tcW w:w="4468" w:type="dxa"/>
            <w:vAlign w:val="center"/>
          </w:tcPr>
          <w:p w14:paraId="60F4F14B">
            <w:pPr>
              <w:jc w:val="center"/>
              <w:rPr>
                <w:rFonts w:hint="eastAsia" w:ascii="宋体" w:hAnsi="宋体" w:eastAsia="宋体" w:cs="宋体"/>
                <w:sz w:val="18"/>
                <w:szCs w:val="18"/>
                <w:lang w:val="en-US" w:eastAsia="zh-CN"/>
              </w:rPr>
            </w:pPr>
            <w:r>
              <w:rPr>
                <w:rFonts w:hint="eastAsia" w:ascii="宋体" w:hAnsi="宋体" w:cs="宋体"/>
                <w:sz w:val="18"/>
                <w:szCs w:val="18"/>
              </w:rPr>
              <w:t>广州海关单身及交流干部集体宿舍（广华南公共租赁住房项目）</w:t>
            </w:r>
          </w:p>
        </w:tc>
        <w:tc>
          <w:tcPr>
            <w:tcW w:w="971" w:type="dxa"/>
            <w:vAlign w:val="center"/>
          </w:tcPr>
          <w:p w14:paraId="3F8BE3ED">
            <w:pPr>
              <w:jc w:val="center"/>
              <w:rPr>
                <w:rFonts w:ascii="宋体" w:hAnsi="宋体" w:cs="宋体"/>
                <w:sz w:val="18"/>
                <w:szCs w:val="18"/>
                <w:lang w:bidi="zh-CN"/>
              </w:rPr>
            </w:pPr>
          </w:p>
          <w:p w14:paraId="0AB4EA27">
            <w:pPr>
              <w:jc w:val="center"/>
              <w:rPr>
                <w:rFonts w:hint="eastAsia" w:ascii="宋体" w:hAnsi="宋体" w:eastAsia="宋体" w:cs="宋体"/>
                <w:sz w:val="18"/>
                <w:szCs w:val="18"/>
                <w:lang w:val="en-US" w:eastAsia="zh-CN" w:bidi="zh-CN"/>
              </w:rPr>
            </w:pPr>
            <w:r>
              <w:rPr>
                <w:rFonts w:hint="eastAsia" w:ascii="宋体" w:hAnsi="宋体" w:cs="宋体"/>
                <w:sz w:val="18"/>
                <w:szCs w:val="18"/>
                <w:lang w:bidi="zh-CN"/>
              </w:rPr>
              <w:t>大型</w:t>
            </w:r>
          </w:p>
        </w:tc>
        <w:tc>
          <w:tcPr>
            <w:tcW w:w="6278" w:type="dxa"/>
            <w:vAlign w:val="center"/>
          </w:tcPr>
          <w:p w14:paraId="479D3340">
            <w:pPr>
              <w:jc w:val="both"/>
              <w:rPr>
                <w:rFonts w:hint="eastAsia" w:ascii="宋体" w:hAnsi="宋体" w:eastAsia="宋体" w:cs="宋体"/>
                <w:sz w:val="18"/>
                <w:szCs w:val="18"/>
                <w:lang w:val="en-US" w:eastAsia="zh-CN"/>
              </w:rPr>
            </w:pPr>
            <w:r>
              <w:rPr>
                <w:rFonts w:hint="eastAsia" w:ascii="宋体" w:hAnsi="宋体" w:cs="宋体"/>
                <w:sz w:val="18"/>
                <w:szCs w:val="18"/>
              </w:rPr>
              <w:t>26层，建筑高度80m，建筑面积80362.36</w:t>
            </w:r>
            <w:r>
              <w:rPr>
                <w:rFonts w:hint="eastAsia" w:cs="宋体"/>
                <w:sz w:val="18"/>
                <w:szCs w:val="18"/>
                <w:lang w:eastAsia="zh-CN"/>
              </w:rPr>
              <w:t>平方米</w:t>
            </w:r>
            <w:r>
              <w:rPr>
                <w:rFonts w:hint="eastAsia" w:ascii="宋体" w:hAnsi="宋体" w:cs="宋体"/>
                <w:sz w:val="18"/>
                <w:szCs w:val="18"/>
              </w:rPr>
              <w:t>。</w:t>
            </w:r>
          </w:p>
        </w:tc>
      </w:tr>
      <w:tr w14:paraId="2579D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410A6D3A">
            <w:pPr>
              <w:widowControl/>
              <w:jc w:val="center"/>
              <w:rPr>
                <w:rFonts w:hint="eastAsia" w:asciiTheme="minorEastAsia" w:hAnsiTheme="minorEastAsia" w:eastAsiaTheme="minorEastAsia" w:cstheme="minorEastAsia"/>
                <w:sz w:val="18"/>
                <w:szCs w:val="18"/>
                <w:lang w:eastAsia="zh-CN"/>
              </w:rPr>
            </w:pPr>
            <w:r>
              <w:rPr>
                <w:rFonts w:hint="eastAsia" w:ascii="宋体" w:hAnsi="宋体"/>
                <w:sz w:val="18"/>
                <w:szCs w:val="18"/>
              </w:rPr>
              <w:t>李华</w:t>
            </w:r>
          </w:p>
        </w:tc>
        <w:tc>
          <w:tcPr>
            <w:tcW w:w="1586" w:type="dxa"/>
            <w:vAlign w:val="center"/>
          </w:tcPr>
          <w:p w14:paraId="6884E73E">
            <w:pPr>
              <w:jc w:val="center"/>
              <w:rPr>
                <w:rFonts w:hint="eastAsia" w:ascii="宋体" w:hAnsi="宋体" w:eastAsia="宋体" w:cs="宋体"/>
                <w:sz w:val="18"/>
                <w:szCs w:val="18"/>
                <w:lang w:val="en-US" w:eastAsia="zh-CN"/>
              </w:rPr>
            </w:pPr>
            <w:r>
              <w:rPr>
                <w:rFonts w:hint="eastAsia" w:ascii="宋体" w:hAnsi="宋体" w:cs="宋体"/>
                <w:sz w:val="18"/>
                <w:szCs w:val="18"/>
              </w:rPr>
              <w:t>2004年07月</w:t>
            </w:r>
          </w:p>
        </w:tc>
        <w:tc>
          <w:tcPr>
            <w:tcW w:w="4468" w:type="dxa"/>
            <w:vAlign w:val="center"/>
          </w:tcPr>
          <w:p w14:paraId="1E1B3C8E">
            <w:pPr>
              <w:jc w:val="center"/>
              <w:rPr>
                <w:rFonts w:hint="eastAsia" w:ascii="宋体" w:hAnsi="宋体" w:eastAsia="宋体" w:cs="宋体"/>
                <w:sz w:val="18"/>
                <w:szCs w:val="18"/>
                <w:lang w:val="en-US" w:eastAsia="zh-CN"/>
              </w:rPr>
            </w:pPr>
            <w:r>
              <w:rPr>
                <w:rFonts w:hint="eastAsia" w:ascii="宋体" w:hAnsi="宋体" w:cs="宋体"/>
                <w:sz w:val="18"/>
                <w:szCs w:val="18"/>
              </w:rPr>
              <w:t>大坦沙污水处理厂</w:t>
            </w:r>
          </w:p>
        </w:tc>
        <w:tc>
          <w:tcPr>
            <w:tcW w:w="971" w:type="dxa"/>
            <w:vAlign w:val="center"/>
          </w:tcPr>
          <w:p w14:paraId="779E17D8">
            <w:pPr>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lang w:bidi="zh-CN"/>
              </w:rPr>
              <w:t>大型</w:t>
            </w:r>
          </w:p>
        </w:tc>
        <w:tc>
          <w:tcPr>
            <w:tcW w:w="6278" w:type="dxa"/>
            <w:vAlign w:val="center"/>
          </w:tcPr>
          <w:p w14:paraId="366CC16C">
            <w:pPr>
              <w:jc w:val="both"/>
              <w:rPr>
                <w:rFonts w:hint="eastAsia" w:ascii="宋体" w:hAnsi="宋体" w:eastAsia="宋体" w:cs="宋体"/>
                <w:sz w:val="18"/>
                <w:szCs w:val="18"/>
                <w:lang w:val="en-US" w:eastAsia="zh-CN"/>
              </w:rPr>
            </w:pPr>
            <w:r>
              <w:rPr>
                <w:rFonts w:hint="eastAsia" w:ascii="宋体" w:hAnsi="宋体" w:cs="宋体"/>
                <w:sz w:val="18"/>
                <w:szCs w:val="18"/>
              </w:rPr>
              <w:t>大型市政 处理能力为22万立方米/日</w:t>
            </w:r>
          </w:p>
        </w:tc>
      </w:tr>
      <w:tr w14:paraId="3655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6AD98C2">
            <w:pPr>
              <w:snapToGrid w:val="0"/>
              <w:jc w:val="center"/>
              <w:rPr>
                <w:rFonts w:hint="eastAsia" w:asciiTheme="minorEastAsia" w:hAnsiTheme="minorEastAsia" w:eastAsiaTheme="minorEastAsia" w:cstheme="minorEastAsia"/>
                <w:sz w:val="18"/>
                <w:szCs w:val="18"/>
                <w:lang w:eastAsia="zh-CN"/>
              </w:rPr>
            </w:pPr>
          </w:p>
        </w:tc>
        <w:tc>
          <w:tcPr>
            <w:tcW w:w="1586" w:type="dxa"/>
            <w:vAlign w:val="center"/>
          </w:tcPr>
          <w:p w14:paraId="453EE9AE">
            <w:pPr>
              <w:jc w:val="center"/>
              <w:rPr>
                <w:rFonts w:hint="eastAsia" w:ascii="宋体" w:hAnsi="宋体" w:eastAsia="宋体" w:cs="宋体"/>
                <w:sz w:val="18"/>
                <w:szCs w:val="18"/>
                <w:lang w:val="en-US" w:eastAsia="zh-CN"/>
              </w:rPr>
            </w:pPr>
            <w:r>
              <w:rPr>
                <w:rFonts w:hint="eastAsia" w:ascii="宋体" w:hAnsi="宋体" w:cs="宋体"/>
                <w:sz w:val="18"/>
                <w:szCs w:val="18"/>
              </w:rPr>
              <w:t>2009年01月</w:t>
            </w:r>
          </w:p>
        </w:tc>
        <w:tc>
          <w:tcPr>
            <w:tcW w:w="4468" w:type="dxa"/>
            <w:vAlign w:val="center"/>
          </w:tcPr>
          <w:p w14:paraId="3BF531A9">
            <w:pPr>
              <w:jc w:val="center"/>
              <w:rPr>
                <w:rFonts w:hint="eastAsia" w:ascii="宋体" w:hAnsi="宋体" w:eastAsia="宋体" w:cs="宋体"/>
                <w:sz w:val="18"/>
                <w:szCs w:val="18"/>
                <w:lang w:val="en-US" w:eastAsia="zh-CN"/>
              </w:rPr>
            </w:pPr>
            <w:r>
              <w:rPr>
                <w:rFonts w:hint="eastAsia" w:ascii="宋体" w:hAnsi="宋体" w:cs="宋体"/>
                <w:sz w:val="18"/>
                <w:szCs w:val="18"/>
              </w:rPr>
              <w:t>惠州市江北水厂</w:t>
            </w:r>
          </w:p>
        </w:tc>
        <w:tc>
          <w:tcPr>
            <w:tcW w:w="971" w:type="dxa"/>
            <w:vAlign w:val="center"/>
          </w:tcPr>
          <w:p w14:paraId="5DED07C1">
            <w:pPr>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lang w:bidi="zh-CN"/>
              </w:rPr>
              <w:t>大型</w:t>
            </w:r>
          </w:p>
        </w:tc>
        <w:tc>
          <w:tcPr>
            <w:tcW w:w="6278" w:type="dxa"/>
            <w:vAlign w:val="center"/>
          </w:tcPr>
          <w:p w14:paraId="2946C99A">
            <w:pPr>
              <w:jc w:val="both"/>
              <w:rPr>
                <w:rFonts w:hint="eastAsia" w:ascii="宋体" w:hAnsi="宋体" w:eastAsia="宋体" w:cs="宋体"/>
                <w:sz w:val="18"/>
                <w:szCs w:val="18"/>
                <w:lang w:val="en-US" w:eastAsia="zh-CN"/>
              </w:rPr>
            </w:pPr>
            <w:r>
              <w:rPr>
                <w:rFonts w:hint="eastAsia" w:ascii="宋体" w:hAnsi="宋体" w:cs="宋体"/>
                <w:sz w:val="18"/>
                <w:szCs w:val="18"/>
              </w:rPr>
              <w:t>大型市政 日处理净水能力为60万</w:t>
            </w:r>
            <w:r>
              <w:rPr>
                <w:rFonts w:hint="eastAsia" w:ascii="宋体" w:hAnsi="宋体" w:cs="宋体"/>
                <w:kern w:val="28"/>
                <w:sz w:val="18"/>
                <w:szCs w:val="18"/>
              </w:rPr>
              <w:t>m</w:t>
            </w:r>
            <w:r>
              <w:rPr>
                <w:rFonts w:hint="eastAsia" w:ascii="宋体" w:hAnsi="宋体" w:cs="宋体"/>
                <w:kern w:val="28"/>
                <w:sz w:val="18"/>
                <w:szCs w:val="18"/>
                <w:vertAlign w:val="superscript"/>
              </w:rPr>
              <w:t>3</w:t>
            </w:r>
            <w:r>
              <w:rPr>
                <w:rFonts w:hint="eastAsia" w:ascii="宋体" w:hAnsi="宋体" w:cs="宋体"/>
                <w:kern w:val="28"/>
                <w:sz w:val="18"/>
                <w:szCs w:val="18"/>
              </w:rPr>
              <w:t>/d</w:t>
            </w:r>
          </w:p>
        </w:tc>
      </w:tr>
      <w:tr w14:paraId="10CFA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61481EF">
            <w:pPr>
              <w:snapToGrid w:val="0"/>
              <w:jc w:val="center"/>
              <w:rPr>
                <w:rFonts w:hint="eastAsia" w:asciiTheme="minorEastAsia" w:hAnsiTheme="minorEastAsia" w:eastAsiaTheme="minorEastAsia" w:cstheme="minorEastAsia"/>
                <w:sz w:val="18"/>
                <w:szCs w:val="18"/>
                <w:lang w:eastAsia="zh-CN"/>
              </w:rPr>
            </w:pPr>
          </w:p>
        </w:tc>
        <w:tc>
          <w:tcPr>
            <w:tcW w:w="1586" w:type="dxa"/>
            <w:vAlign w:val="center"/>
          </w:tcPr>
          <w:p w14:paraId="64EB7274">
            <w:pPr>
              <w:jc w:val="center"/>
              <w:rPr>
                <w:rFonts w:hint="eastAsia" w:ascii="宋体" w:hAnsi="宋体" w:eastAsia="宋体" w:cs="宋体"/>
                <w:sz w:val="18"/>
                <w:szCs w:val="18"/>
                <w:lang w:val="en-US" w:eastAsia="zh-CN"/>
              </w:rPr>
            </w:pPr>
            <w:r>
              <w:rPr>
                <w:rFonts w:hint="eastAsia" w:ascii="宋体" w:hAnsi="宋体" w:cs="宋体"/>
                <w:sz w:val="18"/>
                <w:szCs w:val="18"/>
              </w:rPr>
              <w:t>1993年05月</w:t>
            </w:r>
          </w:p>
        </w:tc>
        <w:tc>
          <w:tcPr>
            <w:tcW w:w="4468" w:type="dxa"/>
            <w:vAlign w:val="center"/>
          </w:tcPr>
          <w:p w14:paraId="6B784974">
            <w:pPr>
              <w:jc w:val="center"/>
              <w:rPr>
                <w:rFonts w:hint="eastAsia" w:ascii="宋体" w:hAnsi="宋体" w:eastAsia="宋体" w:cs="宋体"/>
                <w:sz w:val="18"/>
                <w:szCs w:val="18"/>
                <w:lang w:val="en-US" w:eastAsia="zh-CN"/>
              </w:rPr>
            </w:pPr>
            <w:r>
              <w:rPr>
                <w:rFonts w:hint="eastAsia" w:ascii="宋体" w:hAnsi="宋体" w:cs="宋体"/>
                <w:sz w:val="18"/>
                <w:szCs w:val="18"/>
              </w:rPr>
              <w:t>云南省曲靖地区寥廊山庄</w:t>
            </w:r>
          </w:p>
        </w:tc>
        <w:tc>
          <w:tcPr>
            <w:tcW w:w="971" w:type="dxa"/>
            <w:vAlign w:val="center"/>
          </w:tcPr>
          <w:p w14:paraId="52573D97">
            <w:pPr>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lang w:bidi="zh-CN"/>
              </w:rPr>
              <w:t>大型</w:t>
            </w:r>
          </w:p>
        </w:tc>
        <w:tc>
          <w:tcPr>
            <w:tcW w:w="6278" w:type="dxa"/>
            <w:vAlign w:val="center"/>
          </w:tcPr>
          <w:p w14:paraId="42B91325">
            <w:pPr>
              <w:jc w:val="both"/>
              <w:rPr>
                <w:rFonts w:hint="eastAsia" w:ascii="宋体" w:hAnsi="宋体" w:eastAsia="宋体" w:cs="宋体"/>
                <w:sz w:val="18"/>
                <w:szCs w:val="18"/>
                <w:lang w:val="en-US" w:eastAsia="zh-CN"/>
              </w:rPr>
            </w:pPr>
            <w:r>
              <w:rPr>
                <w:rFonts w:hint="eastAsia" w:ascii="宋体" w:hAnsi="宋体" w:cs="宋体"/>
                <w:sz w:val="18"/>
                <w:szCs w:val="18"/>
              </w:rPr>
              <w:t>高标准建筑环境设计和室外工程，</w:t>
            </w:r>
            <w:r>
              <w:rPr>
                <w:rFonts w:ascii="宋体" w:hAnsi="宋体" w:cs="宋体"/>
                <w:sz w:val="18"/>
                <w:szCs w:val="18"/>
              </w:rPr>
              <w:t>19层</w:t>
            </w:r>
            <w:r>
              <w:rPr>
                <w:rFonts w:hint="eastAsia" w:ascii="宋体" w:hAnsi="宋体" w:cs="宋体"/>
                <w:sz w:val="18"/>
                <w:szCs w:val="18"/>
              </w:rPr>
              <w:t>，建筑面积</w:t>
            </w:r>
            <w:r>
              <w:rPr>
                <w:rFonts w:ascii="宋体" w:hAnsi="宋体" w:cs="宋体"/>
                <w:sz w:val="18"/>
                <w:szCs w:val="18"/>
              </w:rPr>
              <w:t>1.4万M</w:t>
            </w:r>
            <w:r>
              <w:rPr>
                <w:rFonts w:hint="eastAsia" w:ascii="宋体" w:hAnsi="宋体" w:cs="宋体"/>
                <w:sz w:val="18"/>
                <w:szCs w:val="18"/>
              </w:rPr>
              <w:t>²</w:t>
            </w:r>
          </w:p>
        </w:tc>
      </w:tr>
      <w:tr w14:paraId="0751D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6262E4F">
            <w:pPr>
              <w:snapToGrid w:val="0"/>
              <w:jc w:val="center"/>
              <w:rPr>
                <w:rFonts w:hint="eastAsia" w:asciiTheme="minorEastAsia" w:hAnsiTheme="minorEastAsia" w:eastAsiaTheme="minorEastAsia" w:cstheme="minorEastAsia"/>
                <w:sz w:val="18"/>
                <w:szCs w:val="18"/>
                <w:lang w:eastAsia="zh-CN"/>
              </w:rPr>
            </w:pPr>
          </w:p>
        </w:tc>
        <w:tc>
          <w:tcPr>
            <w:tcW w:w="1586" w:type="dxa"/>
            <w:vAlign w:val="center"/>
          </w:tcPr>
          <w:p w14:paraId="7A9C6D1E">
            <w:pPr>
              <w:jc w:val="center"/>
              <w:rPr>
                <w:rFonts w:hint="eastAsia" w:ascii="宋体" w:hAnsi="宋体" w:eastAsia="宋体" w:cs="宋体"/>
                <w:sz w:val="18"/>
                <w:szCs w:val="18"/>
                <w:lang w:val="en-US" w:eastAsia="zh-CN"/>
              </w:rPr>
            </w:pPr>
            <w:r>
              <w:rPr>
                <w:rFonts w:hint="eastAsia" w:ascii="宋体" w:hAnsi="宋体" w:cs="宋体"/>
                <w:sz w:val="18"/>
                <w:szCs w:val="18"/>
              </w:rPr>
              <w:t>1993年11月</w:t>
            </w:r>
          </w:p>
        </w:tc>
        <w:tc>
          <w:tcPr>
            <w:tcW w:w="4468" w:type="dxa"/>
            <w:vAlign w:val="center"/>
          </w:tcPr>
          <w:p w14:paraId="6C613D30">
            <w:pPr>
              <w:jc w:val="center"/>
              <w:rPr>
                <w:rFonts w:hint="eastAsia" w:ascii="宋体" w:hAnsi="宋体" w:eastAsia="宋体" w:cs="宋体"/>
                <w:sz w:val="18"/>
                <w:szCs w:val="18"/>
                <w:lang w:val="en-US" w:eastAsia="zh-CN"/>
              </w:rPr>
            </w:pPr>
            <w:r>
              <w:rPr>
                <w:rFonts w:hint="eastAsia" w:ascii="宋体" w:hAnsi="宋体" w:cs="宋体"/>
                <w:sz w:val="18"/>
                <w:szCs w:val="18"/>
              </w:rPr>
              <w:t>广东顺德容奇镇美景大厦</w:t>
            </w:r>
          </w:p>
        </w:tc>
        <w:tc>
          <w:tcPr>
            <w:tcW w:w="971" w:type="dxa"/>
            <w:vAlign w:val="center"/>
          </w:tcPr>
          <w:p w14:paraId="2409454E">
            <w:pPr>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lang w:bidi="zh-CN"/>
              </w:rPr>
              <w:t>大型</w:t>
            </w:r>
          </w:p>
        </w:tc>
        <w:tc>
          <w:tcPr>
            <w:tcW w:w="6278" w:type="dxa"/>
            <w:vAlign w:val="center"/>
          </w:tcPr>
          <w:p w14:paraId="438575B3">
            <w:pPr>
              <w:jc w:val="both"/>
              <w:rPr>
                <w:rFonts w:hint="eastAsia" w:ascii="宋体" w:hAnsi="宋体" w:eastAsia="宋体" w:cs="宋体"/>
                <w:sz w:val="18"/>
                <w:szCs w:val="18"/>
                <w:lang w:val="en-US" w:eastAsia="zh-CN"/>
              </w:rPr>
            </w:pPr>
            <w:r>
              <w:rPr>
                <w:rFonts w:hint="eastAsia" w:ascii="宋体" w:hAnsi="宋体" w:cs="宋体"/>
                <w:sz w:val="18"/>
                <w:szCs w:val="18"/>
              </w:rPr>
              <w:t>建筑高度9</w:t>
            </w:r>
            <w:r>
              <w:rPr>
                <w:rFonts w:ascii="宋体" w:hAnsi="宋体" w:cs="宋体"/>
                <w:sz w:val="18"/>
                <w:szCs w:val="18"/>
              </w:rPr>
              <w:t>3m</w:t>
            </w:r>
            <w:r>
              <w:rPr>
                <w:rFonts w:hint="eastAsia" w:ascii="宋体" w:hAnsi="宋体" w:cs="宋体"/>
                <w:sz w:val="18"/>
                <w:szCs w:val="18"/>
              </w:rPr>
              <w:t>，</w:t>
            </w:r>
            <w:r>
              <w:rPr>
                <w:rFonts w:ascii="宋体" w:hAnsi="宋体" w:cs="宋体"/>
                <w:sz w:val="18"/>
                <w:szCs w:val="18"/>
              </w:rPr>
              <w:t>26层</w:t>
            </w:r>
            <w:r>
              <w:rPr>
                <w:rFonts w:hint="eastAsia" w:ascii="宋体" w:hAnsi="宋体" w:cs="宋体"/>
                <w:sz w:val="18"/>
                <w:szCs w:val="18"/>
              </w:rPr>
              <w:t>，建筑面积</w:t>
            </w:r>
            <w:r>
              <w:rPr>
                <w:rFonts w:ascii="宋体" w:hAnsi="宋体" w:cs="宋体"/>
                <w:sz w:val="18"/>
                <w:szCs w:val="18"/>
              </w:rPr>
              <w:t>4万M</w:t>
            </w:r>
            <w:r>
              <w:rPr>
                <w:rFonts w:hint="eastAsia" w:ascii="宋体" w:hAnsi="宋体" w:cs="宋体"/>
                <w:sz w:val="18"/>
                <w:szCs w:val="18"/>
              </w:rPr>
              <w:t>²</w:t>
            </w:r>
          </w:p>
        </w:tc>
      </w:tr>
      <w:tr w14:paraId="162D8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2F797B7">
            <w:pPr>
              <w:snapToGrid w:val="0"/>
              <w:jc w:val="center"/>
              <w:rPr>
                <w:rFonts w:hint="eastAsia" w:asciiTheme="minorEastAsia" w:hAnsiTheme="minorEastAsia" w:eastAsiaTheme="minorEastAsia" w:cstheme="minorEastAsia"/>
                <w:sz w:val="18"/>
                <w:szCs w:val="18"/>
                <w:lang w:eastAsia="zh-CN"/>
              </w:rPr>
            </w:pPr>
          </w:p>
        </w:tc>
        <w:tc>
          <w:tcPr>
            <w:tcW w:w="1586" w:type="dxa"/>
            <w:vAlign w:val="center"/>
          </w:tcPr>
          <w:p w14:paraId="00AA12A9">
            <w:pPr>
              <w:jc w:val="center"/>
              <w:rPr>
                <w:rFonts w:hint="eastAsia" w:ascii="宋体" w:hAnsi="宋体" w:eastAsia="宋体" w:cs="宋体"/>
                <w:sz w:val="18"/>
                <w:szCs w:val="18"/>
                <w:lang w:val="en-US" w:eastAsia="zh-CN"/>
              </w:rPr>
            </w:pPr>
            <w:r>
              <w:rPr>
                <w:rFonts w:hint="eastAsia" w:ascii="宋体" w:hAnsi="宋体" w:cs="宋体"/>
                <w:sz w:val="18"/>
                <w:szCs w:val="18"/>
              </w:rPr>
              <w:t>1994年03月</w:t>
            </w:r>
          </w:p>
        </w:tc>
        <w:tc>
          <w:tcPr>
            <w:tcW w:w="4468" w:type="dxa"/>
            <w:vAlign w:val="center"/>
          </w:tcPr>
          <w:p w14:paraId="7FFB9D82">
            <w:pPr>
              <w:jc w:val="center"/>
              <w:rPr>
                <w:rFonts w:hint="eastAsia" w:ascii="宋体" w:hAnsi="宋体" w:eastAsia="宋体" w:cs="宋体"/>
                <w:sz w:val="18"/>
                <w:szCs w:val="18"/>
                <w:lang w:val="en-US" w:eastAsia="zh-CN"/>
              </w:rPr>
            </w:pPr>
            <w:r>
              <w:rPr>
                <w:rFonts w:hint="eastAsia" w:ascii="宋体" w:hAnsi="宋体" w:cs="宋体"/>
                <w:sz w:val="18"/>
                <w:szCs w:val="18"/>
              </w:rPr>
              <w:t>广东南海岐都花园A、B型商住楼</w:t>
            </w:r>
          </w:p>
        </w:tc>
        <w:tc>
          <w:tcPr>
            <w:tcW w:w="971" w:type="dxa"/>
            <w:vAlign w:val="center"/>
          </w:tcPr>
          <w:p w14:paraId="35DDF8E7">
            <w:pPr>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lang w:bidi="zh-CN"/>
              </w:rPr>
              <w:t>大型</w:t>
            </w:r>
          </w:p>
        </w:tc>
        <w:tc>
          <w:tcPr>
            <w:tcW w:w="6278" w:type="dxa"/>
            <w:vAlign w:val="center"/>
          </w:tcPr>
          <w:p w14:paraId="57F717B1">
            <w:pPr>
              <w:jc w:val="both"/>
              <w:rPr>
                <w:rFonts w:hint="eastAsia" w:ascii="宋体" w:hAnsi="宋体" w:eastAsia="宋体" w:cs="宋体"/>
                <w:sz w:val="18"/>
                <w:szCs w:val="18"/>
                <w:lang w:val="en-US" w:eastAsia="zh-CN"/>
              </w:rPr>
            </w:pPr>
            <w:r>
              <w:rPr>
                <w:rFonts w:hint="eastAsia" w:ascii="宋体" w:hAnsi="宋体" w:cs="宋体"/>
                <w:sz w:val="18"/>
                <w:szCs w:val="18"/>
              </w:rPr>
              <w:t>一般公共建筑，建筑高度1</w:t>
            </w:r>
            <w:r>
              <w:rPr>
                <w:rFonts w:ascii="宋体" w:hAnsi="宋体" w:cs="宋体"/>
                <w:sz w:val="18"/>
                <w:szCs w:val="18"/>
              </w:rPr>
              <w:t>01m</w:t>
            </w:r>
            <w:r>
              <w:rPr>
                <w:rFonts w:hint="eastAsia" w:ascii="宋体" w:hAnsi="宋体" w:cs="宋体"/>
                <w:sz w:val="18"/>
                <w:szCs w:val="18"/>
              </w:rPr>
              <w:t>，</w:t>
            </w:r>
            <w:r>
              <w:rPr>
                <w:rFonts w:ascii="宋体" w:hAnsi="宋体" w:cs="宋体"/>
                <w:sz w:val="18"/>
                <w:szCs w:val="18"/>
              </w:rPr>
              <w:t>28层</w:t>
            </w:r>
            <w:r>
              <w:rPr>
                <w:rFonts w:hint="eastAsia" w:ascii="宋体" w:hAnsi="宋体" w:cs="宋体"/>
                <w:sz w:val="18"/>
                <w:szCs w:val="18"/>
              </w:rPr>
              <w:t>，</w:t>
            </w:r>
            <w:r>
              <w:rPr>
                <w:rFonts w:ascii="宋体" w:hAnsi="宋体" w:cs="宋体"/>
                <w:sz w:val="18"/>
                <w:szCs w:val="18"/>
              </w:rPr>
              <w:t>共34幢</w:t>
            </w:r>
            <w:r>
              <w:rPr>
                <w:rFonts w:hint="eastAsia" w:ascii="宋体" w:hAnsi="宋体" w:cs="宋体"/>
                <w:sz w:val="18"/>
                <w:szCs w:val="18"/>
              </w:rPr>
              <w:t>。</w:t>
            </w:r>
          </w:p>
        </w:tc>
      </w:tr>
      <w:tr w14:paraId="31BCE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0C12FF0">
            <w:pPr>
              <w:snapToGrid w:val="0"/>
              <w:jc w:val="center"/>
              <w:rPr>
                <w:rFonts w:hint="eastAsia" w:asciiTheme="minorEastAsia" w:hAnsiTheme="minorEastAsia" w:eastAsiaTheme="minorEastAsia" w:cstheme="minorEastAsia"/>
                <w:sz w:val="18"/>
                <w:szCs w:val="18"/>
                <w:lang w:eastAsia="zh-CN"/>
              </w:rPr>
            </w:pPr>
          </w:p>
        </w:tc>
        <w:tc>
          <w:tcPr>
            <w:tcW w:w="1586" w:type="dxa"/>
            <w:vAlign w:val="center"/>
          </w:tcPr>
          <w:p w14:paraId="2E659DF8">
            <w:pPr>
              <w:jc w:val="center"/>
              <w:rPr>
                <w:rFonts w:hint="eastAsia" w:ascii="宋体" w:hAnsi="宋体" w:eastAsia="宋体" w:cs="宋体"/>
                <w:sz w:val="18"/>
                <w:szCs w:val="18"/>
                <w:lang w:val="en-US" w:eastAsia="zh-CN"/>
              </w:rPr>
            </w:pPr>
            <w:r>
              <w:rPr>
                <w:rFonts w:hint="eastAsia" w:ascii="宋体" w:hAnsi="宋体" w:cs="宋体"/>
                <w:sz w:val="18"/>
                <w:szCs w:val="18"/>
              </w:rPr>
              <w:t>1996年09月</w:t>
            </w:r>
          </w:p>
        </w:tc>
        <w:tc>
          <w:tcPr>
            <w:tcW w:w="4468" w:type="dxa"/>
            <w:vAlign w:val="center"/>
          </w:tcPr>
          <w:p w14:paraId="74D7803D">
            <w:pPr>
              <w:jc w:val="center"/>
              <w:rPr>
                <w:rFonts w:hint="eastAsia" w:ascii="宋体" w:hAnsi="宋体" w:eastAsia="宋体" w:cs="宋体"/>
                <w:sz w:val="18"/>
                <w:szCs w:val="18"/>
                <w:lang w:val="en-US" w:eastAsia="zh-CN"/>
              </w:rPr>
            </w:pPr>
            <w:r>
              <w:rPr>
                <w:rFonts w:hint="eastAsia" w:ascii="宋体" w:hAnsi="宋体" w:cs="宋体"/>
                <w:sz w:val="18"/>
                <w:szCs w:val="18"/>
              </w:rPr>
              <w:t>深圳石化大厦</w:t>
            </w:r>
          </w:p>
        </w:tc>
        <w:tc>
          <w:tcPr>
            <w:tcW w:w="971" w:type="dxa"/>
            <w:vAlign w:val="center"/>
          </w:tcPr>
          <w:p w14:paraId="31589AE3">
            <w:pPr>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lang w:bidi="zh-CN"/>
              </w:rPr>
              <w:t>大型</w:t>
            </w:r>
          </w:p>
        </w:tc>
        <w:tc>
          <w:tcPr>
            <w:tcW w:w="6278" w:type="dxa"/>
            <w:vAlign w:val="center"/>
          </w:tcPr>
          <w:p w14:paraId="39EBD58B">
            <w:pPr>
              <w:jc w:val="both"/>
              <w:rPr>
                <w:rFonts w:hint="eastAsia" w:ascii="宋体" w:hAnsi="宋体" w:eastAsia="宋体" w:cs="宋体"/>
                <w:sz w:val="18"/>
                <w:szCs w:val="18"/>
                <w:lang w:val="en-US" w:eastAsia="zh-CN"/>
              </w:rPr>
            </w:pPr>
            <w:r>
              <w:rPr>
                <w:rFonts w:hint="eastAsia" w:ascii="宋体" w:hAnsi="宋体" w:cs="宋体"/>
                <w:sz w:val="18"/>
                <w:szCs w:val="18"/>
              </w:rPr>
              <w:t>一般公共建筑，建筑高度1</w:t>
            </w:r>
            <w:r>
              <w:rPr>
                <w:rFonts w:ascii="宋体" w:hAnsi="宋体" w:cs="宋体"/>
                <w:sz w:val="18"/>
                <w:szCs w:val="18"/>
              </w:rPr>
              <w:t>00.8m</w:t>
            </w:r>
            <w:r>
              <w:rPr>
                <w:rFonts w:hint="eastAsia" w:ascii="宋体" w:hAnsi="宋体" w:cs="宋体"/>
                <w:sz w:val="18"/>
                <w:szCs w:val="18"/>
              </w:rPr>
              <w:t>，</w:t>
            </w:r>
            <w:r>
              <w:rPr>
                <w:rFonts w:ascii="宋体" w:hAnsi="宋体" w:cs="宋体"/>
                <w:sz w:val="18"/>
                <w:szCs w:val="18"/>
              </w:rPr>
              <w:t>28层</w:t>
            </w:r>
            <w:r>
              <w:rPr>
                <w:rFonts w:hint="eastAsia" w:ascii="宋体" w:hAnsi="宋体" w:cs="宋体"/>
                <w:sz w:val="18"/>
                <w:szCs w:val="18"/>
              </w:rPr>
              <w:t>，建筑面积</w:t>
            </w:r>
            <w:r>
              <w:rPr>
                <w:rFonts w:ascii="宋体" w:hAnsi="宋体" w:cs="宋体"/>
                <w:sz w:val="18"/>
                <w:szCs w:val="18"/>
              </w:rPr>
              <w:t>3万M</w:t>
            </w:r>
            <w:r>
              <w:rPr>
                <w:rFonts w:hint="eastAsia" w:ascii="宋体" w:hAnsi="宋体" w:cs="宋体"/>
                <w:sz w:val="18"/>
                <w:szCs w:val="18"/>
              </w:rPr>
              <w:t>²</w:t>
            </w:r>
            <w:r>
              <w:rPr>
                <w:rFonts w:hint="eastAsia" w:ascii="宋体" w:hAnsi="宋体" w:cs="宋体"/>
                <w:sz w:val="18"/>
                <w:szCs w:val="18"/>
                <w:vertAlign w:val="superscript"/>
              </w:rPr>
              <w:t>2</w:t>
            </w:r>
          </w:p>
        </w:tc>
      </w:tr>
      <w:tr w14:paraId="27146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0D42BDE">
            <w:pPr>
              <w:snapToGrid w:val="0"/>
              <w:jc w:val="center"/>
              <w:rPr>
                <w:rFonts w:hint="eastAsia" w:asciiTheme="minorEastAsia" w:hAnsiTheme="minorEastAsia" w:eastAsiaTheme="minorEastAsia" w:cstheme="minorEastAsia"/>
                <w:sz w:val="18"/>
                <w:szCs w:val="18"/>
                <w:lang w:eastAsia="zh-CN"/>
              </w:rPr>
            </w:pPr>
          </w:p>
        </w:tc>
        <w:tc>
          <w:tcPr>
            <w:tcW w:w="1586" w:type="dxa"/>
            <w:vAlign w:val="center"/>
          </w:tcPr>
          <w:p w14:paraId="606FB648">
            <w:pPr>
              <w:jc w:val="center"/>
              <w:rPr>
                <w:rFonts w:hint="eastAsia" w:ascii="宋体" w:hAnsi="宋体" w:eastAsia="宋体" w:cs="宋体"/>
                <w:sz w:val="18"/>
                <w:szCs w:val="18"/>
                <w:lang w:val="en-US" w:eastAsia="zh-CN"/>
              </w:rPr>
            </w:pPr>
            <w:r>
              <w:rPr>
                <w:rFonts w:hint="eastAsia" w:ascii="宋体" w:hAnsi="宋体" w:cs="宋体"/>
                <w:sz w:val="18"/>
                <w:szCs w:val="18"/>
              </w:rPr>
              <w:t>1987年02月</w:t>
            </w:r>
          </w:p>
        </w:tc>
        <w:tc>
          <w:tcPr>
            <w:tcW w:w="4468" w:type="dxa"/>
            <w:vAlign w:val="center"/>
          </w:tcPr>
          <w:p w14:paraId="478DF9E4">
            <w:pPr>
              <w:jc w:val="center"/>
              <w:rPr>
                <w:rFonts w:hint="eastAsia" w:ascii="宋体" w:hAnsi="宋体" w:eastAsia="宋体" w:cs="宋体"/>
                <w:sz w:val="18"/>
                <w:szCs w:val="18"/>
                <w:lang w:val="en-US" w:eastAsia="zh-CN"/>
              </w:rPr>
            </w:pPr>
            <w:r>
              <w:rPr>
                <w:rFonts w:hint="eastAsia" w:ascii="宋体" w:hAnsi="宋体" w:cs="宋体"/>
                <w:sz w:val="18"/>
                <w:szCs w:val="18"/>
              </w:rPr>
              <w:t>广东省劳改局、财厅裕华大厦</w:t>
            </w:r>
          </w:p>
        </w:tc>
        <w:tc>
          <w:tcPr>
            <w:tcW w:w="971" w:type="dxa"/>
            <w:vAlign w:val="center"/>
          </w:tcPr>
          <w:p w14:paraId="79C98433">
            <w:pPr>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lang w:bidi="zh-CN"/>
              </w:rPr>
              <w:t>大型</w:t>
            </w:r>
          </w:p>
        </w:tc>
        <w:tc>
          <w:tcPr>
            <w:tcW w:w="6278" w:type="dxa"/>
            <w:vAlign w:val="center"/>
          </w:tcPr>
          <w:p w14:paraId="491272B3">
            <w:pPr>
              <w:jc w:val="both"/>
              <w:rPr>
                <w:rFonts w:hint="eastAsia" w:ascii="宋体" w:hAnsi="宋体" w:eastAsia="宋体" w:cs="宋体"/>
                <w:sz w:val="18"/>
                <w:szCs w:val="18"/>
                <w:lang w:val="en-US" w:eastAsia="zh-CN"/>
              </w:rPr>
            </w:pPr>
            <w:r>
              <w:rPr>
                <w:rFonts w:hint="eastAsia" w:ascii="宋体" w:hAnsi="宋体" w:cs="宋体"/>
                <w:sz w:val="18"/>
                <w:szCs w:val="18"/>
              </w:rPr>
              <w:t>一般公共建筑，建筑高度6</w:t>
            </w:r>
            <w:r>
              <w:rPr>
                <w:rFonts w:ascii="宋体" w:hAnsi="宋体" w:cs="宋体"/>
                <w:sz w:val="18"/>
                <w:szCs w:val="18"/>
              </w:rPr>
              <w:t>1m</w:t>
            </w:r>
            <w:r>
              <w:rPr>
                <w:rFonts w:hint="eastAsia" w:ascii="宋体" w:hAnsi="宋体" w:cs="宋体"/>
                <w:sz w:val="18"/>
                <w:szCs w:val="18"/>
              </w:rPr>
              <w:t>，</w:t>
            </w:r>
            <w:r>
              <w:rPr>
                <w:rFonts w:ascii="宋体" w:hAnsi="宋体" w:cs="宋体"/>
                <w:sz w:val="18"/>
                <w:szCs w:val="18"/>
              </w:rPr>
              <w:t>17层</w:t>
            </w:r>
            <w:r>
              <w:rPr>
                <w:rFonts w:hint="eastAsia" w:ascii="宋体" w:hAnsi="宋体" w:cs="宋体"/>
                <w:sz w:val="18"/>
                <w:szCs w:val="18"/>
              </w:rPr>
              <w:t>，建筑面积</w:t>
            </w:r>
            <w:r>
              <w:rPr>
                <w:rFonts w:ascii="宋体" w:hAnsi="宋体" w:cs="宋体"/>
                <w:sz w:val="18"/>
                <w:szCs w:val="18"/>
              </w:rPr>
              <w:t>3万M</w:t>
            </w:r>
            <w:r>
              <w:rPr>
                <w:rFonts w:hint="eastAsia" w:ascii="宋体" w:hAnsi="宋体" w:cs="宋体"/>
                <w:sz w:val="18"/>
                <w:szCs w:val="18"/>
              </w:rPr>
              <w:t>²</w:t>
            </w:r>
          </w:p>
        </w:tc>
      </w:tr>
      <w:tr w14:paraId="28787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69B0B86">
            <w:pPr>
              <w:snapToGrid w:val="0"/>
              <w:jc w:val="center"/>
              <w:rPr>
                <w:rFonts w:hint="eastAsia" w:asciiTheme="minorEastAsia" w:hAnsiTheme="minorEastAsia" w:eastAsiaTheme="minorEastAsia" w:cstheme="minorEastAsia"/>
                <w:sz w:val="18"/>
                <w:szCs w:val="18"/>
                <w:lang w:eastAsia="zh-CN"/>
              </w:rPr>
            </w:pPr>
          </w:p>
        </w:tc>
        <w:tc>
          <w:tcPr>
            <w:tcW w:w="1586" w:type="dxa"/>
            <w:vAlign w:val="center"/>
          </w:tcPr>
          <w:p w14:paraId="0F2086BD">
            <w:pPr>
              <w:jc w:val="center"/>
              <w:rPr>
                <w:rFonts w:hint="eastAsia" w:ascii="宋体" w:hAnsi="宋体" w:eastAsia="宋体" w:cs="宋体"/>
                <w:sz w:val="18"/>
                <w:szCs w:val="18"/>
                <w:lang w:val="en-US" w:eastAsia="zh-CN"/>
              </w:rPr>
            </w:pPr>
            <w:r>
              <w:rPr>
                <w:rFonts w:hint="eastAsia" w:ascii="宋体" w:hAnsi="宋体" w:cs="宋体"/>
                <w:sz w:val="18"/>
                <w:szCs w:val="18"/>
              </w:rPr>
              <w:t>1987年09月</w:t>
            </w:r>
          </w:p>
        </w:tc>
        <w:tc>
          <w:tcPr>
            <w:tcW w:w="4468" w:type="dxa"/>
            <w:vAlign w:val="center"/>
          </w:tcPr>
          <w:p w14:paraId="30507CF9">
            <w:pPr>
              <w:jc w:val="center"/>
              <w:rPr>
                <w:rFonts w:hint="eastAsia" w:ascii="宋体" w:hAnsi="宋体" w:eastAsia="宋体" w:cs="宋体"/>
                <w:sz w:val="18"/>
                <w:szCs w:val="18"/>
                <w:lang w:val="en-US" w:eastAsia="zh-CN"/>
              </w:rPr>
            </w:pPr>
            <w:r>
              <w:rPr>
                <w:rFonts w:hint="eastAsia" w:ascii="宋体" w:hAnsi="宋体" w:cs="宋体"/>
                <w:sz w:val="18"/>
                <w:szCs w:val="18"/>
              </w:rPr>
              <w:t>广东省粤剧院文化大楼</w:t>
            </w:r>
          </w:p>
        </w:tc>
        <w:tc>
          <w:tcPr>
            <w:tcW w:w="971" w:type="dxa"/>
            <w:vAlign w:val="center"/>
          </w:tcPr>
          <w:p w14:paraId="55720B86">
            <w:pPr>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rPr>
              <w:t>大型</w:t>
            </w:r>
          </w:p>
        </w:tc>
        <w:tc>
          <w:tcPr>
            <w:tcW w:w="6278" w:type="dxa"/>
            <w:vAlign w:val="center"/>
          </w:tcPr>
          <w:p w14:paraId="7A30C6BB">
            <w:pPr>
              <w:jc w:val="both"/>
              <w:rPr>
                <w:rFonts w:hint="eastAsia" w:ascii="宋体" w:hAnsi="宋体" w:eastAsia="宋体" w:cs="宋体"/>
                <w:sz w:val="18"/>
                <w:szCs w:val="18"/>
                <w:lang w:val="en-US" w:eastAsia="zh-CN"/>
              </w:rPr>
            </w:pPr>
            <w:r>
              <w:rPr>
                <w:rFonts w:hint="eastAsia" w:ascii="宋体" w:hAnsi="宋体" w:cs="宋体"/>
                <w:sz w:val="18"/>
                <w:szCs w:val="18"/>
              </w:rPr>
              <w:t>技术要求复杂，具有经济、文化、历史意义的省级公共建筑，</w:t>
            </w:r>
            <w:r>
              <w:rPr>
                <w:rFonts w:ascii="宋体" w:hAnsi="宋体" w:cs="宋体"/>
                <w:sz w:val="18"/>
                <w:szCs w:val="18"/>
              </w:rPr>
              <w:t>16层</w:t>
            </w:r>
            <w:r>
              <w:rPr>
                <w:rFonts w:hint="eastAsia" w:ascii="宋体" w:hAnsi="宋体" w:cs="宋体"/>
                <w:sz w:val="18"/>
                <w:szCs w:val="18"/>
              </w:rPr>
              <w:t>，建筑面积</w:t>
            </w:r>
            <w:r>
              <w:rPr>
                <w:rFonts w:ascii="宋体" w:hAnsi="宋体" w:cs="宋体"/>
                <w:sz w:val="18"/>
                <w:szCs w:val="18"/>
              </w:rPr>
              <w:t>1.3万M</w:t>
            </w:r>
            <w:r>
              <w:rPr>
                <w:rFonts w:hint="eastAsia" w:ascii="宋体" w:hAnsi="宋体" w:cs="宋体"/>
                <w:sz w:val="18"/>
                <w:szCs w:val="18"/>
              </w:rPr>
              <w:t>²</w:t>
            </w:r>
          </w:p>
        </w:tc>
      </w:tr>
      <w:tr w14:paraId="43EA6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1B4369F9">
            <w:pPr>
              <w:widowControl/>
              <w:jc w:val="center"/>
              <w:rPr>
                <w:rFonts w:hint="eastAsia" w:asciiTheme="minorEastAsia" w:hAnsiTheme="minorEastAsia" w:eastAsiaTheme="minorEastAsia" w:cstheme="minorEastAsia"/>
                <w:sz w:val="18"/>
                <w:szCs w:val="18"/>
                <w:lang w:eastAsia="zh-CN"/>
              </w:rPr>
            </w:pPr>
            <w:r>
              <w:rPr>
                <w:rFonts w:hint="eastAsia" w:ascii="宋体" w:hAnsi="宋体"/>
                <w:sz w:val="18"/>
                <w:szCs w:val="18"/>
              </w:rPr>
              <w:t>马志勇</w:t>
            </w:r>
          </w:p>
        </w:tc>
        <w:tc>
          <w:tcPr>
            <w:tcW w:w="1586" w:type="dxa"/>
            <w:vAlign w:val="center"/>
          </w:tcPr>
          <w:p w14:paraId="7FF7AC87">
            <w:pPr>
              <w:spacing w:line="280" w:lineRule="exact"/>
              <w:jc w:val="center"/>
              <w:rPr>
                <w:rFonts w:hint="eastAsia" w:ascii="宋体" w:hAnsi="宋体" w:eastAsia="宋体" w:cs="宋体"/>
                <w:sz w:val="18"/>
                <w:szCs w:val="18"/>
                <w:lang w:val="en-US" w:eastAsia="zh-CN"/>
              </w:rPr>
            </w:pPr>
            <w:r>
              <w:rPr>
                <w:rFonts w:hint="eastAsia" w:ascii="宋体" w:hAnsi="宋体"/>
                <w:sz w:val="18"/>
                <w:szCs w:val="18"/>
              </w:rPr>
              <w:t>2007年01月</w:t>
            </w:r>
          </w:p>
        </w:tc>
        <w:tc>
          <w:tcPr>
            <w:tcW w:w="4468" w:type="dxa"/>
            <w:vAlign w:val="center"/>
          </w:tcPr>
          <w:p w14:paraId="4F4E5FBA">
            <w:pPr>
              <w:spacing w:line="280" w:lineRule="exact"/>
              <w:jc w:val="center"/>
              <w:rPr>
                <w:rFonts w:hint="eastAsia" w:ascii="宋体" w:hAnsi="宋体" w:eastAsia="宋体" w:cs="宋体"/>
                <w:sz w:val="18"/>
                <w:szCs w:val="18"/>
                <w:lang w:val="en-US" w:eastAsia="zh-CN"/>
              </w:rPr>
            </w:pPr>
            <w:r>
              <w:rPr>
                <w:rFonts w:hint="eastAsia" w:ascii="宋体" w:hAnsi="宋体"/>
                <w:sz w:val="18"/>
                <w:szCs w:val="18"/>
              </w:rPr>
              <w:t>贵阳市云岩区中建华府常青路排水沟工程</w:t>
            </w:r>
          </w:p>
        </w:tc>
        <w:tc>
          <w:tcPr>
            <w:tcW w:w="971" w:type="dxa"/>
            <w:vAlign w:val="top"/>
          </w:tcPr>
          <w:p w14:paraId="6D5F96F2">
            <w:pPr>
              <w:spacing w:line="240" w:lineRule="exact"/>
              <w:jc w:val="center"/>
              <w:rPr>
                <w:rFonts w:ascii="宋体" w:hAnsi="宋体" w:cs="宋体"/>
                <w:sz w:val="18"/>
                <w:szCs w:val="18"/>
              </w:rPr>
            </w:pPr>
          </w:p>
          <w:p w14:paraId="5FAD74A7">
            <w:pPr>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rPr>
              <w:t>大型</w:t>
            </w:r>
          </w:p>
        </w:tc>
        <w:tc>
          <w:tcPr>
            <w:tcW w:w="6278" w:type="dxa"/>
            <w:vAlign w:val="center"/>
          </w:tcPr>
          <w:p w14:paraId="40857BC1">
            <w:pPr>
              <w:spacing w:line="280" w:lineRule="exact"/>
              <w:jc w:val="both"/>
              <w:rPr>
                <w:rFonts w:hint="eastAsia" w:ascii="宋体" w:hAnsi="宋体" w:eastAsia="宋体" w:cs="宋体"/>
                <w:sz w:val="18"/>
                <w:szCs w:val="18"/>
                <w:lang w:val="en-US" w:eastAsia="zh-CN"/>
              </w:rPr>
            </w:pPr>
            <w:r>
              <w:rPr>
                <w:rFonts w:hint="eastAsia" w:ascii="宋体" w:hAnsi="宋体"/>
                <w:sz w:val="18"/>
                <w:szCs w:val="18"/>
              </w:rPr>
              <w:t>排水工程：排洪管道，管道管径1500毫米</w:t>
            </w:r>
          </w:p>
        </w:tc>
      </w:tr>
      <w:tr w14:paraId="479D9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696090F">
            <w:pPr>
              <w:snapToGrid w:val="0"/>
              <w:jc w:val="center"/>
              <w:rPr>
                <w:rFonts w:hint="eastAsia" w:asciiTheme="minorEastAsia" w:hAnsiTheme="minorEastAsia" w:eastAsiaTheme="minorEastAsia" w:cstheme="minorEastAsia"/>
                <w:sz w:val="18"/>
                <w:szCs w:val="18"/>
                <w:lang w:eastAsia="zh-CN"/>
              </w:rPr>
            </w:pPr>
          </w:p>
        </w:tc>
        <w:tc>
          <w:tcPr>
            <w:tcW w:w="1586" w:type="dxa"/>
            <w:vAlign w:val="center"/>
          </w:tcPr>
          <w:p w14:paraId="22C9570D">
            <w:pPr>
              <w:spacing w:line="280" w:lineRule="exact"/>
              <w:jc w:val="center"/>
              <w:rPr>
                <w:rFonts w:hint="eastAsia" w:ascii="宋体" w:hAnsi="宋体" w:eastAsia="宋体" w:cs="宋体"/>
                <w:sz w:val="18"/>
                <w:szCs w:val="18"/>
                <w:lang w:val="en-US" w:eastAsia="zh-CN"/>
              </w:rPr>
            </w:pPr>
            <w:r>
              <w:rPr>
                <w:rFonts w:hint="eastAsia" w:ascii="宋体" w:hAnsi="宋体"/>
                <w:sz w:val="18"/>
                <w:szCs w:val="18"/>
              </w:rPr>
              <w:t>2007年12月</w:t>
            </w:r>
          </w:p>
        </w:tc>
        <w:tc>
          <w:tcPr>
            <w:tcW w:w="4468" w:type="dxa"/>
            <w:vAlign w:val="center"/>
          </w:tcPr>
          <w:p w14:paraId="3BC00607">
            <w:pPr>
              <w:spacing w:line="280" w:lineRule="exact"/>
              <w:jc w:val="center"/>
              <w:rPr>
                <w:rFonts w:hint="eastAsia" w:ascii="宋体" w:hAnsi="宋体" w:eastAsia="宋体" w:cs="宋体"/>
                <w:sz w:val="18"/>
                <w:szCs w:val="18"/>
                <w:lang w:val="en-US" w:eastAsia="zh-CN"/>
              </w:rPr>
            </w:pPr>
            <w:r>
              <w:rPr>
                <w:rFonts w:hint="eastAsia" w:ascii="宋体" w:hAnsi="宋体"/>
                <w:sz w:val="18"/>
                <w:szCs w:val="18"/>
              </w:rPr>
              <w:t>遵义市新蒲新区排水（雨水）一期工程</w:t>
            </w:r>
          </w:p>
        </w:tc>
        <w:tc>
          <w:tcPr>
            <w:tcW w:w="971" w:type="dxa"/>
            <w:vAlign w:val="center"/>
          </w:tcPr>
          <w:p w14:paraId="06A4A781">
            <w:pPr>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rPr>
              <w:t>大型</w:t>
            </w:r>
          </w:p>
        </w:tc>
        <w:tc>
          <w:tcPr>
            <w:tcW w:w="6278" w:type="dxa"/>
            <w:vAlign w:val="center"/>
          </w:tcPr>
          <w:p w14:paraId="5B19D0E7">
            <w:pPr>
              <w:spacing w:line="280" w:lineRule="exact"/>
              <w:jc w:val="both"/>
              <w:rPr>
                <w:rFonts w:hint="eastAsia" w:ascii="宋体" w:hAnsi="宋体" w:eastAsia="宋体" w:cs="宋体"/>
                <w:sz w:val="18"/>
                <w:szCs w:val="18"/>
                <w:lang w:val="en-US" w:eastAsia="zh-CN"/>
              </w:rPr>
            </w:pPr>
            <w:r>
              <w:rPr>
                <w:rFonts w:hint="eastAsia" w:ascii="宋体" w:hAnsi="宋体"/>
                <w:sz w:val="18"/>
                <w:szCs w:val="18"/>
              </w:rPr>
              <w:t>排水工程：排水管网，管道管径1500毫米</w:t>
            </w:r>
          </w:p>
        </w:tc>
      </w:tr>
      <w:tr w14:paraId="263B2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C3E8DD0">
            <w:pPr>
              <w:snapToGrid w:val="0"/>
              <w:jc w:val="center"/>
              <w:rPr>
                <w:rFonts w:hint="eastAsia" w:asciiTheme="minorEastAsia" w:hAnsiTheme="minorEastAsia" w:eastAsiaTheme="minorEastAsia" w:cstheme="minorEastAsia"/>
                <w:sz w:val="18"/>
                <w:szCs w:val="18"/>
                <w:lang w:eastAsia="zh-CN"/>
              </w:rPr>
            </w:pPr>
          </w:p>
        </w:tc>
        <w:tc>
          <w:tcPr>
            <w:tcW w:w="1586" w:type="dxa"/>
            <w:vAlign w:val="center"/>
          </w:tcPr>
          <w:p w14:paraId="528BBB7D">
            <w:pPr>
              <w:spacing w:line="280" w:lineRule="exact"/>
              <w:jc w:val="center"/>
              <w:rPr>
                <w:rFonts w:hint="eastAsia" w:ascii="宋体" w:hAnsi="宋体" w:eastAsia="宋体" w:cs="宋体"/>
                <w:sz w:val="18"/>
                <w:szCs w:val="18"/>
              </w:rPr>
            </w:pPr>
            <w:r>
              <w:rPr>
                <w:rFonts w:hint="eastAsia" w:ascii="宋体" w:hAnsi="宋体"/>
                <w:sz w:val="18"/>
                <w:szCs w:val="18"/>
              </w:rPr>
              <w:t>2007年01月</w:t>
            </w:r>
          </w:p>
        </w:tc>
        <w:tc>
          <w:tcPr>
            <w:tcW w:w="4468" w:type="dxa"/>
            <w:vAlign w:val="center"/>
          </w:tcPr>
          <w:p w14:paraId="445BB69A">
            <w:pPr>
              <w:spacing w:line="280" w:lineRule="exact"/>
              <w:jc w:val="center"/>
              <w:rPr>
                <w:rFonts w:hint="eastAsia" w:ascii="宋体" w:hAnsi="宋体" w:eastAsia="宋体" w:cs="宋体"/>
                <w:sz w:val="18"/>
                <w:szCs w:val="18"/>
                <w:lang w:val="en-US" w:eastAsia="zh-CN"/>
              </w:rPr>
            </w:pPr>
            <w:r>
              <w:rPr>
                <w:rFonts w:hint="eastAsia" w:ascii="宋体" w:hAnsi="宋体"/>
                <w:sz w:val="18"/>
                <w:szCs w:val="18"/>
              </w:rPr>
              <w:t>贵阳市贵金线道路（S1标段）工程</w:t>
            </w:r>
          </w:p>
        </w:tc>
        <w:tc>
          <w:tcPr>
            <w:tcW w:w="971" w:type="dxa"/>
            <w:vAlign w:val="top"/>
          </w:tcPr>
          <w:p w14:paraId="50B2127C">
            <w:pPr>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rPr>
              <w:t>大型</w:t>
            </w:r>
          </w:p>
        </w:tc>
        <w:tc>
          <w:tcPr>
            <w:tcW w:w="6278" w:type="dxa"/>
            <w:vAlign w:val="center"/>
          </w:tcPr>
          <w:p w14:paraId="55302284">
            <w:pPr>
              <w:jc w:val="both"/>
              <w:rPr>
                <w:rFonts w:hint="eastAsia" w:ascii="宋体" w:hAnsi="宋体" w:eastAsia="宋体" w:cs="宋体"/>
                <w:sz w:val="18"/>
                <w:szCs w:val="18"/>
                <w:lang w:val="en-US" w:eastAsia="zh-CN"/>
              </w:rPr>
            </w:pPr>
            <w:r>
              <w:rPr>
                <w:rFonts w:hint="eastAsia" w:ascii="宋体" w:hAnsi="宋体"/>
                <w:sz w:val="18"/>
                <w:szCs w:val="18"/>
              </w:rPr>
              <w:t>道路排水工程：城市主干道，道路全长2577米，红线宽30米</w:t>
            </w:r>
          </w:p>
        </w:tc>
      </w:tr>
      <w:tr w14:paraId="2A834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D476088">
            <w:pPr>
              <w:snapToGrid w:val="0"/>
              <w:jc w:val="center"/>
              <w:rPr>
                <w:rFonts w:hint="eastAsia" w:asciiTheme="minorEastAsia" w:hAnsiTheme="minorEastAsia" w:eastAsiaTheme="minorEastAsia" w:cstheme="minorEastAsia"/>
                <w:sz w:val="18"/>
                <w:szCs w:val="18"/>
                <w:lang w:eastAsia="zh-CN"/>
              </w:rPr>
            </w:pPr>
          </w:p>
        </w:tc>
        <w:tc>
          <w:tcPr>
            <w:tcW w:w="1586" w:type="dxa"/>
            <w:vAlign w:val="center"/>
          </w:tcPr>
          <w:p w14:paraId="28C58E52">
            <w:pPr>
              <w:spacing w:line="280" w:lineRule="exact"/>
              <w:jc w:val="center"/>
              <w:rPr>
                <w:rFonts w:hint="eastAsia" w:ascii="宋体" w:hAnsi="宋体" w:eastAsia="宋体" w:cs="宋体"/>
                <w:sz w:val="18"/>
                <w:szCs w:val="18"/>
              </w:rPr>
            </w:pPr>
            <w:r>
              <w:rPr>
                <w:rFonts w:hint="eastAsia" w:ascii="宋体" w:hAnsi="宋体"/>
                <w:sz w:val="18"/>
                <w:szCs w:val="18"/>
              </w:rPr>
              <w:t>2008年12月</w:t>
            </w:r>
          </w:p>
        </w:tc>
        <w:tc>
          <w:tcPr>
            <w:tcW w:w="4468" w:type="dxa"/>
            <w:vAlign w:val="center"/>
          </w:tcPr>
          <w:p w14:paraId="4113E979">
            <w:pPr>
              <w:spacing w:line="280" w:lineRule="exact"/>
              <w:jc w:val="center"/>
              <w:rPr>
                <w:rFonts w:hint="eastAsia" w:ascii="宋体" w:hAnsi="宋体" w:eastAsia="宋体" w:cs="宋体"/>
                <w:sz w:val="18"/>
                <w:szCs w:val="18"/>
                <w:lang w:val="en-US" w:eastAsia="zh-CN"/>
              </w:rPr>
            </w:pPr>
            <w:r>
              <w:rPr>
                <w:rFonts w:hint="eastAsia" w:ascii="宋体" w:hAnsi="宋体"/>
                <w:sz w:val="18"/>
                <w:szCs w:val="18"/>
              </w:rPr>
              <w:t>贵阳市花溪二道道路工程</w:t>
            </w:r>
          </w:p>
        </w:tc>
        <w:tc>
          <w:tcPr>
            <w:tcW w:w="971" w:type="dxa"/>
            <w:vAlign w:val="top"/>
          </w:tcPr>
          <w:p w14:paraId="31E15CC0">
            <w:pPr>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rPr>
              <w:t>大型</w:t>
            </w:r>
          </w:p>
        </w:tc>
        <w:tc>
          <w:tcPr>
            <w:tcW w:w="6278" w:type="dxa"/>
            <w:vAlign w:val="center"/>
          </w:tcPr>
          <w:p w14:paraId="42E78EF5">
            <w:pPr>
              <w:spacing w:line="280" w:lineRule="exact"/>
              <w:jc w:val="both"/>
              <w:rPr>
                <w:rFonts w:hint="eastAsia" w:ascii="宋体" w:hAnsi="宋体" w:eastAsia="宋体" w:cs="宋体"/>
                <w:sz w:val="18"/>
                <w:szCs w:val="18"/>
                <w:lang w:val="en-US" w:eastAsia="zh-CN"/>
              </w:rPr>
            </w:pPr>
            <w:r>
              <w:rPr>
                <w:rFonts w:hint="eastAsia" w:ascii="宋体" w:hAnsi="宋体"/>
                <w:sz w:val="18"/>
                <w:szCs w:val="18"/>
              </w:rPr>
              <w:t>道路排水工程：城市主干道，道路全长 15375米，红线宽40米</w:t>
            </w:r>
          </w:p>
        </w:tc>
      </w:tr>
      <w:tr w14:paraId="3ADD1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8535474">
            <w:pPr>
              <w:snapToGrid w:val="0"/>
              <w:jc w:val="center"/>
              <w:rPr>
                <w:rFonts w:hint="eastAsia" w:asciiTheme="minorEastAsia" w:hAnsiTheme="minorEastAsia" w:eastAsiaTheme="minorEastAsia" w:cstheme="minorEastAsia"/>
                <w:sz w:val="18"/>
                <w:szCs w:val="18"/>
                <w:lang w:eastAsia="zh-CN"/>
              </w:rPr>
            </w:pPr>
          </w:p>
        </w:tc>
        <w:tc>
          <w:tcPr>
            <w:tcW w:w="1586" w:type="dxa"/>
            <w:vAlign w:val="center"/>
          </w:tcPr>
          <w:p w14:paraId="1E024AF5">
            <w:pPr>
              <w:spacing w:line="280" w:lineRule="exact"/>
              <w:jc w:val="center"/>
              <w:rPr>
                <w:rFonts w:hint="eastAsia" w:ascii="宋体" w:hAnsi="宋体" w:eastAsia="宋体" w:cs="宋体"/>
                <w:sz w:val="18"/>
                <w:szCs w:val="18"/>
              </w:rPr>
            </w:pPr>
            <w:r>
              <w:rPr>
                <w:rFonts w:hint="eastAsia" w:ascii="宋体" w:hAnsi="宋体"/>
                <w:sz w:val="18"/>
                <w:szCs w:val="18"/>
              </w:rPr>
              <w:t>2007年06月</w:t>
            </w:r>
          </w:p>
        </w:tc>
        <w:tc>
          <w:tcPr>
            <w:tcW w:w="4468" w:type="dxa"/>
            <w:vAlign w:val="center"/>
          </w:tcPr>
          <w:p w14:paraId="05C7F0BB">
            <w:pPr>
              <w:spacing w:line="280" w:lineRule="exact"/>
              <w:jc w:val="center"/>
              <w:rPr>
                <w:rFonts w:hint="eastAsia" w:ascii="宋体" w:hAnsi="宋体" w:eastAsia="宋体" w:cs="宋体"/>
                <w:sz w:val="18"/>
                <w:szCs w:val="18"/>
                <w:lang w:val="en-US" w:eastAsia="zh-CN"/>
              </w:rPr>
            </w:pPr>
            <w:r>
              <w:rPr>
                <w:rFonts w:hint="eastAsia" w:ascii="宋体" w:hAnsi="宋体"/>
                <w:sz w:val="18"/>
                <w:szCs w:val="18"/>
              </w:rPr>
              <w:t>赤水市河滨东路道路工程</w:t>
            </w:r>
          </w:p>
        </w:tc>
        <w:tc>
          <w:tcPr>
            <w:tcW w:w="971" w:type="dxa"/>
            <w:vAlign w:val="top"/>
          </w:tcPr>
          <w:p w14:paraId="7B80DE31">
            <w:pPr>
              <w:spacing w:line="240" w:lineRule="exact"/>
              <w:jc w:val="center"/>
              <w:rPr>
                <w:rFonts w:ascii="宋体" w:hAnsi="宋体" w:cs="宋体"/>
                <w:sz w:val="18"/>
                <w:szCs w:val="18"/>
              </w:rPr>
            </w:pPr>
          </w:p>
          <w:p w14:paraId="5DA4768A">
            <w:pPr>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rPr>
              <w:t>大型</w:t>
            </w:r>
          </w:p>
        </w:tc>
        <w:tc>
          <w:tcPr>
            <w:tcW w:w="6278" w:type="dxa"/>
            <w:vAlign w:val="center"/>
          </w:tcPr>
          <w:p w14:paraId="10A6EB5A">
            <w:pPr>
              <w:jc w:val="both"/>
              <w:rPr>
                <w:rFonts w:hint="eastAsia" w:ascii="宋体" w:hAnsi="宋体" w:eastAsia="宋体" w:cs="宋体"/>
                <w:color w:val="000000"/>
                <w:sz w:val="18"/>
                <w:szCs w:val="18"/>
                <w:shd w:val="clear" w:color="auto" w:fill="FFFFFF"/>
                <w:lang w:val="en-US" w:eastAsia="zh-CN"/>
              </w:rPr>
            </w:pPr>
            <w:r>
              <w:rPr>
                <w:rFonts w:hint="eastAsia" w:ascii="宋体" w:hAnsi="宋体"/>
                <w:sz w:val="18"/>
                <w:szCs w:val="18"/>
              </w:rPr>
              <w:t>道路排水工程：城市主干道，道路全长4000米，红线宽45米</w:t>
            </w:r>
          </w:p>
        </w:tc>
      </w:tr>
      <w:tr w14:paraId="583AC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3AB4143C">
            <w:pPr>
              <w:widowControl/>
              <w:jc w:val="center"/>
              <w:rPr>
                <w:rFonts w:hint="eastAsia" w:asciiTheme="minorEastAsia" w:hAnsiTheme="minorEastAsia" w:eastAsiaTheme="minorEastAsia" w:cstheme="minorEastAsia"/>
                <w:sz w:val="18"/>
                <w:szCs w:val="18"/>
                <w:lang w:eastAsia="zh-CN"/>
              </w:rPr>
            </w:pPr>
            <w:r>
              <w:rPr>
                <w:rFonts w:hint="eastAsia" w:ascii="宋体" w:hAnsi="宋体"/>
                <w:sz w:val="18"/>
                <w:szCs w:val="18"/>
              </w:rPr>
              <w:t>李瑜林</w:t>
            </w:r>
          </w:p>
        </w:tc>
        <w:tc>
          <w:tcPr>
            <w:tcW w:w="1586" w:type="dxa"/>
            <w:vAlign w:val="center"/>
          </w:tcPr>
          <w:p w14:paraId="51A6AC76">
            <w:pPr>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rPr>
              <w:t>2004年06月</w:t>
            </w:r>
          </w:p>
        </w:tc>
        <w:tc>
          <w:tcPr>
            <w:tcW w:w="4468" w:type="dxa"/>
            <w:vAlign w:val="center"/>
          </w:tcPr>
          <w:p w14:paraId="4D684A9A">
            <w:pPr>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rPr>
              <w:t>滨州市污水处理厂</w:t>
            </w:r>
          </w:p>
        </w:tc>
        <w:tc>
          <w:tcPr>
            <w:tcW w:w="971" w:type="dxa"/>
            <w:vAlign w:val="top"/>
          </w:tcPr>
          <w:p w14:paraId="00799DFC">
            <w:pPr>
              <w:jc w:val="center"/>
              <w:rPr>
                <w:rFonts w:ascii="宋体" w:hAnsi="宋体"/>
                <w:sz w:val="18"/>
                <w:szCs w:val="18"/>
              </w:rPr>
            </w:pPr>
          </w:p>
          <w:p w14:paraId="2A6B928D">
            <w:pPr>
              <w:jc w:val="center"/>
              <w:rPr>
                <w:rFonts w:hint="eastAsia" w:ascii="宋体" w:hAnsi="宋体" w:eastAsia="宋体" w:cs="宋体"/>
                <w:sz w:val="18"/>
                <w:szCs w:val="18"/>
                <w:lang w:val="en-US" w:eastAsia="zh-CN"/>
              </w:rPr>
            </w:pPr>
            <w:r>
              <w:rPr>
                <w:rFonts w:hint="eastAsia" w:ascii="宋体" w:hAnsi="宋体"/>
                <w:sz w:val="18"/>
                <w:szCs w:val="18"/>
              </w:rPr>
              <w:t>大型</w:t>
            </w:r>
          </w:p>
        </w:tc>
        <w:tc>
          <w:tcPr>
            <w:tcW w:w="6278" w:type="dxa"/>
            <w:vAlign w:val="center"/>
          </w:tcPr>
          <w:p w14:paraId="256E2485">
            <w:pPr>
              <w:spacing w:line="240" w:lineRule="exact"/>
              <w:jc w:val="both"/>
              <w:rPr>
                <w:rFonts w:hint="eastAsia" w:ascii="宋体" w:hAnsi="宋体" w:eastAsia="宋体" w:cs="宋体"/>
                <w:sz w:val="18"/>
                <w:szCs w:val="18"/>
                <w:lang w:val="en-US" w:eastAsia="zh-CN"/>
              </w:rPr>
            </w:pPr>
            <w:r>
              <w:rPr>
                <w:rFonts w:hint="eastAsia" w:ascii="宋体" w:hAnsi="宋体" w:cs="宋体"/>
                <w:sz w:val="18"/>
                <w:szCs w:val="18"/>
              </w:rPr>
              <w:t>市政</w:t>
            </w:r>
            <w:r>
              <w:rPr>
                <w:rFonts w:ascii="宋体" w:hAnsi="宋体" w:cs="宋体"/>
                <w:sz w:val="18"/>
                <w:szCs w:val="18"/>
              </w:rPr>
              <w:t>,</w:t>
            </w:r>
            <w:r>
              <w:rPr>
                <w:rFonts w:hint="eastAsia" w:ascii="宋体" w:hAnsi="宋体" w:cs="宋体"/>
                <w:sz w:val="18"/>
                <w:szCs w:val="18"/>
              </w:rPr>
              <w:t>占地面积10公顷，日处理污水能力为10万吨/日 汇水面积30平方公里</w:t>
            </w:r>
          </w:p>
        </w:tc>
      </w:tr>
      <w:tr w14:paraId="3D9BB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B86B70B">
            <w:pPr>
              <w:snapToGrid w:val="0"/>
              <w:jc w:val="center"/>
              <w:rPr>
                <w:rFonts w:hint="eastAsia" w:asciiTheme="minorEastAsia" w:hAnsiTheme="minorEastAsia" w:eastAsiaTheme="minorEastAsia" w:cstheme="minorEastAsia"/>
                <w:sz w:val="18"/>
                <w:szCs w:val="18"/>
                <w:lang w:eastAsia="zh-CN"/>
              </w:rPr>
            </w:pPr>
          </w:p>
        </w:tc>
        <w:tc>
          <w:tcPr>
            <w:tcW w:w="1586" w:type="dxa"/>
            <w:vAlign w:val="center"/>
          </w:tcPr>
          <w:p w14:paraId="2B1DA0EB">
            <w:pPr>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rPr>
              <w:t>2007年12月</w:t>
            </w:r>
          </w:p>
        </w:tc>
        <w:tc>
          <w:tcPr>
            <w:tcW w:w="4468" w:type="dxa"/>
            <w:vAlign w:val="center"/>
          </w:tcPr>
          <w:p w14:paraId="0C2BC71F">
            <w:pPr>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rPr>
              <w:t>黄梅水厂</w:t>
            </w:r>
          </w:p>
        </w:tc>
        <w:tc>
          <w:tcPr>
            <w:tcW w:w="971" w:type="dxa"/>
            <w:vAlign w:val="center"/>
          </w:tcPr>
          <w:p w14:paraId="76BADF15">
            <w:pPr>
              <w:spacing w:line="240" w:lineRule="exact"/>
              <w:jc w:val="center"/>
              <w:rPr>
                <w:rFonts w:hint="eastAsia" w:ascii="宋体" w:hAnsi="宋体" w:eastAsia="宋体" w:cs="宋体"/>
                <w:sz w:val="18"/>
                <w:szCs w:val="18"/>
                <w:lang w:val="en-US" w:eastAsia="zh-CN"/>
              </w:rPr>
            </w:pPr>
            <w:r>
              <w:rPr>
                <w:rFonts w:hint="eastAsia" w:ascii="宋体" w:hAnsi="宋体"/>
                <w:sz w:val="18"/>
                <w:szCs w:val="18"/>
              </w:rPr>
              <w:t>大型</w:t>
            </w:r>
          </w:p>
        </w:tc>
        <w:tc>
          <w:tcPr>
            <w:tcW w:w="6278" w:type="dxa"/>
            <w:vAlign w:val="center"/>
          </w:tcPr>
          <w:p w14:paraId="7F186727">
            <w:pPr>
              <w:spacing w:line="240" w:lineRule="exact"/>
              <w:jc w:val="both"/>
              <w:rPr>
                <w:rFonts w:hint="eastAsia" w:ascii="宋体" w:hAnsi="宋体" w:eastAsia="宋体" w:cs="宋体"/>
                <w:sz w:val="18"/>
                <w:szCs w:val="18"/>
                <w:lang w:val="en-US" w:eastAsia="zh-CN"/>
              </w:rPr>
            </w:pPr>
            <w:r>
              <w:rPr>
                <w:rFonts w:hint="eastAsia" w:ascii="宋体" w:hAnsi="宋体" w:cs="宋体"/>
                <w:sz w:val="18"/>
                <w:szCs w:val="18"/>
              </w:rPr>
              <w:t>市政,占地50亩 日处理能力为10万吨/日，该项目采用重力抽水</w:t>
            </w:r>
          </w:p>
        </w:tc>
      </w:tr>
      <w:tr w14:paraId="5B28C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6BEB53C">
            <w:pPr>
              <w:snapToGrid w:val="0"/>
              <w:jc w:val="center"/>
              <w:rPr>
                <w:rFonts w:hint="eastAsia" w:asciiTheme="minorEastAsia" w:hAnsiTheme="minorEastAsia" w:eastAsiaTheme="minorEastAsia" w:cstheme="minorEastAsia"/>
                <w:sz w:val="18"/>
                <w:szCs w:val="18"/>
                <w:lang w:eastAsia="zh-CN"/>
              </w:rPr>
            </w:pPr>
          </w:p>
        </w:tc>
        <w:tc>
          <w:tcPr>
            <w:tcW w:w="1586" w:type="dxa"/>
            <w:vAlign w:val="center"/>
          </w:tcPr>
          <w:p w14:paraId="21237207">
            <w:pPr>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rPr>
              <w:t>2011年06月</w:t>
            </w:r>
          </w:p>
        </w:tc>
        <w:tc>
          <w:tcPr>
            <w:tcW w:w="4468" w:type="dxa"/>
            <w:vAlign w:val="center"/>
          </w:tcPr>
          <w:p w14:paraId="4A45C116">
            <w:pPr>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rPr>
              <w:t>珠光路北侧复建房工程</w:t>
            </w:r>
          </w:p>
        </w:tc>
        <w:tc>
          <w:tcPr>
            <w:tcW w:w="971" w:type="dxa"/>
            <w:vAlign w:val="center"/>
          </w:tcPr>
          <w:p w14:paraId="04E01144">
            <w:pPr>
              <w:spacing w:line="240" w:lineRule="exact"/>
              <w:jc w:val="center"/>
              <w:rPr>
                <w:rFonts w:hint="eastAsia" w:ascii="宋体" w:hAnsi="宋体" w:eastAsia="宋体" w:cs="宋体"/>
                <w:sz w:val="18"/>
                <w:szCs w:val="18"/>
                <w:lang w:val="en-US" w:eastAsia="zh-CN"/>
              </w:rPr>
            </w:pPr>
            <w:r>
              <w:rPr>
                <w:rFonts w:hint="eastAsia" w:ascii="宋体" w:hAnsi="宋体"/>
                <w:sz w:val="18"/>
                <w:szCs w:val="18"/>
              </w:rPr>
              <w:t>大型</w:t>
            </w:r>
          </w:p>
        </w:tc>
        <w:tc>
          <w:tcPr>
            <w:tcW w:w="6278" w:type="dxa"/>
            <w:vAlign w:val="center"/>
          </w:tcPr>
          <w:p w14:paraId="5EBB9F10">
            <w:pPr>
              <w:spacing w:line="240" w:lineRule="exact"/>
              <w:jc w:val="both"/>
              <w:rPr>
                <w:rFonts w:hint="eastAsia" w:ascii="宋体" w:hAnsi="宋体" w:eastAsia="宋体" w:cs="宋体"/>
                <w:sz w:val="18"/>
                <w:szCs w:val="18"/>
                <w:lang w:val="en-US" w:eastAsia="zh-CN"/>
              </w:rPr>
            </w:pPr>
            <w:r>
              <w:rPr>
                <w:rFonts w:hint="eastAsia" w:ascii="宋体" w:hAnsi="宋体" w:cs="宋体"/>
                <w:sz w:val="18"/>
                <w:szCs w:val="18"/>
              </w:rPr>
              <w:t>地上33层, 高99.95m</w:t>
            </w:r>
            <w:r>
              <w:rPr>
                <w:rFonts w:ascii="宋体" w:hAnsi="宋体" w:cs="宋体"/>
                <w:sz w:val="18"/>
                <w:szCs w:val="18"/>
              </w:rPr>
              <w:t>,</w:t>
            </w:r>
            <w:r>
              <w:rPr>
                <w:rFonts w:hint="eastAsia" w:ascii="宋体" w:hAnsi="宋体" w:cs="宋体"/>
                <w:sz w:val="18"/>
                <w:szCs w:val="18"/>
              </w:rPr>
              <w:t xml:space="preserve"> 建筑面积约84751m²</w:t>
            </w:r>
          </w:p>
        </w:tc>
      </w:tr>
      <w:tr w14:paraId="76676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14AE113">
            <w:pPr>
              <w:snapToGrid w:val="0"/>
              <w:jc w:val="center"/>
              <w:rPr>
                <w:rFonts w:hint="eastAsia" w:asciiTheme="minorEastAsia" w:hAnsiTheme="minorEastAsia" w:eastAsiaTheme="minorEastAsia" w:cstheme="minorEastAsia"/>
                <w:sz w:val="18"/>
                <w:szCs w:val="18"/>
                <w:lang w:eastAsia="zh-CN"/>
              </w:rPr>
            </w:pPr>
          </w:p>
        </w:tc>
        <w:tc>
          <w:tcPr>
            <w:tcW w:w="1586" w:type="dxa"/>
            <w:vAlign w:val="center"/>
          </w:tcPr>
          <w:p w14:paraId="01244048">
            <w:pPr>
              <w:spacing w:line="240" w:lineRule="exact"/>
              <w:jc w:val="center"/>
              <w:rPr>
                <w:rFonts w:hint="eastAsia" w:ascii="宋体" w:hAnsi="宋体" w:eastAsia="宋体" w:cs="宋体"/>
                <w:sz w:val="18"/>
                <w:szCs w:val="18"/>
              </w:rPr>
            </w:pPr>
            <w:r>
              <w:rPr>
                <w:rFonts w:hint="eastAsia" w:ascii="宋体" w:hAnsi="宋体" w:cs="宋体"/>
                <w:sz w:val="18"/>
                <w:szCs w:val="18"/>
              </w:rPr>
              <w:t>2013年06月</w:t>
            </w:r>
          </w:p>
        </w:tc>
        <w:tc>
          <w:tcPr>
            <w:tcW w:w="4468" w:type="dxa"/>
            <w:vAlign w:val="center"/>
          </w:tcPr>
          <w:p w14:paraId="7D93275B">
            <w:pPr>
              <w:spacing w:line="240" w:lineRule="exact"/>
              <w:jc w:val="center"/>
              <w:rPr>
                <w:rFonts w:hint="eastAsia" w:ascii="宋体" w:hAnsi="宋体" w:eastAsia="宋体" w:cs="宋体"/>
                <w:sz w:val="18"/>
                <w:szCs w:val="18"/>
              </w:rPr>
            </w:pPr>
            <w:r>
              <w:rPr>
                <w:rFonts w:hint="eastAsia" w:ascii="宋体" w:hAnsi="宋体" w:cs="宋体"/>
                <w:sz w:val="18"/>
                <w:szCs w:val="18"/>
              </w:rPr>
              <w:t>江苏靖江碧桂园</w:t>
            </w:r>
          </w:p>
        </w:tc>
        <w:tc>
          <w:tcPr>
            <w:tcW w:w="971" w:type="dxa"/>
            <w:vAlign w:val="center"/>
          </w:tcPr>
          <w:p w14:paraId="5A0B366C">
            <w:pPr>
              <w:spacing w:line="240" w:lineRule="exact"/>
              <w:jc w:val="center"/>
              <w:rPr>
                <w:rFonts w:hint="eastAsia" w:ascii="宋体" w:hAnsi="宋体" w:eastAsia="宋体" w:cs="宋体"/>
                <w:sz w:val="18"/>
                <w:szCs w:val="18"/>
              </w:rPr>
            </w:pPr>
            <w:r>
              <w:rPr>
                <w:rFonts w:hint="eastAsia" w:ascii="宋体" w:hAnsi="宋体"/>
                <w:sz w:val="18"/>
                <w:szCs w:val="18"/>
              </w:rPr>
              <w:t>大型</w:t>
            </w:r>
          </w:p>
        </w:tc>
        <w:tc>
          <w:tcPr>
            <w:tcW w:w="6278" w:type="dxa"/>
            <w:vAlign w:val="top"/>
          </w:tcPr>
          <w:p w14:paraId="5B382437">
            <w:pPr>
              <w:spacing w:line="240" w:lineRule="exact"/>
              <w:jc w:val="both"/>
              <w:rPr>
                <w:rFonts w:hint="eastAsia" w:ascii="等线" w:hAnsi="等线" w:eastAsia="等线" w:cs="宋体"/>
                <w:szCs w:val="21"/>
                <w:lang w:val="en-US" w:eastAsia="zh-CN"/>
              </w:rPr>
            </w:pPr>
            <w:r>
              <w:rPr>
                <w:rFonts w:ascii="宋体" w:hAnsi="宋体" w:cs="宋体"/>
                <w:sz w:val="18"/>
                <w:szCs w:val="18"/>
              </w:rPr>
              <w:t>地上32层，地下1层</w:t>
            </w:r>
            <w:r>
              <w:rPr>
                <w:rFonts w:hint="eastAsia" w:ascii="宋体" w:hAnsi="宋体" w:cs="宋体"/>
                <w:sz w:val="18"/>
                <w:szCs w:val="18"/>
              </w:rPr>
              <w:t>，建筑高度9</w:t>
            </w:r>
            <w:r>
              <w:rPr>
                <w:rFonts w:ascii="宋体" w:hAnsi="宋体" w:cs="宋体"/>
                <w:sz w:val="18"/>
                <w:szCs w:val="18"/>
              </w:rPr>
              <w:t>8.5m</w:t>
            </w:r>
            <w:r>
              <w:rPr>
                <w:rFonts w:hint="eastAsia" w:ascii="宋体" w:hAnsi="宋体" w:cs="宋体"/>
                <w:sz w:val="18"/>
                <w:szCs w:val="18"/>
              </w:rPr>
              <w:t>，</w:t>
            </w:r>
            <w:r>
              <w:rPr>
                <w:rFonts w:ascii="宋体" w:hAnsi="宋体" w:cs="宋体"/>
                <w:sz w:val="18"/>
                <w:szCs w:val="18"/>
              </w:rPr>
              <w:t>总建筑面积约32万m²</w:t>
            </w:r>
          </w:p>
        </w:tc>
      </w:tr>
      <w:tr w14:paraId="16583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ABAF01F">
            <w:pPr>
              <w:snapToGrid w:val="0"/>
              <w:jc w:val="center"/>
              <w:rPr>
                <w:rFonts w:hint="eastAsia" w:asciiTheme="minorEastAsia" w:hAnsiTheme="minorEastAsia" w:eastAsiaTheme="minorEastAsia" w:cstheme="minorEastAsia"/>
                <w:sz w:val="18"/>
                <w:szCs w:val="18"/>
                <w:lang w:eastAsia="zh-CN"/>
              </w:rPr>
            </w:pPr>
          </w:p>
        </w:tc>
        <w:tc>
          <w:tcPr>
            <w:tcW w:w="1586" w:type="dxa"/>
            <w:vAlign w:val="center"/>
          </w:tcPr>
          <w:p w14:paraId="5B8ED8B2">
            <w:pPr>
              <w:spacing w:line="240" w:lineRule="exact"/>
              <w:jc w:val="center"/>
              <w:rPr>
                <w:rFonts w:hint="eastAsia" w:ascii="宋体" w:hAnsi="宋体" w:eastAsia="宋体" w:cs="宋体"/>
                <w:sz w:val="18"/>
                <w:szCs w:val="18"/>
              </w:rPr>
            </w:pPr>
            <w:r>
              <w:rPr>
                <w:rFonts w:hint="eastAsia" w:ascii="宋体" w:hAnsi="宋体" w:cs="宋体"/>
                <w:sz w:val="18"/>
                <w:szCs w:val="18"/>
              </w:rPr>
              <w:t>2014年02月</w:t>
            </w:r>
          </w:p>
        </w:tc>
        <w:tc>
          <w:tcPr>
            <w:tcW w:w="4468" w:type="dxa"/>
            <w:vAlign w:val="center"/>
          </w:tcPr>
          <w:p w14:paraId="6C364CA6">
            <w:pPr>
              <w:spacing w:line="240" w:lineRule="exact"/>
              <w:jc w:val="center"/>
              <w:rPr>
                <w:rFonts w:hint="eastAsia" w:ascii="宋体" w:hAnsi="宋体" w:eastAsia="宋体" w:cs="宋体"/>
                <w:sz w:val="18"/>
                <w:szCs w:val="18"/>
              </w:rPr>
            </w:pPr>
            <w:r>
              <w:rPr>
                <w:rFonts w:hint="eastAsia" w:ascii="宋体" w:hAnsi="宋体" w:cs="宋体"/>
                <w:sz w:val="18"/>
                <w:szCs w:val="18"/>
              </w:rPr>
              <w:t>十里方圆6栋</w:t>
            </w:r>
          </w:p>
        </w:tc>
        <w:tc>
          <w:tcPr>
            <w:tcW w:w="971" w:type="dxa"/>
            <w:vAlign w:val="center"/>
          </w:tcPr>
          <w:p w14:paraId="3D5AD6C2">
            <w:pPr>
              <w:spacing w:line="240" w:lineRule="exact"/>
              <w:jc w:val="center"/>
              <w:rPr>
                <w:rFonts w:hint="eastAsia" w:ascii="宋体" w:hAnsi="宋体" w:eastAsia="宋体" w:cs="宋体"/>
                <w:sz w:val="18"/>
                <w:szCs w:val="18"/>
              </w:rPr>
            </w:pPr>
            <w:r>
              <w:rPr>
                <w:rFonts w:hint="eastAsia" w:ascii="宋体" w:hAnsi="宋体"/>
                <w:sz w:val="18"/>
                <w:szCs w:val="18"/>
              </w:rPr>
              <w:t>大型</w:t>
            </w:r>
          </w:p>
        </w:tc>
        <w:tc>
          <w:tcPr>
            <w:tcW w:w="6278" w:type="dxa"/>
            <w:vAlign w:val="center"/>
          </w:tcPr>
          <w:p w14:paraId="18B38BD0">
            <w:pPr>
              <w:spacing w:line="240" w:lineRule="exact"/>
              <w:jc w:val="both"/>
              <w:rPr>
                <w:rFonts w:hint="eastAsia" w:ascii="宋体" w:hAnsi="宋体" w:cs="宋体"/>
                <w:sz w:val="18"/>
                <w:szCs w:val="18"/>
              </w:rPr>
            </w:pPr>
            <w:r>
              <w:rPr>
                <w:rFonts w:hint="eastAsia" w:ascii="宋体" w:hAnsi="宋体" w:cs="宋体"/>
                <w:sz w:val="18"/>
                <w:szCs w:val="18"/>
              </w:rPr>
              <w:t xml:space="preserve">住宅 地上30层 地下1层 </w:t>
            </w:r>
          </w:p>
          <w:p w14:paraId="72236E5D">
            <w:pPr>
              <w:spacing w:line="240" w:lineRule="exact"/>
              <w:jc w:val="both"/>
              <w:rPr>
                <w:rFonts w:hint="eastAsia" w:ascii="宋体" w:hAnsi="宋体" w:eastAsia="宋体" w:cs="宋体"/>
                <w:sz w:val="18"/>
                <w:szCs w:val="18"/>
                <w:lang w:val="en-US" w:eastAsia="zh-CN"/>
              </w:rPr>
            </w:pPr>
            <w:r>
              <w:rPr>
                <w:rFonts w:hint="eastAsia" w:ascii="宋体" w:hAnsi="宋体" w:cs="宋体"/>
                <w:sz w:val="18"/>
                <w:szCs w:val="18"/>
              </w:rPr>
              <w:t>高98.15m  建筑面积38134m²</w:t>
            </w:r>
          </w:p>
        </w:tc>
      </w:tr>
      <w:tr w14:paraId="5EA1A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5E79004">
            <w:pPr>
              <w:snapToGrid w:val="0"/>
              <w:jc w:val="center"/>
              <w:rPr>
                <w:rFonts w:hint="eastAsia" w:asciiTheme="minorEastAsia" w:hAnsiTheme="minorEastAsia" w:eastAsiaTheme="minorEastAsia" w:cstheme="minorEastAsia"/>
                <w:sz w:val="18"/>
                <w:szCs w:val="18"/>
                <w:lang w:eastAsia="zh-CN"/>
              </w:rPr>
            </w:pPr>
          </w:p>
        </w:tc>
        <w:tc>
          <w:tcPr>
            <w:tcW w:w="1586" w:type="dxa"/>
            <w:vAlign w:val="center"/>
          </w:tcPr>
          <w:p w14:paraId="4F326E6E">
            <w:pPr>
              <w:spacing w:line="240" w:lineRule="exact"/>
              <w:jc w:val="center"/>
              <w:rPr>
                <w:rFonts w:hint="eastAsia" w:ascii="宋体" w:hAnsi="宋体" w:eastAsia="宋体" w:cs="宋体"/>
                <w:sz w:val="18"/>
                <w:szCs w:val="18"/>
              </w:rPr>
            </w:pPr>
            <w:r>
              <w:rPr>
                <w:rFonts w:hint="eastAsia" w:ascii="宋体" w:hAnsi="宋体" w:cs="宋体"/>
                <w:sz w:val="18"/>
                <w:szCs w:val="18"/>
              </w:rPr>
              <w:t>2014年12月</w:t>
            </w:r>
          </w:p>
        </w:tc>
        <w:tc>
          <w:tcPr>
            <w:tcW w:w="4468" w:type="dxa"/>
            <w:vAlign w:val="center"/>
          </w:tcPr>
          <w:p w14:paraId="3A0B48D9">
            <w:pPr>
              <w:spacing w:line="240" w:lineRule="exact"/>
              <w:jc w:val="center"/>
              <w:rPr>
                <w:rFonts w:hint="eastAsia" w:ascii="宋体" w:hAnsi="宋体" w:eastAsia="宋体" w:cs="宋体"/>
                <w:sz w:val="18"/>
                <w:szCs w:val="18"/>
              </w:rPr>
            </w:pPr>
            <w:r>
              <w:rPr>
                <w:rFonts w:hint="eastAsia" w:ascii="宋体" w:hAnsi="宋体" w:cs="宋体"/>
                <w:sz w:val="18"/>
                <w:szCs w:val="18"/>
              </w:rPr>
              <w:t>罗定市金碧豪庭商住项目</w:t>
            </w:r>
          </w:p>
        </w:tc>
        <w:tc>
          <w:tcPr>
            <w:tcW w:w="971" w:type="dxa"/>
            <w:vAlign w:val="center"/>
          </w:tcPr>
          <w:p w14:paraId="08A8362B">
            <w:pPr>
              <w:spacing w:line="240" w:lineRule="exact"/>
              <w:jc w:val="center"/>
              <w:rPr>
                <w:rFonts w:hint="eastAsia" w:ascii="宋体" w:hAnsi="宋体" w:eastAsia="宋体" w:cs="宋体"/>
                <w:sz w:val="18"/>
                <w:szCs w:val="18"/>
              </w:rPr>
            </w:pPr>
            <w:r>
              <w:rPr>
                <w:rFonts w:hint="eastAsia" w:ascii="宋体" w:hAnsi="宋体"/>
                <w:sz w:val="18"/>
                <w:szCs w:val="18"/>
              </w:rPr>
              <w:t>大型</w:t>
            </w:r>
          </w:p>
        </w:tc>
        <w:tc>
          <w:tcPr>
            <w:tcW w:w="6278" w:type="dxa"/>
            <w:vAlign w:val="center"/>
          </w:tcPr>
          <w:p w14:paraId="3660E29D">
            <w:pPr>
              <w:spacing w:line="240" w:lineRule="exact"/>
              <w:jc w:val="both"/>
              <w:rPr>
                <w:rFonts w:hint="eastAsia" w:ascii="宋体" w:hAnsi="宋体" w:eastAsia="宋体" w:cs="宋体"/>
                <w:sz w:val="18"/>
                <w:szCs w:val="18"/>
                <w:lang w:val="en-US" w:eastAsia="zh-CN"/>
              </w:rPr>
            </w:pPr>
            <w:r>
              <w:rPr>
                <w:rFonts w:hint="eastAsia" w:ascii="宋体" w:hAnsi="宋体" w:cs="宋体"/>
                <w:sz w:val="18"/>
                <w:szCs w:val="18"/>
              </w:rPr>
              <w:t>住宅,</w:t>
            </w:r>
            <w:r>
              <w:rPr>
                <w:rFonts w:ascii="宋体" w:hAnsi="宋体" w:cs="宋体"/>
                <w:sz w:val="18"/>
                <w:szCs w:val="18"/>
              </w:rPr>
              <w:t>地</w:t>
            </w:r>
            <w:r>
              <w:rPr>
                <w:rFonts w:hint="eastAsia" w:ascii="宋体" w:hAnsi="宋体" w:cs="宋体"/>
                <w:sz w:val="18"/>
                <w:szCs w:val="18"/>
              </w:rPr>
              <w:t>上3</w:t>
            </w:r>
            <w:r>
              <w:rPr>
                <w:rFonts w:ascii="宋体" w:hAnsi="宋体" w:cs="宋体"/>
                <w:sz w:val="18"/>
                <w:szCs w:val="18"/>
              </w:rPr>
              <w:t>2</w:t>
            </w:r>
            <w:r>
              <w:rPr>
                <w:rFonts w:hint="eastAsia" w:ascii="宋体" w:hAnsi="宋体" w:cs="宋体"/>
                <w:sz w:val="18"/>
                <w:szCs w:val="18"/>
              </w:rPr>
              <w:t>层,地下1层, 高99.95m 建筑面积59299.2m²</w:t>
            </w:r>
          </w:p>
        </w:tc>
      </w:tr>
      <w:tr w14:paraId="33268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0FDBFA7">
            <w:pPr>
              <w:snapToGrid w:val="0"/>
              <w:jc w:val="center"/>
              <w:rPr>
                <w:rFonts w:hint="eastAsia" w:asciiTheme="minorEastAsia" w:hAnsiTheme="minorEastAsia" w:eastAsiaTheme="minorEastAsia" w:cstheme="minorEastAsia"/>
                <w:sz w:val="18"/>
                <w:szCs w:val="18"/>
                <w:lang w:eastAsia="zh-CN"/>
              </w:rPr>
            </w:pPr>
          </w:p>
        </w:tc>
        <w:tc>
          <w:tcPr>
            <w:tcW w:w="1586" w:type="dxa"/>
            <w:vAlign w:val="center"/>
          </w:tcPr>
          <w:p w14:paraId="7A06E429">
            <w:pPr>
              <w:spacing w:line="240" w:lineRule="exact"/>
              <w:jc w:val="center"/>
              <w:rPr>
                <w:rFonts w:hint="eastAsia" w:ascii="宋体" w:hAnsi="宋体" w:eastAsia="宋体" w:cs="宋体"/>
                <w:sz w:val="18"/>
                <w:szCs w:val="18"/>
              </w:rPr>
            </w:pPr>
            <w:r>
              <w:rPr>
                <w:rFonts w:hint="eastAsia" w:ascii="宋体" w:hAnsi="宋体" w:cs="宋体"/>
                <w:sz w:val="18"/>
                <w:szCs w:val="18"/>
              </w:rPr>
              <w:t>2016年03月</w:t>
            </w:r>
          </w:p>
        </w:tc>
        <w:tc>
          <w:tcPr>
            <w:tcW w:w="4468" w:type="dxa"/>
            <w:vAlign w:val="center"/>
          </w:tcPr>
          <w:p w14:paraId="730D2BA0">
            <w:pPr>
              <w:spacing w:line="240" w:lineRule="exact"/>
              <w:jc w:val="center"/>
              <w:rPr>
                <w:rFonts w:hint="eastAsia" w:ascii="宋体" w:hAnsi="宋体" w:eastAsia="宋体" w:cs="宋体"/>
                <w:sz w:val="18"/>
                <w:szCs w:val="18"/>
              </w:rPr>
            </w:pPr>
            <w:r>
              <w:rPr>
                <w:rFonts w:hint="eastAsia" w:ascii="宋体" w:hAnsi="宋体" w:cs="宋体"/>
                <w:sz w:val="18"/>
                <w:szCs w:val="18"/>
              </w:rPr>
              <w:t>六坊商业广场(A区)</w:t>
            </w:r>
          </w:p>
        </w:tc>
        <w:tc>
          <w:tcPr>
            <w:tcW w:w="971" w:type="dxa"/>
            <w:vAlign w:val="top"/>
          </w:tcPr>
          <w:p w14:paraId="616DFBA8">
            <w:pPr>
              <w:jc w:val="center"/>
              <w:rPr>
                <w:rFonts w:hint="eastAsia" w:ascii="宋体" w:hAnsi="宋体" w:eastAsia="宋体" w:cs="宋体"/>
                <w:sz w:val="18"/>
                <w:szCs w:val="18"/>
              </w:rPr>
            </w:pPr>
            <w:r>
              <w:rPr>
                <w:rFonts w:hint="eastAsia" w:ascii="宋体" w:hAnsi="宋体"/>
                <w:sz w:val="18"/>
                <w:szCs w:val="18"/>
              </w:rPr>
              <w:t>大型</w:t>
            </w:r>
          </w:p>
        </w:tc>
        <w:tc>
          <w:tcPr>
            <w:tcW w:w="6278" w:type="dxa"/>
            <w:vAlign w:val="center"/>
          </w:tcPr>
          <w:p w14:paraId="4FB1A1A8">
            <w:pPr>
              <w:spacing w:line="240" w:lineRule="exact"/>
              <w:jc w:val="both"/>
              <w:rPr>
                <w:rFonts w:ascii="宋体" w:hAnsi="宋体" w:cs="宋体"/>
                <w:sz w:val="18"/>
                <w:szCs w:val="18"/>
              </w:rPr>
            </w:pPr>
            <w:r>
              <w:rPr>
                <w:rFonts w:hint="eastAsia" w:ascii="宋体" w:hAnsi="宋体" w:cs="宋体"/>
                <w:sz w:val="18"/>
                <w:szCs w:val="18"/>
              </w:rPr>
              <w:t xml:space="preserve">地上27层,地下2层, 高97.4m </w:t>
            </w:r>
          </w:p>
          <w:p w14:paraId="78627781">
            <w:pPr>
              <w:spacing w:line="240" w:lineRule="exact"/>
              <w:jc w:val="both"/>
              <w:rPr>
                <w:rFonts w:hint="eastAsia" w:ascii="宋体" w:hAnsi="宋体" w:eastAsia="宋体" w:cs="宋体"/>
                <w:sz w:val="18"/>
                <w:szCs w:val="18"/>
                <w:lang w:val="en-US" w:eastAsia="zh-CN"/>
              </w:rPr>
            </w:pPr>
            <w:r>
              <w:rPr>
                <w:rFonts w:hint="eastAsia" w:ascii="宋体" w:hAnsi="宋体" w:cs="宋体"/>
                <w:sz w:val="18"/>
                <w:szCs w:val="18"/>
              </w:rPr>
              <w:t>总建筑面积241833m²</w:t>
            </w:r>
          </w:p>
        </w:tc>
      </w:tr>
      <w:tr w14:paraId="50349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C31645D">
            <w:pPr>
              <w:snapToGrid w:val="0"/>
              <w:jc w:val="center"/>
              <w:rPr>
                <w:rFonts w:hint="eastAsia" w:asciiTheme="minorEastAsia" w:hAnsiTheme="minorEastAsia" w:eastAsiaTheme="minorEastAsia" w:cstheme="minorEastAsia"/>
                <w:sz w:val="18"/>
                <w:szCs w:val="18"/>
                <w:lang w:eastAsia="zh-CN"/>
              </w:rPr>
            </w:pPr>
          </w:p>
        </w:tc>
        <w:tc>
          <w:tcPr>
            <w:tcW w:w="1586" w:type="dxa"/>
            <w:vAlign w:val="center"/>
          </w:tcPr>
          <w:p w14:paraId="5ED5C470">
            <w:pPr>
              <w:spacing w:line="240" w:lineRule="exact"/>
              <w:jc w:val="center"/>
              <w:rPr>
                <w:rFonts w:hint="eastAsia" w:ascii="宋体" w:hAnsi="宋体" w:eastAsia="宋体" w:cs="宋体"/>
                <w:sz w:val="18"/>
                <w:szCs w:val="18"/>
              </w:rPr>
            </w:pPr>
            <w:r>
              <w:rPr>
                <w:rFonts w:hint="eastAsia" w:ascii="宋体" w:hAnsi="宋体" w:cs="宋体"/>
                <w:sz w:val="18"/>
                <w:szCs w:val="18"/>
              </w:rPr>
              <w:t>2019年07月</w:t>
            </w:r>
          </w:p>
        </w:tc>
        <w:tc>
          <w:tcPr>
            <w:tcW w:w="4468" w:type="dxa"/>
            <w:vAlign w:val="center"/>
          </w:tcPr>
          <w:p w14:paraId="2BD24763">
            <w:pPr>
              <w:spacing w:line="240" w:lineRule="exact"/>
              <w:jc w:val="center"/>
              <w:rPr>
                <w:rFonts w:hint="eastAsia" w:ascii="宋体" w:hAnsi="宋体" w:eastAsia="宋体" w:cs="宋体"/>
                <w:sz w:val="18"/>
                <w:szCs w:val="18"/>
              </w:rPr>
            </w:pPr>
            <w:r>
              <w:rPr>
                <w:rFonts w:hint="eastAsia" w:ascii="宋体" w:hAnsi="宋体" w:cs="宋体"/>
                <w:sz w:val="18"/>
                <w:szCs w:val="18"/>
              </w:rPr>
              <w:t>花山镇龙口村（106国道）生活污水管道完善工程</w:t>
            </w:r>
          </w:p>
        </w:tc>
        <w:tc>
          <w:tcPr>
            <w:tcW w:w="971" w:type="dxa"/>
            <w:vAlign w:val="top"/>
          </w:tcPr>
          <w:p w14:paraId="1130EF48">
            <w:pPr>
              <w:jc w:val="center"/>
              <w:rPr>
                <w:rFonts w:hint="eastAsia" w:ascii="宋体" w:hAnsi="宋体" w:eastAsia="宋体" w:cs="宋体"/>
                <w:szCs w:val="21"/>
              </w:rPr>
            </w:pPr>
            <w:r>
              <w:rPr>
                <w:rFonts w:hint="eastAsia" w:ascii="宋体" w:hAnsi="宋体"/>
                <w:sz w:val="18"/>
                <w:szCs w:val="18"/>
              </w:rPr>
              <w:t>大型</w:t>
            </w:r>
          </w:p>
        </w:tc>
        <w:tc>
          <w:tcPr>
            <w:tcW w:w="6278" w:type="dxa"/>
            <w:vAlign w:val="center"/>
          </w:tcPr>
          <w:p w14:paraId="6CDC9586">
            <w:pPr>
              <w:spacing w:line="240" w:lineRule="exact"/>
              <w:jc w:val="both"/>
              <w:rPr>
                <w:rFonts w:hint="eastAsia" w:ascii="宋体" w:hAnsi="宋体" w:eastAsia="宋体" w:cs="宋体"/>
                <w:sz w:val="18"/>
                <w:szCs w:val="18"/>
              </w:rPr>
            </w:pPr>
            <w:r>
              <w:rPr>
                <w:rFonts w:hint="eastAsia" w:ascii="宋体" w:hAnsi="宋体" w:cs="宋体"/>
                <w:sz w:val="18"/>
                <w:szCs w:val="18"/>
              </w:rPr>
              <w:t>排水管D1500mm</w:t>
            </w:r>
          </w:p>
        </w:tc>
      </w:tr>
      <w:tr w14:paraId="25589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82B56DE">
            <w:pPr>
              <w:snapToGrid w:val="0"/>
              <w:jc w:val="center"/>
              <w:rPr>
                <w:rFonts w:hint="eastAsia" w:asciiTheme="minorEastAsia" w:hAnsiTheme="minorEastAsia" w:eastAsiaTheme="minorEastAsia" w:cstheme="minorEastAsia"/>
                <w:sz w:val="18"/>
                <w:szCs w:val="18"/>
                <w:lang w:eastAsia="zh-CN"/>
              </w:rPr>
            </w:pPr>
          </w:p>
        </w:tc>
        <w:tc>
          <w:tcPr>
            <w:tcW w:w="1586" w:type="dxa"/>
            <w:vAlign w:val="center"/>
          </w:tcPr>
          <w:p w14:paraId="422BFFBF">
            <w:pPr>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rPr>
              <w:t>20</w:t>
            </w:r>
            <w:r>
              <w:rPr>
                <w:rFonts w:ascii="宋体" w:hAnsi="宋体" w:cs="宋体"/>
                <w:sz w:val="18"/>
                <w:szCs w:val="18"/>
              </w:rPr>
              <w:t>19</w:t>
            </w:r>
            <w:r>
              <w:rPr>
                <w:rFonts w:hint="eastAsia" w:ascii="宋体" w:hAnsi="宋体" w:cs="宋体"/>
                <w:sz w:val="18"/>
                <w:szCs w:val="18"/>
              </w:rPr>
              <w:t>年1</w:t>
            </w:r>
            <w:r>
              <w:rPr>
                <w:rFonts w:ascii="宋体" w:hAnsi="宋体" w:cs="宋体"/>
                <w:sz w:val="18"/>
                <w:szCs w:val="18"/>
              </w:rPr>
              <w:t>2</w:t>
            </w:r>
            <w:r>
              <w:rPr>
                <w:rFonts w:hint="eastAsia" w:ascii="宋体" w:hAnsi="宋体" w:cs="宋体"/>
                <w:sz w:val="18"/>
                <w:szCs w:val="18"/>
              </w:rPr>
              <w:t>月</w:t>
            </w:r>
          </w:p>
        </w:tc>
        <w:tc>
          <w:tcPr>
            <w:tcW w:w="4468" w:type="dxa"/>
            <w:vAlign w:val="center"/>
          </w:tcPr>
          <w:p w14:paraId="3821F982">
            <w:pPr>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rPr>
              <w:t>横琴台商总部大厦上部工程</w:t>
            </w:r>
          </w:p>
        </w:tc>
        <w:tc>
          <w:tcPr>
            <w:tcW w:w="971" w:type="dxa"/>
            <w:vAlign w:val="top"/>
          </w:tcPr>
          <w:p w14:paraId="48810CAE">
            <w:pPr>
              <w:jc w:val="center"/>
              <w:rPr>
                <w:rFonts w:hint="eastAsia" w:ascii="宋体" w:hAnsi="宋体" w:eastAsia="宋体" w:cs="宋体"/>
                <w:sz w:val="18"/>
                <w:szCs w:val="18"/>
                <w:lang w:val="en-US" w:eastAsia="zh-CN"/>
              </w:rPr>
            </w:pPr>
            <w:r>
              <w:rPr>
                <w:rFonts w:hint="eastAsia" w:ascii="宋体" w:hAnsi="宋体" w:cs="宋体"/>
                <w:sz w:val="18"/>
                <w:szCs w:val="18"/>
              </w:rPr>
              <w:t>超限</w:t>
            </w:r>
          </w:p>
        </w:tc>
        <w:tc>
          <w:tcPr>
            <w:tcW w:w="6278" w:type="dxa"/>
            <w:vAlign w:val="center"/>
          </w:tcPr>
          <w:p w14:paraId="56DAB4A2">
            <w:pPr>
              <w:spacing w:line="240" w:lineRule="exact"/>
              <w:jc w:val="both"/>
              <w:rPr>
                <w:rFonts w:hint="eastAsia" w:ascii="宋体" w:hAnsi="宋体" w:eastAsia="宋体" w:cs="宋体"/>
                <w:sz w:val="18"/>
                <w:szCs w:val="18"/>
                <w:lang w:val="en-US" w:eastAsia="zh-CN"/>
              </w:rPr>
            </w:pPr>
            <w:r>
              <w:rPr>
                <w:rFonts w:hint="eastAsia" w:ascii="宋体" w:hAnsi="宋体" w:cs="宋体"/>
                <w:sz w:val="18"/>
                <w:szCs w:val="18"/>
              </w:rPr>
              <w:t>总建筑面积101500.13</w:t>
            </w:r>
            <w:r>
              <w:rPr>
                <w:rFonts w:hint="eastAsia" w:cs="宋体"/>
                <w:sz w:val="18"/>
                <w:szCs w:val="18"/>
                <w:lang w:eastAsia="zh-CN"/>
              </w:rPr>
              <w:t>平方米</w:t>
            </w:r>
            <w:r>
              <w:rPr>
                <w:rFonts w:hint="eastAsia" w:ascii="宋体" w:hAnsi="宋体" w:cs="宋体"/>
                <w:sz w:val="18"/>
                <w:szCs w:val="18"/>
              </w:rPr>
              <w:t>，地上33层，地下4层，建筑高度173.40米。</w:t>
            </w:r>
          </w:p>
        </w:tc>
      </w:tr>
      <w:tr w14:paraId="11E60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49A93FFB">
            <w:pPr>
              <w:widowControl/>
              <w:jc w:val="center"/>
              <w:rPr>
                <w:rFonts w:hint="eastAsia" w:asciiTheme="minorEastAsia" w:hAnsiTheme="minorEastAsia" w:eastAsiaTheme="minorEastAsia" w:cstheme="minorEastAsia"/>
                <w:sz w:val="18"/>
                <w:szCs w:val="18"/>
                <w:lang w:eastAsia="zh-CN"/>
              </w:rPr>
            </w:pPr>
            <w:r>
              <w:rPr>
                <w:rFonts w:hint="eastAsia" w:ascii="宋体" w:hAnsi="宋体"/>
                <w:sz w:val="18"/>
                <w:szCs w:val="18"/>
              </w:rPr>
              <w:t>魏贵宝</w:t>
            </w:r>
          </w:p>
        </w:tc>
        <w:tc>
          <w:tcPr>
            <w:tcW w:w="1586" w:type="dxa"/>
            <w:vAlign w:val="center"/>
          </w:tcPr>
          <w:p w14:paraId="18336FC0">
            <w:pPr>
              <w:jc w:val="center"/>
              <w:rPr>
                <w:rFonts w:hint="eastAsia" w:ascii="宋体" w:hAnsi="宋体" w:eastAsia="宋体" w:cs="宋体"/>
                <w:sz w:val="18"/>
                <w:szCs w:val="18"/>
              </w:rPr>
            </w:pPr>
            <w:r>
              <w:rPr>
                <w:rFonts w:hint="eastAsia" w:ascii="宋体" w:hAnsi="宋体" w:cs="宋体"/>
                <w:sz w:val="18"/>
                <w:szCs w:val="18"/>
              </w:rPr>
              <w:t>2000年02月</w:t>
            </w:r>
          </w:p>
        </w:tc>
        <w:tc>
          <w:tcPr>
            <w:tcW w:w="4468" w:type="dxa"/>
            <w:vAlign w:val="center"/>
          </w:tcPr>
          <w:p w14:paraId="191F3D41">
            <w:pPr>
              <w:jc w:val="center"/>
              <w:rPr>
                <w:rFonts w:hint="eastAsia" w:ascii="宋体" w:hAnsi="宋体" w:eastAsia="宋体" w:cs="宋体"/>
                <w:sz w:val="18"/>
                <w:szCs w:val="18"/>
              </w:rPr>
            </w:pPr>
            <w:r>
              <w:rPr>
                <w:rFonts w:hint="eastAsia" w:ascii="宋体" w:hAnsi="宋体" w:cs="宋体"/>
                <w:sz w:val="18"/>
                <w:szCs w:val="18"/>
              </w:rPr>
              <w:t>汉川汉江公路大桥</w:t>
            </w:r>
          </w:p>
        </w:tc>
        <w:tc>
          <w:tcPr>
            <w:tcW w:w="971" w:type="dxa"/>
            <w:vAlign w:val="center"/>
          </w:tcPr>
          <w:p w14:paraId="049E5F1F">
            <w:pPr>
              <w:spacing w:line="240" w:lineRule="exact"/>
              <w:jc w:val="center"/>
              <w:rPr>
                <w:rFonts w:hint="eastAsia" w:ascii="宋体" w:hAnsi="宋体" w:eastAsia="宋体" w:cs="宋体"/>
                <w:sz w:val="18"/>
                <w:szCs w:val="18"/>
              </w:rPr>
            </w:pPr>
            <w:r>
              <w:rPr>
                <w:rFonts w:hint="eastAsia" w:ascii="宋体" w:hAnsi="宋体" w:cs="宋体"/>
                <w:sz w:val="18"/>
                <w:szCs w:val="18"/>
                <w:lang w:bidi="zh-CN"/>
              </w:rPr>
              <w:t>大型</w:t>
            </w:r>
          </w:p>
        </w:tc>
        <w:tc>
          <w:tcPr>
            <w:tcW w:w="6278" w:type="dxa"/>
            <w:vAlign w:val="center"/>
          </w:tcPr>
          <w:p w14:paraId="5904C90B">
            <w:pPr>
              <w:jc w:val="both"/>
              <w:rPr>
                <w:rFonts w:hint="eastAsia" w:ascii="宋体" w:hAnsi="宋体" w:eastAsia="宋体" w:cs="宋体"/>
                <w:sz w:val="18"/>
                <w:szCs w:val="18"/>
              </w:rPr>
            </w:pPr>
            <w:r>
              <w:rPr>
                <w:rFonts w:hint="eastAsia" w:ascii="宋体" w:hAnsi="宋体" w:cs="宋体"/>
                <w:sz w:val="18"/>
                <w:szCs w:val="18"/>
              </w:rPr>
              <w:t>全长960米，主跨146米预应力砼变截面连续箱桥</w:t>
            </w:r>
          </w:p>
        </w:tc>
      </w:tr>
      <w:tr w14:paraId="4D538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AAD9187">
            <w:pPr>
              <w:jc w:val="center"/>
              <w:rPr>
                <w:rFonts w:hint="eastAsia" w:asciiTheme="minorEastAsia" w:hAnsiTheme="minorEastAsia" w:eastAsiaTheme="minorEastAsia" w:cstheme="minorEastAsia"/>
                <w:sz w:val="18"/>
                <w:szCs w:val="18"/>
                <w:lang w:eastAsia="zh-CN"/>
              </w:rPr>
            </w:pPr>
          </w:p>
        </w:tc>
        <w:tc>
          <w:tcPr>
            <w:tcW w:w="1586" w:type="dxa"/>
            <w:vAlign w:val="center"/>
          </w:tcPr>
          <w:p w14:paraId="5DDA980E">
            <w:pPr>
              <w:jc w:val="center"/>
              <w:rPr>
                <w:rFonts w:hint="eastAsia" w:ascii="宋体" w:hAnsi="宋体" w:eastAsia="宋体" w:cs="宋体"/>
                <w:sz w:val="18"/>
                <w:szCs w:val="18"/>
                <w:lang w:val="en-US" w:eastAsia="zh-CN"/>
              </w:rPr>
            </w:pPr>
            <w:r>
              <w:rPr>
                <w:rFonts w:hint="eastAsia" w:ascii="宋体" w:hAnsi="宋体" w:cs="宋体"/>
                <w:sz w:val="18"/>
                <w:szCs w:val="18"/>
              </w:rPr>
              <w:t>2002年09月</w:t>
            </w:r>
          </w:p>
        </w:tc>
        <w:tc>
          <w:tcPr>
            <w:tcW w:w="4468" w:type="dxa"/>
            <w:vAlign w:val="center"/>
          </w:tcPr>
          <w:p w14:paraId="3C9BCDE5">
            <w:pPr>
              <w:jc w:val="center"/>
              <w:rPr>
                <w:rFonts w:hint="eastAsia" w:ascii="宋体" w:hAnsi="宋体" w:eastAsia="宋体" w:cs="宋体"/>
                <w:sz w:val="18"/>
                <w:szCs w:val="18"/>
                <w:lang w:val="en-US" w:eastAsia="zh-CN"/>
              </w:rPr>
            </w:pPr>
            <w:r>
              <w:rPr>
                <w:rFonts w:hint="eastAsia" w:ascii="宋体" w:hAnsi="宋体" w:cs="宋体"/>
                <w:sz w:val="18"/>
                <w:szCs w:val="18"/>
              </w:rPr>
              <w:t>襄樊至十堰高速公路</w:t>
            </w:r>
          </w:p>
        </w:tc>
        <w:tc>
          <w:tcPr>
            <w:tcW w:w="971" w:type="dxa"/>
            <w:vAlign w:val="center"/>
          </w:tcPr>
          <w:p w14:paraId="16F3BFDA">
            <w:pPr>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rPr>
              <w:t>大型</w:t>
            </w:r>
          </w:p>
        </w:tc>
        <w:tc>
          <w:tcPr>
            <w:tcW w:w="6278" w:type="dxa"/>
            <w:vAlign w:val="center"/>
          </w:tcPr>
          <w:p w14:paraId="61DFB805">
            <w:pPr>
              <w:jc w:val="both"/>
              <w:rPr>
                <w:rFonts w:hint="eastAsia" w:ascii="宋体" w:hAnsi="宋体" w:eastAsia="宋体" w:cs="宋体"/>
                <w:sz w:val="18"/>
                <w:szCs w:val="18"/>
                <w:lang w:val="en-US" w:eastAsia="zh-CN"/>
              </w:rPr>
            </w:pPr>
            <w:r>
              <w:rPr>
                <w:rFonts w:hint="eastAsia" w:ascii="宋体" w:hAnsi="宋体" w:cs="宋体"/>
                <w:sz w:val="18"/>
                <w:szCs w:val="18"/>
              </w:rPr>
              <w:t>城市主干道，全长15803km，双向4车道。位于秦岭南麓，地质复杂，设计中成功运用抗滑桩，预应力锚索等技术</w:t>
            </w:r>
          </w:p>
        </w:tc>
      </w:tr>
      <w:tr w14:paraId="07C16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B6581BA">
            <w:pPr>
              <w:jc w:val="center"/>
              <w:rPr>
                <w:rFonts w:hint="eastAsia" w:asciiTheme="minorEastAsia" w:hAnsiTheme="minorEastAsia" w:eastAsiaTheme="minorEastAsia" w:cstheme="minorEastAsia"/>
                <w:sz w:val="18"/>
                <w:szCs w:val="18"/>
                <w:lang w:eastAsia="zh-CN"/>
              </w:rPr>
            </w:pPr>
          </w:p>
        </w:tc>
        <w:tc>
          <w:tcPr>
            <w:tcW w:w="1586" w:type="dxa"/>
            <w:vAlign w:val="center"/>
          </w:tcPr>
          <w:p w14:paraId="45943EDB">
            <w:pPr>
              <w:jc w:val="center"/>
              <w:rPr>
                <w:rFonts w:hint="eastAsia" w:ascii="宋体" w:hAnsi="宋体" w:eastAsia="宋体" w:cs="宋体"/>
                <w:sz w:val="18"/>
                <w:szCs w:val="18"/>
              </w:rPr>
            </w:pPr>
            <w:r>
              <w:rPr>
                <w:rFonts w:hint="eastAsia" w:ascii="宋体" w:hAnsi="宋体" w:cs="宋体"/>
                <w:sz w:val="18"/>
                <w:szCs w:val="18"/>
              </w:rPr>
              <w:t>2004年11月</w:t>
            </w:r>
          </w:p>
        </w:tc>
        <w:tc>
          <w:tcPr>
            <w:tcW w:w="4468" w:type="dxa"/>
            <w:vAlign w:val="center"/>
          </w:tcPr>
          <w:p w14:paraId="575BD76D">
            <w:pPr>
              <w:jc w:val="center"/>
              <w:rPr>
                <w:rFonts w:hint="eastAsia" w:ascii="宋体" w:hAnsi="宋体" w:eastAsia="宋体" w:cs="宋体"/>
                <w:sz w:val="18"/>
                <w:szCs w:val="18"/>
              </w:rPr>
            </w:pPr>
            <w:r>
              <w:rPr>
                <w:rFonts w:hint="eastAsia" w:ascii="宋体" w:hAnsi="宋体" w:cs="宋体"/>
                <w:sz w:val="18"/>
                <w:szCs w:val="18"/>
              </w:rPr>
              <w:t>318国道朝东岩隧道</w:t>
            </w:r>
          </w:p>
        </w:tc>
        <w:tc>
          <w:tcPr>
            <w:tcW w:w="971" w:type="dxa"/>
            <w:vAlign w:val="center"/>
          </w:tcPr>
          <w:p w14:paraId="245EA56B">
            <w:pPr>
              <w:spacing w:line="240" w:lineRule="exact"/>
              <w:jc w:val="center"/>
              <w:rPr>
                <w:rFonts w:hint="eastAsia" w:ascii="宋体" w:hAnsi="宋体" w:eastAsia="宋体" w:cs="宋体"/>
                <w:sz w:val="18"/>
                <w:szCs w:val="18"/>
              </w:rPr>
            </w:pPr>
            <w:r>
              <w:rPr>
                <w:rFonts w:hint="eastAsia" w:ascii="宋体" w:hAnsi="宋体" w:cs="宋体"/>
                <w:sz w:val="18"/>
                <w:szCs w:val="18"/>
                <w:lang w:bidi="zh-CN"/>
              </w:rPr>
              <w:t>大型</w:t>
            </w:r>
          </w:p>
        </w:tc>
        <w:tc>
          <w:tcPr>
            <w:tcW w:w="6278" w:type="dxa"/>
            <w:vAlign w:val="center"/>
          </w:tcPr>
          <w:p w14:paraId="4E30894F">
            <w:pPr>
              <w:jc w:val="both"/>
              <w:rPr>
                <w:rFonts w:hint="eastAsia" w:ascii="宋体" w:hAnsi="宋体" w:eastAsia="宋体" w:cs="宋体"/>
                <w:sz w:val="18"/>
                <w:szCs w:val="18"/>
              </w:rPr>
            </w:pPr>
            <w:r>
              <w:rPr>
                <w:rFonts w:hint="eastAsia" w:ascii="宋体" w:hAnsi="宋体" w:cs="宋体"/>
                <w:sz w:val="18"/>
                <w:szCs w:val="18"/>
              </w:rPr>
              <w:t>全长1400米， 双向2车道</w:t>
            </w:r>
          </w:p>
        </w:tc>
      </w:tr>
      <w:tr w14:paraId="4E3EC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A9ED1E5">
            <w:pPr>
              <w:jc w:val="center"/>
              <w:rPr>
                <w:rFonts w:hint="eastAsia" w:asciiTheme="minorEastAsia" w:hAnsiTheme="minorEastAsia" w:eastAsiaTheme="minorEastAsia" w:cstheme="minorEastAsia"/>
                <w:sz w:val="18"/>
                <w:szCs w:val="18"/>
                <w:lang w:eastAsia="zh-CN"/>
              </w:rPr>
            </w:pPr>
          </w:p>
        </w:tc>
        <w:tc>
          <w:tcPr>
            <w:tcW w:w="1586" w:type="dxa"/>
            <w:vAlign w:val="center"/>
          </w:tcPr>
          <w:p w14:paraId="2FE77FB5">
            <w:pPr>
              <w:jc w:val="center"/>
              <w:rPr>
                <w:rFonts w:hint="eastAsia" w:ascii="宋体" w:hAnsi="宋体" w:eastAsia="宋体" w:cs="宋体"/>
                <w:sz w:val="18"/>
                <w:szCs w:val="18"/>
                <w:lang w:val="en-US" w:eastAsia="zh-CN"/>
              </w:rPr>
            </w:pPr>
            <w:r>
              <w:rPr>
                <w:rFonts w:hint="eastAsia" w:ascii="宋体" w:hAnsi="宋体" w:cs="宋体"/>
                <w:sz w:val="18"/>
                <w:szCs w:val="18"/>
              </w:rPr>
              <w:t>2004年03月</w:t>
            </w:r>
          </w:p>
        </w:tc>
        <w:tc>
          <w:tcPr>
            <w:tcW w:w="4468" w:type="dxa"/>
            <w:vAlign w:val="center"/>
          </w:tcPr>
          <w:p w14:paraId="5F3FB268">
            <w:pPr>
              <w:jc w:val="center"/>
              <w:rPr>
                <w:rFonts w:hint="eastAsia" w:ascii="宋体" w:hAnsi="宋体" w:eastAsia="宋体" w:cs="宋体"/>
                <w:sz w:val="18"/>
                <w:szCs w:val="18"/>
                <w:lang w:val="en-US" w:eastAsia="zh-CN"/>
              </w:rPr>
            </w:pPr>
            <w:r>
              <w:rPr>
                <w:rFonts w:hint="eastAsia" w:ascii="宋体" w:hAnsi="宋体" w:cs="宋体"/>
                <w:sz w:val="18"/>
                <w:szCs w:val="18"/>
              </w:rPr>
              <w:t>长龙湾住宅小区（3栋）</w:t>
            </w:r>
          </w:p>
        </w:tc>
        <w:tc>
          <w:tcPr>
            <w:tcW w:w="971" w:type="dxa"/>
            <w:vAlign w:val="center"/>
          </w:tcPr>
          <w:p w14:paraId="453367E2">
            <w:pPr>
              <w:spacing w:line="240" w:lineRule="exact"/>
              <w:jc w:val="center"/>
              <w:rPr>
                <w:rFonts w:hint="eastAsia" w:ascii="宋体" w:hAnsi="宋体" w:eastAsia="宋体" w:cs="宋体"/>
                <w:sz w:val="18"/>
                <w:szCs w:val="18"/>
              </w:rPr>
            </w:pPr>
            <w:r>
              <w:rPr>
                <w:rFonts w:hint="eastAsia" w:ascii="宋体" w:hAnsi="宋体" w:cs="宋体"/>
                <w:sz w:val="18"/>
                <w:szCs w:val="18"/>
                <w:lang w:bidi="zh-CN"/>
              </w:rPr>
              <w:t>大型</w:t>
            </w:r>
          </w:p>
        </w:tc>
        <w:tc>
          <w:tcPr>
            <w:tcW w:w="6278" w:type="dxa"/>
            <w:vAlign w:val="center"/>
          </w:tcPr>
          <w:p w14:paraId="4C36FA0E">
            <w:pPr>
              <w:jc w:val="both"/>
              <w:rPr>
                <w:rFonts w:hint="eastAsia" w:ascii="宋体" w:hAnsi="宋体" w:eastAsia="宋体" w:cs="宋体"/>
                <w:sz w:val="18"/>
                <w:szCs w:val="18"/>
              </w:rPr>
            </w:pPr>
            <w:r>
              <w:rPr>
                <w:rFonts w:hint="eastAsia" w:ascii="宋体" w:hAnsi="宋体" w:cs="宋体"/>
                <w:sz w:val="18"/>
                <w:szCs w:val="18"/>
              </w:rPr>
              <w:t>建筑面积约11万m²， 建筑高度99.75米，32F</w:t>
            </w:r>
          </w:p>
        </w:tc>
      </w:tr>
      <w:tr w14:paraId="18CD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51A332A">
            <w:pPr>
              <w:jc w:val="center"/>
              <w:rPr>
                <w:rFonts w:hint="eastAsia" w:asciiTheme="minorEastAsia" w:hAnsiTheme="minorEastAsia" w:eastAsiaTheme="minorEastAsia" w:cstheme="minorEastAsia"/>
                <w:sz w:val="18"/>
                <w:szCs w:val="18"/>
                <w:lang w:eastAsia="zh-CN"/>
              </w:rPr>
            </w:pPr>
          </w:p>
        </w:tc>
        <w:tc>
          <w:tcPr>
            <w:tcW w:w="1586" w:type="dxa"/>
            <w:vAlign w:val="center"/>
          </w:tcPr>
          <w:p w14:paraId="2FC1F5AB">
            <w:pPr>
              <w:jc w:val="center"/>
              <w:rPr>
                <w:rFonts w:hint="eastAsia" w:ascii="宋体" w:hAnsi="宋体" w:eastAsia="宋体" w:cs="宋体"/>
                <w:sz w:val="18"/>
                <w:szCs w:val="18"/>
                <w:lang w:val="en-US" w:eastAsia="zh-CN"/>
              </w:rPr>
            </w:pPr>
            <w:r>
              <w:rPr>
                <w:rFonts w:hint="eastAsia" w:ascii="宋体" w:hAnsi="宋体" w:cs="宋体"/>
                <w:sz w:val="18"/>
                <w:szCs w:val="18"/>
              </w:rPr>
              <w:t>2004年08月</w:t>
            </w:r>
          </w:p>
        </w:tc>
        <w:tc>
          <w:tcPr>
            <w:tcW w:w="4468" w:type="dxa"/>
            <w:vAlign w:val="center"/>
          </w:tcPr>
          <w:p w14:paraId="5AC30BF6">
            <w:pPr>
              <w:jc w:val="center"/>
              <w:rPr>
                <w:rFonts w:hint="eastAsia" w:ascii="宋体" w:hAnsi="宋体" w:eastAsia="宋体" w:cs="宋体"/>
                <w:sz w:val="18"/>
                <w:szCs w:val="18"/>
              </w:rPr>
            </w:pPr>
            <w:r>
              <w:rPr>
                <w:rFonts w:hint="eastAsia" w:ascii="宋体" w:hAnsi="宋体" w:cs="宋体"/>
                <w:sz w:val="18"/>
                <w:szCs w:val="18"/>
              </w:rPr>
              <w:t>云南南盘江大桥</w:t>
            </w:r>
          </w:p>
        </w:tc>
        <w:tc>
          <w:tcPr>
            <w:tcW w:w="971" w:type="dxa"/>
            <w:vAlign w:val="center"/>
          </w:tcPr>
          <w:p w14:paraId="42B4EA4F">
            <w:pPr>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lang w:bidi="zh-CN"/>
              </w:rPr>
              <w:t>大型</w:t>
            </w:r>
          </w:p>
        </w:tc>
        <w:tc>
          <w:tcPr>
            <w:tcW w:w="6278" w:type="dxa"/>
            <w:vAlign w:val="center"/>
          </w:tcPr>
          <w:p w14:paraId="0A165EA9">
            <w:pPr>
              <w:jc w:val="both"/>
              <w:rPr>
                <w:rFonts w:hint="eastAsia" w:ascii="宋体" w:hAnsi="宋体" w:eastAsia="宋体" w:cs="宋体"/>
                <w:sz w:val="18"/>
                <w:szCs w:val="18"/>
                <w:lang w:val="en-US" w:eastAsia="zh-CN"/>
              </w:rPr>
            </w:pPr>
            <w:r>
              <w:rPr>
                <w:rFonts w:hint="eastAsia" w:ascii="宋体" w:hAnsi="宋体" w:cs="宋体"/>
                <w:sz w:val="18"/>
                <w:szCs w:val="18"/>
              </w:rPr>
              <w:t>全长636米，主桥120+220+120（m）的三向预应力混凝土连续钢构桥</w:t>
            </w:r>
          </w:p>
        </w:tc>
      </w:tr>
      <w:tr w14:paraId="492EA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0E14C280">
            <w:pPr>
              <w:widowControl/>
              <w:jc w:val="center"/>
              <w:rPr>
                <w:rFonts w:hint="eastAsia" w:asciiTheme="minorEastAsia" w:hAnsiTheme="minorEastAsia" w:eastAsiaTheme="minorEastAsia" w:cstheme="minorEastAsia"/>
                <w:sz w:val="18"/>
                <w:szCs w:val="18"/>
                <w:lang w:eastAsia="zh-CN"/>
              </w:rPr>
            </w:pPr>
            <w:r>
              <w:rPr>
                <w:rFonts w:hint="eastAsia" w:ascii="宋体" w:hAnsi="宋体"/>
                <w:sz w:val="18"/>
                <w:szCs w:val="18"/>
              </w:rPr>
              <w:t>谭惠云</w:t>
            </w:r>
          </w:p>
        </w:tc>
        <w:tc>
          <w:tcPr>
            <w:tcW w:w="1586" w:type="dxa"/>
            <w:vAlign w:val="center"/>
          </w:tcPr>
          <w:p w14:paraId="07A4E0BC">
            <w:pPr>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lang w:bidi="zh-CN"/>
              </w:rPr>
              <w:t>2014年12月</w:t>
            </w:r>
          </w:p>
        </w:tc>
        <w:tc>
          <w:tcPr>
            <w:tcW w:w="4468" w:type="dxa"/>
            <w:vAlign w:val="center"/>
          </w:tcPr>
          <w:p w14:paraId="1485201B">
            <w:pPr>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rPr>
              <w:t>杨梅镇西谭生活垃圾处理场修建工程</w:t>
            </w:r>
          </w:p>
        </w:tc>
        <w:tc>
          <w:tcPr>
            <w:tcW w:w="971" w:type="dxa"/>
            <w:vAlign w:val="center"/>
          </w:tcPr>
          <w:p w14:paraId="0D712C5A">
            <w:pPr>
              <w:spacing w:line="240" w:lineRule="exact"/>
              <w:jc w:val="center"/>
              <w:rPr>
                <w:rFonts w:hint="eastAsia" w:ascii="宋体" w:hAnsi="宋体" w:eastAsia="宋体" w:cs="宋体"/>
                <w:sz w:val="18"/>
                <w:szCs w:val="18"/>
                <w:lang w:val="en-US" w:eastAsia="zh-CN"/>
              </w:rPr>
            </w:pPr>
            <w:r>
              <w:rPr>
                <w:rFonts w:hint="eastAsia" w:ascii="宋体" w:hAnsi="宋体"/>
                <w:sz w:val="18"/>
                <w:szCs w:val="18"/>
              </w:rPr>
              <w:t>大型</w:t>
            </w:r>
          </w:p>
        </w:tc>
        <w:tc>
          <w:tcPr>
            <w:tcW w:w="6278" w:type="dxa"/>
            <w:vAlign w:val="center"/>
          </w:tcPr>
          <w:p w14:paraId="4BA42472">
            <w:pPr>
              <w:spacing w:line="240" w:lineRule="exact"/>
              <w:jc w:val="both"/>
              <w:rPr>
                <w:rFonts w:hint="eastAsia" w:ascii="宋体" w:hAnsi="宋体" w:eastAsia="宋体" w:cs="宋体"/>
                <w:sz w:val="18"/>
                <w:szCs w:val="18"/>
                <w:lang w:val="en-US" w:eastAsia="zh-CN"/>
              </w:rPr>
            </w:pPr>
            <w:r>
              <w:rPr>
                <w:rFonts w:hint="eastAsia" w:ascii="宋体" w:hAnsi="宋体" w:cs="宋体"/>
                <w:sz w:val="18"/>
                <w:szCs w:val="18"/>
              </w:rPr>
              <w:t>修建处理规模约500吨/日城市生活垃圾处理场，</w:t>
            </w:r>
            <w:r>
              <w:rPr>
                <w:rFonts w:ascii="宋体" w:hAnsi="宋体" w:cs="MicrosoftYaHei"/>
                <w:color w:val="000000"/>
                <w:sz w:val="18"/>
                <w:szCs w:val="18"/>
                <w:shd w:val="clear" w:color="auto" w:fill="FFFFFF"/>
              </w:rPr>
              <w:t>库区总库容</w:t>
            </w:r>
            <w:r>
              <w:rPr>
                <w:rFonts w:hint="eastAsia" w:ascii="宋体" w:hAnsi="宋体" w:cs="宋体"/>
                <w:color w:val="000000"/>
                <w:sz w:val="18"/>
                <w:szCs w:val="18"/>
                <w:shd w:val="clear" w:color="auto" w:fill="FFFFFF"/>
              </w:rPr>
              <w:t>130</w:t>
            </w:r>
            <w:r>
              <w:rPr>
                <w:rFonts w:ascii="宋体" w:hAnsi="宋体" w:cs="MicrosoftYaHei"/>
                <w:color w:val="000000"/>
                <w:sz w:val="18"/>
                <w:szCs w:val="18"/>
                <w:shd w:val="clear" w:color="auto" w:fill="FFFFFF"/>
              </w:rPr>
              <w:t>万立方</w:t>
            </w:r>
            <w:r>
              <w:rPr>
                <w:rFonts w:hint="eastAsia" w:ascii="宋体" w:hAnsi="宋体" w:cs="MicrosoftYaHei"/>
                <w:color w:val="000000"/>
                <w:sz w:val="18"/>
                <w:szCs w:val="18"/>
                <w:shd w:val="clear" w:color="auto" w:fill="FFFFFF"/>
              </w:rPr>
              <w:t>。</w:t>
            </w:r>
          </w:p>
        </w:tc>
      </w:tr>
      <w:tr w14:paraId="2A655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AFA733E">
            <w:pPr>
              <w:widowControl/>
              <w:jc w:val="center"/>
              <w:rPr>
                <w:rFonts w:hint="eastAsia" w:asciiTheme="minorEastAsia" w:hAnsiTheme="minorEastAsia" w:eastAsiaTheme="minorEastAsia" w:cstheme="minorEastAsia"/>
                <w:sz w:val="18"/>
                <w:szCs w:val="18"/>
                <w:lang w:eastAsia="zh-CN"/>
              </w:rPr>
            </w:pPr>
          </w:p>
        </w:tc>
        <w:tc>
          <w:tcPr>
            <w:tcW w:w="1586" w:type="dxa"/>
            <w:vAlign w:val="center"/>
          </w:tcPr>
          <w:p w14:paraId="2CEB71FE">
            <w:pPr>
              <w:adjustRightInd w:val="0"/>
              <w:snapToGrid w:val="0"/>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rPr>
              <w:t>2014年12月</w:t>
            </w:r>
          </w:p>
        </w:tc>
        <w:tc>
          <w:tcPr>
            <w:tcW w:w="4468" w:type="dxa"/>
            <w:vAlign w:val="center"/>
          </w:tcPr>
          <w:p w14:paraId="23C5B122">
            <w:pPr>
              <w:adjustRightInd w:val="0"/>
              <w:snapToGrid w:val="0"/>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rPr>
              <w:t>东莞超盈纺织有限公司-6#厂房</w:t>
            </w:r>
          </w:p>
        </w:tc>
        <w:tc>
          <w:tcPr>
            <w:tcW w:w="971" w:type="dxa"/>
            <w:vAlign w:val="center"/>
          </w:tcPr>
          <w:p w14:paraId="06175B0E">
            <w:pPr>
              <w:adjustRightInd w:val="0"/>
              <w:snapToGrid w:val="0"/>
              <w:spacing w:line="240" w:lineRule="exact"/>
              <w:jc w:val="center"/>
              <w:rPr>
                <w:rFonts w:hint="eastAsia" w:ascii="宋体" w:hAnsi="宋体" w:eastAsia="宋体" w:cs="宋体"/>
                <w:sz w:val="18"/>
                <w:szCs w:val="18"/>
                <w:lang w:val="en-US" w:eastAsia="zh-CN"/>
              </w:rPr>
            </w:pPr>
            <w:r>
              <w:rPr>
                <w:rFonts w:hint="eastAsia" w:ascii="宋体" w:hAnsi="宋体"/>
                <w:sz w:val="18"/>
                <w:szCs w:val="18"/>
              </w:rPr>
              <w:t>大型</w:t>
            </w:r>
          </w:p>
        </w:tc>
        <w:tc>
          <w:tcPr>
            <w:tcW w:w="6278" w:type="dxa"/>
            <w:vAlign w:val="center"/>
          </w:tcPr>
          <w:p w14:paraId="53B7B25E">
            <w:pPr>
              <w:adjustRightInd w:val="0"/>
              <w:snapToGrid w:val="0"/>
              <w:spacing w:line="240" w:lineRule="exact"/>
              <w:jc w:val="both"/>
              <w:rPr>
                <w:rFonts w:hint="eastAsia" w:ascii="宋体" w:hAnsi="宋体" w:eastAsia="宋体" w:cs="宋体"/>
                <w:sz w:val="18"/>
                <w:szCs w:val="18"/>
                <w:lang w:val="en-US" w:eastAsia="zh-CN"/>
              </w:rPr>
            </w:pPr>
            <w:r>
              <w:rPr>
                <w:rFonts w:hint="eastAsia" w:ascii="宋体" w:hAnsi="宋体" w:cs="宋体"/>
                <w:sz w:val="18"/>
                <w:szCs w:val="18"/>
              </w:rPr>
              <w:t>地上6层，高42.8m 建筑面积34795.36m²</w:t>
            </w:r>
          </w:p>
        </w:tc>
      </w:tr>
      <w:tr w14:paraId="023EA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988C16C">
            <w:pPr>
              <w:jc w:val="center"/>
              <w:rPr>
                <w:rFonts w:hint="eastAsia" w:asciiTheme="minorEastAsia" w:hAnsiTheme="minorEastAsia" w:eastAsiaTheme="minorEastAsia" w:cstheme="minorEastAsia"/>
                <w:sz w:val="18"/>
                <w:szCs w:val="18"/>
                <w:lang w:eastAsia="zh-CN"/>
              </w:rPr>
            </w:pPr>
          </w:p>
        </w:tc>
        <w:tc>
          <w:tcPr>
            <w:tcW w:w="1586" w:type="dxa"/>
            <w:vAlign w:val="center"/>
          </w:tcPr>
          <w:p w14:paraId="653BE4D5">
            <w:pPr>
              <w:adjustRightInd w:val="0"/>
              <w:snapToGrid w:val="0"/>
              <w:spacing w:line="240" w:lineRule="exact"/>
              <w:jc w:val="center"/>
              <w:rPr>
                <w:rFonts w:hint="eastAsia" w:ascii="宋体" w:hAnsi="宋体" w:eastAsia="宋体" w:cs="宋体"/>
                <w:sz w:val="18"/>
                <w:szCs w:val="18"/>
                <w:lang w:val="en-US" w:eastAsia="zh-CN"/>
              </w:rPr>
            </w:pPr>
            <w:r>
              <w:rPr>
                <w:rFonts w:ascii="宋体" w:hAnsi="宋体" w:cs="宋体"/>
                <w:sz w:val="18"/>
                <w:szCs w:val="18"/>
              </w:rPr>
              <w:t>2014年10月</w:t>
            </w:r>
          </w:p>
        </w:tc>
        <w:tc>
          <w:tcPr>
            <w:tcW w:w="4468" w:type="dxa"/>
            <w:vAlign w:val="center"/>
          </w:tcPr>
          <w:p w14:paraId="34119C4E">
            <w:pPr>
              <w:adjustRightInd w:val="0"/>
              <w:snapToGrid w:val="0"/>
              <w:spacing w:line="240" w:lineRule="exact"/>
              <w:jc w:val="center"/>
              <w:rPr>
                <w:rFonts w:hint="eastAsia" w:ascii="宋体" w:hAnsi="宋体" w:eastAsia="宋体" w:cs="宋体"/>
                <w:sz w:val="18"/>
                <w:szCs w:val="18"/>
                <w:lang w:val="en-US" w:eastAsia="zh-CN"/>
              </w:rPr>
            </w:pPr>
            <w:r>
              <w:rPr>
                <w:rFonts w:ascii="宋体" w:hAnsi="宋体" w:cs="宋体"/>
                <w:sz w:val="18"/>
                <w:szCs w:val="18"/>
              </w:rPr>
              <w:t>罗定市金碧豪庭商住项目</w:t>
            </w:r>
          </w:p>
        </w:tc>
        <w:tc>
          <w:tcPr>
            <w:tcW w:w="971" w:type="dxa"/>
            <w:vAlign w:val="center"/>
          </w:tcPr>
          <w:p w14:paraId="0079E92B">
            <w:pPr>
              <w:adjustRightInd w:val="0"/>
              <w:snapToGrid w:val="0"/>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rPr>
              <w:t>大型</w:t>
            </w:r>
          </w:p>
        </w:tc>
        <w:tc>
          <w:tcPr>
            <w:tcW w:w="6278" w:type="dxa"/>
            <w:vAlign w:val="center"/>
          </w:tcPr>
          <w:p w14:paraId="4EA9BA97">
            <w:pPr>
              <w:adjustRightInd w:val="0"/>
              <w:snapToGrid w:val="0"/>
              <w:spacing w:line="240" w:lineRule="exact"/>
              <w:jc w:val="both"/>
              <w:rPr>
                <w:rFonts w:hint="eastAsia" w:ascii="宋体" w:hAnsi="宋体" w:eastAsia="宋体" w:cs="宋体"/>
                <w:sz w:val="18"/>
                <w:szCs w:val="18"/>
                <w:lang w:val="en-US" w:eastAsia="zh-CN"/>
              </w:rPr>
            </w:pPr>
            <w:r>
              <w:rPr>
                <w:rFonts w:ascii="宋体" w:hAnsi="宋体" w:cs="宋体"/>
                <w:sz w:val="18"/>
                <w:szCs w:val="18"/>
              </w:rPr>
              <w:t>住宅</w:t>
            </w:r>
            <w:r>
              <w:rPr>
                <w:rFonts w:hint="eastAsia" w:ascii="宋体" w:hAnsi="宋体" w:cs="宋体"/>
                <w:sz w:val="18"/>
                <w:szCs w:val="18"/>
              </w:rPr>
              <w:t>，建筑</w:t>
            </w:r>
            <w:r>
              <w:rPr>
                <w:rFonts w:ascii="宋体" w:hAnsi="宋体" w:cs="宋体"/>
                <w:sz w:val="18"/>
                <w:szCs w:val="18"/>
              </w:rPr>
              <w:t>高</w:t>
            </w:r>
            <w:r>
              <w:rPr>
                <w:rFonts w:hint="eastAsia" w:ascii="宋体" w:hAnsi="宋体" w:cs="宋体"/>
                <w:sz w:val="18"/>
                <w:szCs w:val="18"/>
              </w:rPr>
              <w:t>度</w:t>
            </w:r>
            <w:r>
              <w:rPr>
                <w:rFonts w:ascii="宋体" w:hAnsi="宋体" w:cs="宋体"/>
                <w:sz w:val="18"/>
                <w:szCs w:val="18"/>
              </w:rPr>
              <w:t>99.95m</w:t>
            </w:r>
            <w:r>
              <w:rPr>
                <w:rFonts w:hint="eastAsia" w:ascii="宋体" w:hAnsi="宋体" w:cs="宋体"/>
                <w:sz w:val="18"/>
                <w:szCs w:val="18"/>
              </w:rPr>
              <w:t>，</w:t>
            </w:r>
            <w:r>
              <w:rPr>
                <w:rFonts w:ascii="宋体" w:hAnsi="宋体" w:cs="宋体"/>
                <w:sz w:val="18"/>
                <w:szCs w:val="18"/>
              </w:rPr>
              <w:t>建筑面积59299.2m²</w:t>
            </w:r>
            <w:r>
              <w:rPr>
                <w:rFonts w:hint="eastAsia" w:ascii="宋体" w:hAnsi="宋体" w:cs="宋体"/>
                <w:sz w:val="18"/>
                <w:szCs w:val="18"/>
              </w:rPr>
              <w:t>，</w:t>
            </w:r>
            <w:r>
              <w:rPr>
                <w:rFonts w:ascii="宋体" w:hAnsi="宋体" w:cs="宋体"/>
                <w:sz w:val="18"/>
                <w:szCs w:val="18"/>
              </w:rPr>
              <w:t>32层</w:t>
            </w:r>
          </w:p>
        </w:tc>
      </w:tr>
      <w:tr w14:paraId="4BA69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CBDAA52">
            <w:pPr>
              <w:widowControl/>
              <w:jc w:val="center"/>
              <w:rPr>
                <w:rFonts w:hint="eastAsia" w:asciiTheme="minorEastAsia" w:hAnsiTheme="minorEastAsia" w:eastAsiaTheme="minorEastAsia" w:cstheme="minorEastAsia"/>
                <w:sz w:val="18"/>
                <w:szCs w:val="18"/>
                <w:lang w:eastAsia="zh-CN"/>
              </w:rPr>
            </w:pPr>
          </w:p>
        </w:tc>
        <w:tc>
          <w:tcPr>
            <w:tcW w:w="1586" w:type="dxa"/>
            <w:vAlign w:val="center"/>
          </w:tcPr>
          <w:p w14:paraId="05C249B5">
            <w:pPr>
              <w:adjustRightInd w:val="0"/>
              <w:snapToGrid w:val="0"/>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lang w:bidi="zh-CN"/>
              </w:rPr>
              <w:t>2015年02月</w:t>
            </w:r>
          </w:p>
        </w:tc>
        <w:tc>
          <w:tcPr>
            <w:tcW w:w="4468" w:type="dxa"/>
            <w:vAlign w:val="center"/>
          </w:tcPr>
          <w:p w14:paraId="12E4CE12">
            <w:pPr>
              <w:adjustRightInd w:val="0"/>
              <w:snapToGrid w:val="0"/>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rPr>
              <w:t>广州南沙东瓜宇珠电路小区-1#楼</w:t>
            </w:r>
          </w:p>
        </w:tc>
        <w:tc>
          <w:tcPr>
            <w:tcW w:w="971" w:type="dxa"/>
            <w:vAlign w:val="center"/>
          </w:tcPr>
          <w:p w14:paraId="304D1E20">
            <w:pPr>
              <w:adjustRightInd w:val="0"/>
              <w:snapToGrid w:val="0"/>
              <w:spacing w:line="240" w:lineRule="exact"/>
              <w:jc w:val="center"/>
              <w:rPr>
                <w:rFonts w:hint="eastAsia" w:ascii="宋体" w:hAnsi="宋体" w:eastAsia="宋体" w:cs="宋体"/>
                <w:sz w:val="18"/>
                <w:szCs w:val="18"/>
                <w:lang w:val="en-US" w:eastAsia="zh-CN"/>
              </w:rPr>
            </w:pPr>
            <w:r>
              <w:rPr>
                <w:rFonts w:hint="eastAsia" w:ascii="宋体" w:hAnsi="宋体"/>
                <w:sz w:val="18"/>
                <w:szCs w:val="18"/>
              </w:rPr>
              <w:t>大型</w:t>
            </w:r>
          </w:p>
        </w:tc>
        <w:tc>
          <w:tcPr>
            <w:tcW w:w="6278" w:type="dxa"/>
            <w:vAlign w:val="center"/>
          </w:tcPr>
          <w:p w14:paraId="6F293EFC">
            <w:pPr>
              <w:adjustRightInd w:val="0"/>
              <w:snapToGrid w:val="0"/>
              <w:spacing w:line="240" w:lineRule="exact"/>
              <w:jc w:val="both"/>
              <w:rPr>
                <w:rFonts w:hint="eastAsia" w:ascii="宋体" w:hAnsi="宋体" w:eastAsia="宋体" w:cs="宋体"/>
                <w:sz w:val="18"/>
                <w:szCs w:val="18"/>
                <w:lang w:val="en-US" w:eastAsia="zh-CN"/>
              </w:rPr>
            </w:pPr>
            <w:r>
              <w:rPr>
                <w:rFonts w:hint="eastAsia" w:ascii="宋体" w:hAnsi="宋体" w:cs="宋体"/>
                <w:sz w:val="18"/>
                <w:szCs w:val="18"/>
              </w:rPr>
              <w:t>地上32层 地下1层 高99.35m 建筑面积40956.7m²</w:t>
            </w:r>
          </w:p>
        </w:tc>
      </w:tr>
      <w:tr w14:paraId="033BC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CD2FF45">
            <w:pPr>
              <w:widowControl/>
              <w:jc w:val="center"/>
              <w:rPr>
                <w:rFonts w:hint="eastAsia" w:asciiTheme="minorEastAsia" w:hAnsiTheme="minorEastAsia" w:eastAsiaTheme="minorEastAsia" w:cstheme="minorEastAsia"/>
                <w:sz w:val="18"/>
                <w:szCs w:val="18"/>
                <w:lang w:eastAsia="zh-CN"/>
              </w:rPr>
            </w:pPr>
          </w:p>
        </w:tc>
        <w:tc>
          <w:tcPr>
            <w:tcW w:w="1586" w:type="dxa"/>
            <w:vAlign w:val="center"/>
          </w:tcPr>
          <w:p w14:paraId="30FBE9C2">
            <w:pPr>
              <w:adjustRightInd w:val="0"/>
              <w:snapToGrid w:val="0"/>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rPr>
              <w:t>2016年06月</w:t>
            </w:r>
          </w:p>
        </w:tc>
        <w:tc>
          <w:tcPr>
            <w:tcW w:w="4468" w:type="dxa"/>
            <w:vAlign w:val="center"/>
          </w:tcPr>
          <w:p w14:paraId="39DB220B">
            <w:pPr>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rPr>
              <w:t>汕尾市陆河县安星翠堤湾房地产项目工程</w:t>
            </w:r>
          </w:p>
        </w:tc>
        <w:tc>
          <w:tcPr>
            <w:tcW w:w="971" w:type="dxa"/>
            <w:vAlign w:val="center"/>
          </w:tcPr>
          <w:p w14:paraId="393740B0">
            <w:pPr>
              <w:adjustRightInd w:val="0"/>
              <w:snapToGrid w:val="0"/>
              <w:spacing w:line="240" w:lineRule="exact"/>
              <w:jc w:val="center"/>
              <w:rPr>
                <w:rFonts w:hint="eastAsia" w:ascii="宋体" w:hAnsi="宋体" w:eastAsia="宋体" w:cs="宋体"/>
                <w:sz w:val="18"/>
                <w:szCs w:val="18"/>
                <w:lang w:val="en-US" w:eastAsia="zh-CN"/>
              </w:rPr>
            </w:pPr>
            <w:r>
              <w:rPr>
                <w:rFonts w:hint="eastAsia" w:ascii="宋体" w:hAnsi="宋体"/>
                <w:sz w:val="18"/>
                <w:szCs w:val="18"/>
              </w:rPr>
              <w:t>大型</w:t>
            </w:r>
          </w:p>
        </w:tc>
        <w:tc>
          <w:tcPr>
            <w:tcW w:w="6278" w:type="dxa"/>
            <w:vAlign w:val="center"/>
          </w:tcPr>
          <w:p w14:paraId="488049FA">
            <w:pPr>
              <w:adjustRightInd w:val="0"/>
              <w:snapToGrid w:val="0"/>
              <w:spacing w:line="240" w:lineRule="exact"/>
              <w:jc w:val="both"/>
              <w:rPr>
                <w:rFonts w:hint="eastAsia" w:ascii="宋体" w:hAnsi="宋体" w:eastAsia="宋体" w:cs="宋体"/>
                <w:sz w:val="18"/>
                <w:szCs w:val="18"/>
                <w:lang w:val="en-US" w:eastAsia="zh-CN"/>
              </w:rPr>
            </w:pPr>
            <w:r>
              <w:rPr>
                <w:rFonts w:hint="eastAsia" w:ascii="宋体" w:hAnsi="宋体" w:cs="宋体"/>
                <w:sz w:val="18"/>
                <w:szCs w:val="18"/>
              </w:rPr>
              <w:t>地上22层，地下1层，建筑高度7</w:t>
            </w:r>
            <w:r>
              <w:rPr>
                <w:rFonts w:ascii="宋体" w:hAnsi="宋体" w:cs="宋体"/>
                <w:sz w:val="18"/>
                <w:szCs w:val="18"/>
              </w:rPr>
              <w:t>5.5</w:t>
            </w:r>
            <w:r>
              <w:rPr>
                <w:rFonts w:hint="eastAsia" w:ascii="宋体" w:hAnsi="宋体" w:cs="宋体"/>
                <w:sz w:val="18"/>
                <w:szCs w:val="18"/>
              </w:rPr>
              <w:t>m，单体建筑面积34376.76m²</w:t>
            </w:r>
          </w:p>
        </w:tc>
      </w:tr>
      <w:tr w14:paraId="35DE3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950836D">
            <w:pPr>
              <w:widowControl/>
              <w:jc w:val="center"/>
              <w:rPr>
                <w:rFonts w:hint="eastAsia" w:asciiTheme="minorEastAsia" w:hAnsiTheme="minorEastAsia" w:eastAsiaTheme="minorEastAsia" w:cstheme="minorEastAsia"/>
                <w:sz w:val="18"/>
                <w:szCs w:val="18"/>
                <w:lang w:eastAsia="zh-CN"/>
              </w:rPr>
            </w:pPr>
          </w:p>
        </w:tc>
        <w:tc>
          <w:tcPr>
            <w:tcW w:w="1586" w:type="dxa"/>
            <w:vAlign w:val="center"/>
          </w:tcPr>
          <w:p w14:paraId="66167643">
            <w:pPr>
              <w:adjustRightInd w:val="0"/>
              <w:snapToGrid w:val="0"/>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lang w:bidi="zh-CN"/>
              </w:rPr>
              <w:t>2015年05月</w:t>
            </w:r>
          </w:p>
        </w:tc>
        <w:tc>
          <w:tcPr>
            <w:tcW w:w="4468" w:type="dxa"/>
            <w:vAlign w:val="center"/>
          </w:tcPr>
          <w:p w14:paraId="53F7C0F4">
            <w:pPr>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rPr>
              <w:t>新濠大厦商住楼</w:t>
            </w:r>
          </w:p>
        </w:tc>
        <w:tc>
          <w:tcPr>
            <w:tcW w:w="971" w:type="dxa"/>
            <w:vAlign w:val="center"/>
          </w:tcPr>
          <w:p w14:paraId="7CDB0041">
            <w:pPr>
              <w:adjustRightInd w:val="0"/>
              <w:snapToGrid w:val="0"/>
              <w:spacing w:line="240" w:lineRule="exact"/>
              <w:jc w:val="center"/>
              <w:rPr>
                <w:rFonts w:hint="eastAsia" w:ascii="宋体" w:hAnsi="宋体" w:eastAsia="宋体" w:cs="宋体"/>
                <w:sz w:val="18"/>
                <w:szCs w:val="18"/>
                <w:lang w:val="en-US" w:eastAsia="zh-CN"/>
              </w:rPr>
            </w:pPr>
            <w:r>
              <w:rPr>
                <w:rFonts w:hint="eastAsia" w:ascii="宋体" w:hAnsi="宋体"/>
                <w:sz w:val="18"/>
                <w:szCs w:val="18"/>
              </w:rPr>
              <w:t>大型</w:t>
            </w:r>
          </w:p>
        </w:tc>
        <w:tc>
          <w:tcPr>
            <w:tcW w:w="6278" w:type="dxa"/>
            <w:vAlign w:val="center"/>
          </w:tcPr>
          <w:p w14:paraId="7B3B1DA4">
            <w:pPr>
              <w:adjustRightInd w:val="0"/>
              <w:snapToGrid w:val="0"/>
              <w:spacing w:line="240" w:lineRule="exact"/>
              <w:jc w:val="both"/>
              <w:rPr>
                <w:rFonts w:hint="eastAsia" w:ascii="宋体" w:hAnsi="宋体" w:eastAsia="宋体" w:cs="宋体"/>
                <w:sz w:val="18"/>
                <w:szCs w:val="18"/>
                <w:lang w:val="en-US" w:eastAsia="zh-CN"/>
              </w:rPr>
            </w:pPr>
            <w:r>
              <w:rPr>
                <w:rFonts w:hint="eastAsia" w:ascii="宋体" w:hAnsi="宋体" w:cs="宋体"/>
                <w:sz w:val="18"/>
                <w:szCs w:val="18"/>
              </w:rPr>
              <w:t>地上20层，地下3层，高96.1m  建筑面积56008.8m²</w:t>
            </w:r>
          </w:p>
        </w:tc>
      </w:tr>
      <w:tr w14:paraId="612E2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8A69FE0">
            <w:pPr>
              <w:widowControl/>
              <w:jc w:val="center"/>
              <w:rPr>
                <w:rFonts w:hint="eastAsia" w:asciiTheme="minorEastAsia" w:hAnsiTheme="minorEastAsia" w:eastAsiaTheme="minorEastAsia" w:cstheme="minorEastAsia"/>
                <w:sz w:val="18"/>
                <w:szCs w:val="18"/>
                <w:lang w:eastAsia="zh-CN"/>
              </w:rPr>
            </w:pPr>
          </w:p>
        </w:tc>
        <w:tc>
          <w:tcPr>
            <w:tcW w:w="1586" w:type="dxa"/>
            <w:vAlign w:val="center"/>
          </w:tcPr>
          <w:p w14:paraId="1E0D6ED7">
            <w:pPr>
              <w:adjustRightInd w:val="0"/>
              <w:snapToGrid w:val="0"/>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rPr>
              <w:t>2017年12月</w:t>
            </w:r>
          </w:p>
        </w:tc>
        <w:tc>
          <w:tcPr>
            <w:tcW w:w="4468" w:type="dxa"/>
            <w:vAlign w:val="center"/>
          </w:tcPr>
          <w:p w14:paraId="67BA9BFA">
            <w:pPr>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rPr>
              <w:t>耒阳市全民健身活动中心-</w:t>
            </w:r>
            <w:r>
              <w:rPr>
                <w:rFonts w:ascii="宋体" w:hAnsi="宋体" w:cs="宋体"/>
                <w:sz w:val="18"/>
                <w:szCs w:val="18"/>
              </w:rPr>
              <w:t>C</w:t>
            </w:r>
            <w:r>
              <w:rPr>
                <w:rFonts w:hint="eastAsia" w:ascii="宋体" w:hAnsi="宋体" w:cs="宋体"/>
                <w:sz w:val="18"/>
                <w:szCs w:val="18"/>
              </w:rPr>
              <w:t>体育馆</w:t>
            </w:r>
          </w:p>
        </w:tc>
        <w:tc>
          <w:tcPr>
            <w:tcW w:w="971" w:type="dxa"/>
            <w:vAlign w:val="center"/>
          </w:tcPr>
          <w:p w14:paraId="466DE1F7">
            <w:pPr>
              <w:adjustRightInd w:val="0"/>
              <w:snapToGrid w:val="0"/>
              <w:spacing w:line="240" w:lineRule="exact"/>
              <w:jc w:val="center"/>
              <w:rPr>
                <w:rFonts w:hint="eastAsia" w:ascii="宋体" w:hAnsi="宋体" w:eastAsia="宋体" w:cs="宋体"/>
                <w:sz w:val="18"/>
                <w:szCs w:val="18"/>
                <w:lang w:val="en-US" w:eastAsia="zh-CN"/>
              </w:rPr>
            </w:pPr>
            <w:r>
              <w:rPr>
                <w:rFonts w:hint="eastAsia" w:ascii="宋体" w:hAnsi="宋体"/>
                <w:sz w:val="18"/>
                <w:szCs w:val="18"/>
              </w:rPr>
              <w:t>大型</w:t>
            </w:r>
          </w:p>
        </w:tc>
        <w:tc>
          <w:tcPr>
            <w:tcW w:w="6278" w:type="dxa"/>
            <w:vAlign w:val="center"/>
          </w:tcPr>
          <w:p w14:paraId="0D1A50CB">
            <w:pPr>
              <w:adjustRightInd w:val="0"/>
              <w:snapToGrid w:val="0"/>
              <w:spacing w:line="240" w:lineRule="exact"/>
              <w:jc w:val="both"/>
              <w:rPr>
                <w:rFonts w:hint="eastAsia" w:ascii="宋体" w:hAnsi="宋体" w:eastAsia="宋体" w:cs="宋体"/>
                <w:sz w:val="18"/>
                <w:szCs w:val="18"/>
                <w:lang w:val="en-US" w:eastAsia="zh-CN"/>
              </w:rPr>
            </w:pPr>
            <w:r>
              <w:rPr>
                <w:rFonts w:hint="eastAsia" w:ascii="宋体" w:hAnsi="宋体" w:cs="宋体"/>
                <w:sz w:val="18"/>
                <w:szCs w:val="18"/>
              </w:rPr>
              <w:t>地上4层，高28.8m 总建筑面积22950.15m²</w:t>
            </w:r>
          </w:p>
        </w:tc>
      </w:tr>
      <w:tr w14:paraId="665CA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49A5C63">
            <w:pPr>
              <w:widowControl/>
              <w:jc w:val="center"/>
              <w:rPr>
                <w:rFonts w:hint="eastAsia" w:asciiTheme="minorEastAsia" w:hAnsiTheme="minorEastAsia" w:eastAsiaTheme="minorEastAsia" w:cstheme="minorEastAsia"/>
                <w:sz w:val="18"/>
                <w:szCs w:val="18"/>
                <w:lang w:eastAsia="zh-CN"/>
              </w:rPr>
            </w:pPr>
          </w:p>
        </w:tc>
        <w:tc>
          <w:tcPr>
            <w:tcW w:w="1586" w:type="dxa"/>
            <w:vAlign w:val="center"/>
          </w:tcPr>
          <w:p w14:paraId="33D3FD22">
            <w:pPr>
              <w:adjustRightInd w:val="0"/>
              <w:snapToGrid w:val="0"/>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lang w:bidi="zh-CN"/>
              </w:rPr>
              <w:t>2018年09月</w:t>
            </w:r>
          </w:p>
        </w:tc>
        <w:tc>
          <w:tcPr>
            <w:tcW w:w="4468" w:type="dxa"/>
            <w:vAlign w:val="center"/>
          </w:tcPr>
          <w:p w14:paraId="7DCD49C3">
            <w:pPr>
              <w:adjustRightInd w:val="0"/>
              <w:snapToGrid w:val="0"/>
              <w:spacing w:line="240" w:lineRule="exact"/>
              <w:jc w:val="center"/>
              <w:rPr>
                <w:rFonts w:hint="eastAsia" w:ascii="宋体" w:hAnsi="宋体" w:eastAsia="宋体" w:cs="宋体"/>
                <w:sz w:val="18"/>
                <w:szCs w:val="18"/>
                <w:lang w:val="en-US" w:eastAsia="zh-CN" w:bidi="zh-CN"/>
              </w:rPr>
            </w:pPr>
            <w:r>
              <w:rPr>
                <w:rFonts w:hint="eastAsia" w:ascii="宋体" w:hAnsi="宋体" w:cs="宋体"/>
                <w:sz w:val="18"/>
                <w:szCs w:val="18"/>
                <w:lang w:bidi="zh-CN"/>
              </w:rPr>
              <w:t>梅州市君科国际大酒店</w:t>
            </w:r>
          </w:p>
        </w:tc>
        <w:tc>
          <w:tcPr>
            <w:tcW w:w="971" w:type="dxa"/>
            <w:vAlign w:val="center"/>
          </w:tcPr>
          <w:p w14:paraId="10B1762C">
            <w:pPr>
              <w:adjustRightInd w:val="0"/>
              <w:snapToGrid w:val="0"/>
              <w:spacing w:line="240" w:lineRule="exact"/>
              <w:jc w:val="center"/>
              <w:rPr>
                <w:rFonts w:hint="eastAsia" w:ascii="宋体" w:hAnsi="宋体" w:eastAsia="宋体" w:cs="宋体"/>
                <w:sz w:val="18"/>
                <w:szCs w:val="18"/>
                <w:lang w:val="en-US" w:eastAsia="zh-CN"/>
              </w:rPr>
            </w:pPr>
            <w:r>
              <w:rPr>
                <w:rFonts w:hint="eastAsia" w:ascii="宋体" w:hAnsi="宋体"/>
                <w:sz w:val="18"/>
                <w:szCs w:val="18"/>
              </w:rPr>
              <w:t>大型</w:t>
            </w:r>
          </w:p>
        </w:tc>
        <w:tc>
          <w:tcPr>
            <w:tcW w:w="6278" w:type="dxa"/>
            <w:vAlign w:val="center"/>
          </w:tcPr>
          <w:p w14:paraId="796CE3B9">
            <w:pPr>
              <w:adjustRightInd w:val="0"/>
              <w:snapToGrid w:val="0"/>
              <w:spacing w:line="240" w:lineRule="exact"/>
              <w:jc w:val="both"/>
              <w:rPr>
                <w:rFonts w:hint="eastAsia" w:ascii="宋体" w:hAnsi="宋体" w:eastAsia="宋体" w:cs="宋体"/>
                <w:sz w:val="18"/>
                <w:szCs w:val="18"/>
                <w:lang w:val="en-US" w:eastAsia="zh-CN"/>
              </w:rPr>
            </w:pPr>
            <w:r>
              <w:rPr>
                <w:rFonts w:hint="eastAsia" w:ascii="宋体" w:hAnsi="宋体" w:cs="宋体"/>
                <w:sz w:val="18"/>
                <w:szCs w:val="18"/>
                <w:lang w:bidi="zh-CN"/>
              </w:rPr>
              <w:t>单体建筑面积26913</w:t>
            </w:r>
            <w:r>
              <w:rPr>
                <w:rFonts w:hint="eastAsia" w:cs="宋体"/>
                <w:sz w:val="18"/>
                <w:szCs w:val="18"/>
                <w:lang w:bidi="zh-CN"/>
              </w:rPr>
              <w:t>平方米</w:t>
            </w:r>
            <w:r>
              <w:rPr>
                <w:rFonts w:hint="eastAsia" w:ascii="宋体" w:hAnsi="宋体" w:cs="宋体"/>
                <w:sz w:val="18"/>
                <w:szCs w:val="18"/>
                <w:lang w:bidi="zh-CN"/>
              </w:rPr>
              <w:t>，高59.9m，15层</w:t>
            </w:r>
          </w:p>
        </w:tc>
      </w:tr>
      <w:tr w14:paraId="1E23F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474A713B">
            <w:pPr>
              <w:jc w:val="center"/>
              <w:rPr>
                <w:rFonts w:hint="eastAsia" w:asciiTheme="minorEastAsia" w:hAnsiTheme="minorEastAsia" w:eastAsiaTheme="minorEastAsia" w:cstheme="minorEastAsia"/>
                <w:sz w:val="18"/>
                <w:szCs w:val="18"/>
                <w:lang w:eastAsia="zh-CN"/>
              </w:rPr>
            </w:pPr>
            <w:r>
              <w:rPr>
                <w:rFonts w:hint="eastAsia" w:ascii="宋体" w:hAnsi="宋体"/>
                <w:sz w:val="18"/>
                <w:szCs w:val="18"/>
              </w:rPr>
              <w:t>陈聪</w:t>
            </w:r>
          </w:p>
        </w:tc>
        <w:tc>
          <w:tcPr>
            <w:tcW w:w="1586" w:type="dxa"/>
            <w:vAlign w:val="center"/>
          </w:tcPr>
          <w:p w14:paraId="110D18E8">
            <w:pPr>
              <w:spacing w:line="260" w:lineRule="exact"/>
              <w:jc w:val="center"/>
              <w:rPr>
                <w:rFonts w:hint="eastAsia" w:ascii="宋体" w:hAnsi="宋体" w:eastAsia="宋体" w:cs="宋体"/>
                <w:sz w:val="18"/>
                <w:szCs w:val="18"/>
                <w:lang w:val="en-US" w:eastAsia="zh-CN"/>
              </w:rPr>
            </w:pPr>
            <w:r>
              <w:rPr>
                <w:rFonts w:hint="eastAsia" w:ascii="宋体" w:hAnsi="宋体" w:cs="宋体"/>
                <w:sz w:val="18"/>
                <w:szCs w:val="18"/>
              </w:rPr>
              <w:t>2010年07月</w:t>
            </w:r>
          </w:p>
        </w:tc>
        <w:tc>
          <w:tcPr>
            <w:tcW w:w="4468" w:type="dxa"/>
            <w:vAlign w:val="center"/>
          </w:tcPr>
          <w:p w14:paraId="1E155CD2">
            <w:pPr>
              <w:spacing w:line="260" w:lineRule="exact"/>
              <w:jc w:val="center"/>
              <w:rPr>
                <w:rFonts w:hint="eastAsia" w:ascii="宋体" w:hAnsi="宋体" w:eastAsia="宋体" w:cs="宋体"/>
                <w:sz w:val="18"/>
                <w:szCs w:val="18"/>
                <w:lang w:val="en-US" w:eastAsia="zh-CN"/>
              </w:rPr>
            </w:pPr>
            <w:r>
              <w:rPr>
                <w:rFonts w:hint="eastAsia" w:ascii="宋体" w:hAnsi="宋体" w:cs="宋体"/>
                <w:sz w:val="18"/>
                <w:szCs w:val="18"/>
              </w:rPr>
              <w:t>于都水厂</w:t>
            </w:r>
          </w:p>
        </w:tc>
        <w:tc>
          <w:tcPr>
            <w:tcW w:w="971" w:type="dxa"/>
            <w:vAlign w:val="center"/>
          </w:tcPr>
          <w:p w14:paraId="53912039">
            <w:pPr>
              <w:spacing w:line="240" w:lineRule="exact"/>
              <w:jc w:val="center"/>
              <w:rPr>
                <w:rFonts w:hint="eastAsia" w:ascii="宋体" w:hAnsi="宋体" w:eastAsia="宋体" w:cs="宋体"/>
                <w:sz w:val="18"/>
                <w:szCs w:val="18"/>
                <w:lang w:val="en-US" w:eastAsia="zh-CN"/>
              </w:rPr>
            </w:pPr>
            <w:r>
              <w:rPr>
                <w:rFonts w:hint="eastAsia" w:ascii="宋体" w:hAnsi="宋体"/>
                <w:sz w:val="18"/>
                <w:szCs w:val="18"/>
              </w:rPr>
              <w:t>大型</w:t>
            </w:r>
          </w:p>
        </w:tc>
        <w:tc>
          <w:tcPr>
            <w:tcW w:w="6278" w:type="dxa"/>
            <w:vAlign w:val="center"/>
          </w:tcPr>
          <w:p w14:paraId="282A600B">
            <w:pPr>
              <w:spacing w:line="260" w:lineRule="exact"/>
              <w:jc w:val="both"/>
              <w:rPr>
                <w:rFonts w:hint="eastAsia" w:ascii="宋体" w:hAnsi="宋体" w:eastAsia="宋体" w:cs="宋体"/>
                <w:sz w:val="18"/>
                <w:szCs w:val="18"/>
                <w:lang w:val="en-US" w:eastAsia="zh-CN"/>
              </w:rPr>
            </w:pPr>
            <w:r>
              <w:rPr>
                <w:rFonts w:hint="eastAsia" w:ascii="宋体" w:hAnsi="宋体" w:cs="宋体"/>
                <w:sz w:val="18"/>
                <w:szCs w:val="18"/>
              </w:rPr>
              <w:t>市政 占地31613m² 日处理能力为10.6万吨/日</w:t>
            </w:r>
          </w:p>
        </w:tc>
      </w:tr>
      <w:tr w14:paraId="4967B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A5B845F">
            <w:pPr>
              <w:widowControl/>
              <w:jc w:val="center"/>
              <w:rPr>
                <w:rFonts w:hint="eastAsia" w:asciiTheme="minorEastAsia" w:hAnsiTheme="minorEastAsia" w:eastAsiaTheme="minorEastAsia" w:cstheme="minorEastAsia"/>
                <w:sz w:val="18"/>
                <w:szCs w:val="18"/>
                <w:lang w:eastAsia="zh-CN"/>
              </w:rPr>
            </w:pPr>
          </w:p>
        </w:tc>
        <w:tc>
          <w:tcPr>
            <w:tcW w:w="1586" w:type="dxa"/>
            <w:vAlign w:val="center"/>
          </w:tcPr>
          <w:p w14:paraId="2BD6A68A">
            <w:pPr>
              <w:spacing w:line="260" w:lineRule="exact"/>
              <w:jc w:val="center"/>
              <w:rPr>
                <w:rFonts w:hint="eastAsia" w:ascii="宋体" w:hAnsi="宋体" w:eastAsia="宋体" w:cs="宋体"/>
                <w:sz w:val="18"/>
                <w:szCs w:val="18"/>
                <w:lang w:val="en-US" w:eastAsia="zh-CN"/>
              </w:rPr>
            </w:pPr>
            <w:r>
              <w:rPr>
                <w:rFonts w:ascii="宋体" w:hAnsi="宋体" w:cs="宋体"/>
                <w:sz w:val="18"/>
                <w:szCs w:val="18"/>
              </w:rPr>
              <w:t>2014年</w:t>
            </w:r>
            <w:r>
              <w:rPr>
                <w:rFonts w:hint="eastAsia" w:ascii="宋体" w:hAnsi="宋体" w:cs="宋体"/>
                <w:sz w:val="18"/>
                <w:szCs w:val="18"/>
              </w:rPr>
              <w:t>09</w:t>
            </w:r>
            <w:r>
              <w:rPr>
                <w:rFonts w:ascii="宋体" w:hAnsi="宋体" w:cs="宋体"/>
                <w:sz w:val="18"/>
                <w:szCs w:val="18"/>
              </w:rPr>
              <w:t>月</w:t>
            </w:r>
          </w:p>
        </w:tc>
        <w:tc>
          <w:tcPr>
            <w:tcW w:w="4468" w:type="dxa"/>
            <w:vAlign w:val="center"/>
          </w:tcPr>
          <w:p w14:paraId="2C638649">
            <w:pPr>
              <w:spacing w:line="260" w:lineRule="exact"/>
              <w:jc w:val="center"/>
              <w:rPr>
                <w:rFonts w:hint="eastAsia" w:ascii="宋体" w:hAnsi="宋体" w:eastAsia="宋体" w:cs="宋体"/>
                <w:sz w:val="18"/>
                <w:szCs w:val="18"/>
                <w:lang w:val="en-US" w:eastAsia="zh-CN"/>
              </w:rPr>
            </w:pPr>
            <w:r>
              <w:rPr>
                <w:rFonts w:ascii="宋体" w:hAnsi="宋体" w:cs="宋体"/>
                <w:sz w:val="18"/>
                <w:szCs w:val="18"/>
              </w:rPr>
              <w:t>罗定市金碧豪庭商住项目</w:t>
            </w:r>
          </w:p>
        </w:tc>
        <w:tc>
          <w:tcPr>
            <w:tcW w:w="971" w:type="dxa"/>
            <w:vAlign w:val="center"/>
          </w:tcPr>
          <w:p w14:paraId="7882F057">
            <w:pPr>
              <w:adjustRightInd w:val="0"/>
              <w:snapToGrid w:val="0"/>
              <w:spacing w:line="240" w:lineRule="exact"/>
              <w:ind w:firstLine="270" w:firstLineChars="150"/>
              <w:jc w:val="center"/>
              <w:rPr>
                <w:rFonts w:hint="eastAsia" w:ascii="宋体" w:hAnsi="宋体" w:eastAsia="宋体" w:cs="宋体"/>
                <w:sz w:val="18"/>
                <w:szCs w:val="18"/>
                <w:lang w:val="en-US" w:eastAsia="zh-CN"/>
              </w:rPr>
            </w:pPr>
            <w:r>
              <w:rPr>
                <w:rFonts w:hint="eastAsia" w:ascii="宋体" w:hAnsi="宋体" w:cs="宋体"/>
                <w:sz w:val="18"/>
                <w:szCs w:val="18"/>
              </w:rPr>
              <w:t>大型</w:t>
            </w:r>
          </w:p>
        </w:tc>
        <w:tc>
          <w:tcPr>
            <w:tcW w:w="6278" w:type="dxa"/>
            <w:vAlign w:val="center"/>
          </w:tcPr>
          <w:p w14:paraId="0D9EE506">
            <w:pPr>
              <w:spacing w:line="260" w:lineRule="exact"/>
              <w:jc w:val="both"/>
              <w:rPr>
                <w:rFonts w:hint="eastAsia" w:ascii="宋体" w:hAnsi="宋体" w:eastAsia="宋体" w:cs="宋体"/>
                <w:sz w:val="18"/>
                <w:szCs w:val="18"/>
                <w:lang w:val="en-US" w:eastAsia="zh-CN"/>
              </w:rPr>
            </w:pPr>
            <w:r>
              <w:rPr>
                <w:rFonts w:ascii="宋体" w:hAnsi="宋体" w:cs="宋体"/>
                <w:sz w:val="18"/>
                <w:szCs w:val="18"/>
              </w:rPr>
              <w:t>住宅</w:t>
            </w:r>
            <w:r>
              <w:rPr>
                <w:rFonts w:hint="eastAsia" w:ascii="宋体" w:hAnsi="宋体" w:cs="宋体"/>
                <w:sz w:val="18"/>
                <w:szCs w:val="18"/>
              </w:rPr>
              <w:t>，建筑</w:t>
            </w:r>
            <w:r>
              <w:rPr>
                <w:rFonts w:ascii="宋体" w:hAnsi="宋体" w:cs="宋体"/>
                <w:sz w:val="18"/>
                <w:szCs w:val="18"/>
              </w:rPr>
              <w:t>高</w:t>
            </w:r>
            <w:r>
              <w:rPr>
                <w:rFonts w:hint="eastAsia" w:ascii="宋体" w:hAnsi="宋体" w:cs="宋体"/>
                <w:sz w:val="18"/>
                <w:szCs w:val="18"/>
              </w:rPr>
              <w:t>度</w:t>
            </w:r>
            <w:r>
              <w:rPr>
                <w:rFonts w:ascii="宋体" w:hAnsi="宋体" w:cs="宋体"/>
                <w:sz w:val="18"/>
                <w:szCs w:val="18"/>
              </w:rPr>
              <w:t>99.95m</w:t>
            </w:r>
            <w:r>
              <w:rPr>
                <w:rFonts w:hint="eastAsia" w:ascii="宋体" w:hAnsi="宋体" w:cs="宋体"/>
                <w:sz w:val="18"/>
                <w:szCs w:val="18"/>
              </w:rPr>
              <w:t>，</w:t>
            </w:r>
            <w:r>
              <w:rPr>
                <w:rFonts w:ascii="宋体" w:hAnsi="宋体" w:cs="宋体"/>
                <w:sz w:val="18"/>
                <w:szCs w:val="18"/>
              </w:rPr>
              <w:t>建筑面积59299.2m²</w:t>
            </w:r>
            <w:r>
              <w:rPr>
                <w:rFonts w:hint="eastAsia" w:ascii="宋体" w:hAnsi="宋体" w:cs="宋体"/>
                <w:sz w:val="18"/>
                <w:szCs w:val="18"/>
              </w:rPr>
              <w:t>，</w:t>
            </w:r>
            <w:r>
              <w:rPr>
                <w:rFonts w:ascii="宋体" w:hAnsi="宋体" w:cs="宋体"/>
                <w:sz w:val="18"/>
                <w:szCs w:val="18"/>
              </w:rPr>
              <w:t>32层</w:t>
            </w:r>
          </w:p>
        </w:tc>
      </w:tr>
      <w:tr w14:paraId="43043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0CFF4B9">
            <w:pPr>
              <w:widowControl/>
              <w:jc w:val="center"/>
              <w:rPr>
                <w:rFonts w:hint="eastAsia" w:asciiTheme="minorEastAsia" w:hAnsiTheme="minorEastAsia" w:eastAsiaTheme="minorEastAsia" w:cstheme="minorEastAsia"/>
                <w:sz w:val="18"/>
                <w:szCs w:val="18"/>
                <w:lang w:eastAsia="zh-CN"/>
              </w:rPr>
            </w:pPr>
          </w:p>
        </w:tc>
        <w:tc>
          <w:tcPr>
            <w:tcW w:w="1586" w:type="dxa"/>
            <w:vAlign w:val="center"/>
          </w:tcPr>
          <w:p w14:paraId="58536BB4">
            <w:pPr>
              <w:spacing w:line="260" w:lineRule="exact"/>
              <w:jc w:val="center"/>
              <w:rPr>
                <w:rFonts w:hint="eastAsia" w:ascii="宋体" w:hAnsi="宋体" w:eastAsia="宋体" w:cs="宋体"/>
                <w:sz w:val="18"/>
                <w:szCs w:val="18"/>
                <w:lang w:val="en-US" w:eastAsia="zh-CN"/>
              </w:rPr>
            </w:pPr>
            <w:r>
              <w:rPr>
                <w:rFonts w:hint="eastAsia" w:ascii="宋体" w:hAnsi="宋体" w:cs="宋体"/>
                <w:sz w:val="18"/>
                <w:szCs w:val="18"/>
              </w:rPr>
              <w:t>2015年11月</w:t>
            </w:r>
          </w:p>
        </w:tc>
        <w:tc>
          <w:tcPr>
            <w:tcW w:w="4468" w:type="dxa"/>
            <w:vAlign w:val="center"/>
          </w:tcPr>
          <w:p w14:paraId="3243644D">
            <w:pPr>
              <w:spacing w:line="260" w:lineRule="exact"/>
              <w:jc w:val="center"/>
              <w:rPr>
                <w:rFonts w:hint="eastAsia" w:ascii="宋体" w:hAnsi="宋体" w:eastAsia="宋体" w:cs="宋体"/>
                <w:sz w:val="18"/>
                <w:szCs w:val="18"/>
                <w:lang w:val="en-US" w:eastAsia="zh-CN"/>
              </w:rPr>
            </w:pPr>
            <w:r>
              <w:rPr>
                <w:rFonts w:hint="eastAsia" w:ascii="宋体" w:hAnsi="宋体" w:cs="宋体"/>
                <w:sz w:val="18"/>
                <w:szCs w:val="18"/>
              </w:rPr>
              <w:t>东莞市清溪保税物流中心（B型）项目设计</w:t>
            </w:r>
          </w:p>
        </w:tc>
        <w:tc>
          <w:tcPr>
            <w:tcW w:w="971" w:type="dxa"/>
            <w:vAlign w:val="center"/>
          </w:tcPr>
          <w:p w14:paraId="6870D26C">
            <w:pPr>
              <w:adjustRightInd w:val="0"/>
              <w:snapToGrid w:val="0"/>
              <w:spacing w:line="240" w:lineRule="exact"/>
              <w:jc w:val="center"/>
              <w:rPr>
                <w:rFonts w:hint="eastAsia" w:ascii="宋体" w:hAnsi="宋体" w:eastAsia="宋体" w:cs="宋体"/>
                <w:sz w:val="18"/>
                <w:szCs w:val="18"/>
                <w:lang w:val="en-US" w:eastAsia="zh-CN"/>
              </w:rPr>
            </w:pPr>
            <w:r>
              <w:rPr>
                <w:rFonts w:hint="eastAsia" w:ascii="宋体" w:hAnsi="宋体"/>
                <w:sz w:val="18"/>
                <w:szCs w:val="18"/>
              </w:rPr>
              <w:t>大型</w:t>
            </w:r>
          </w:p>
        </w:tc>
        <w:tc>
          <w:tcPr>
            <w:tcW w:w="6278" w:type="dxa"/>
            <w:vAlign w:val="center"/>
          </w:tcPr>
          <w:p w14:paraId="016842AF">
            <w:pPr>
              <w:spacing w:line="260" w:lineRule="exact"/>
              <w:jc w:val="both"/>
              <w:rPr>
                <w:rFonts w:hint="eastAsia" w:ascii="宋体" w:hAnsi="宋体" w:cs="宋体"/>
                <w:sz w:val="18"/>
                <w:szCs w:val="18"/>
              </w:rPr>
            </w:pPr>
            <w:r>
              <w:rPr>
                <w:rFonts w:hint="eastAsia" w:ascii="宋体" w:hAnsi="宋体" w:cs="宋体"/>
                <w:sz w:val="18"/>
                <w:szCs w:val="18"/>
              </w:rPr>
              <w:t xml:space="preserve">地上2-10层 高41.05m </w:t>
            </w:r>
          </w:p>
          <w:p w14:paraId="7111A1D5">
            <w:pPr>
              <w:spacing w:line="260" w:lineRule="exact"/>
              <w:jc w:val="both"/>
              <w:rPr>
                <w:rFonts w:hint="eastAsia" w:ascii="宋体" w:hAnsi="宋体" w:eastAsia="宋体" w:cs="宋体"/>
                <w:sz w:val="18"/>
                <w:szCs w:val="18"/>
                <w:lang w:val="en-US" w:eastAsia="zh-CN"/>
              </w:rPr>
            </w:pPr>
            <w:r>
              <w:rPr>
                <w:rFonts w:hint="eastAsia" w:ascii="宋体" w:hAnsi="宋体" w:cs="宋体"/>
                <w:sz w:val="18"/>
                <w:szCs w:val="18"/>
              </w:rPr>
              <w:t>建筑面积103133.946</w:t>
            </w:r>
            <w:r>
              <w:rPr>
                <w:rFonts w:hint="eastAsia" w:cs="宋体"/>
                <w:sz w:val="18"/>
                <w:szCs w:val="18"/>
                <w:lang w:eastAsia="zh-CN"/>
              </w:rPr>
              <w:t>平方米</w:t>
            </w:r>
          </w:p>
        </w:tc>
      </w:tr>
      <w:tr w14:paraId="4F059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6F19362">
            <w:pPr>
              <w:widowControl/>
              <w:jc w:val="center"/>
              <w:rPr>
                <w:rFonts w:hint="eastAsia" w:asciiTheme="minorEastAsia" w:hAnsiTheme="minorEastAsia" w:eastAsiaTheme="minorEastAsia" w:cstheme="minorEastAsia"/>
                <w:sz w:val="18"/>
                <w:szCs w:val="18"/>
                <w:lang w:eastAsia="zh-CN"/>
              </w:rPr>
            </w:pPr>
          </w:p>
        </w:tc>
        <w:tc>
          <w:tcPr>
            <w:tcW w:w="1586" w:type="dxa"/>
            <w:vAlign w:val="center"/>
          </w:tcPr>
          <w:p w14:paraId="3F646F83">
            <w:pPr>
              <w:spacing w:line="260" w:lineRule="exact"/>
              <w:jc w:val="center"/>
              <w:rPr>
                <w:rFonts w:hint="eastAsia" w:ascii="宋体" w:hAnsi="宋体" w:eastAsia="宋体" w:cs="宋体"/>
                <w:sz w:val="18"/>
                <w:szCs w:val="18"/>
                <w:lang w:val="en-US" w:eastAsia="zh-CN"/>
              </w:rPr>
            </w:pPr>
            <w:r>
              <w:rPr>
                <w:rFonts w:hint="eastAsia" w:ascii="宋体" w:hAnsi="宋体" w:cs="宋体"/>
                <w:sz w:val="18"/>
                <w:szCs w:val="18"/>
              </w:rPr>
              <w:t>2015年11月</w:t>
            </w:r>
          </w:p>
        </w:tc>
        <w:tc>
          <w:tcPr>
            <w:tcW w:w="4468" w:type="dxa"/>
            <w:vAlign w:val="center"/>
          </w:tcPr>
          <w:p w14:paraId="2428602F">
            <w:pPr>
              <w:spacing w:line="260" w:lineRule="exact"/>
              <w:jc w:val="center"/>
              <w:rPr>
                <w:rFonts w:hint="eastAsia" w:ascii="宋体" w:hAnsi="宋体" w:eastAsia="宋体" w:cs="宋体"/>
                <w:sz w:val="18"/>
                <w:szCs w:val="18"/>
                <w:lang w:val="en-US" w:eastAsia="zh-CN"/>
              </w:rPr>
            </w:pPr>
            <w:r>
              <w:rPr>
                <w:rFonts w:hint="eastAsia" w:ascii="宋体" w:hAnsi="宋体"/>
                <w:sz w:val="18"/>
                <w:szCs w:val="18"/>
              </w:rPr>
              <w:t>清远欧派（南方基地）建设工程</w:t>
            </w:r>
          </w:p>
        </w:tc>
        <w:tc>
          <w:tcPr>
            <w:tcW w:w="971" w:type="dxa"/>
            <w:vAlign w:val="center"/>
          </w:tcPr>
          <w:p w14:paraId="503094F2">
            <w:pPr>
              <w:adjustRightInd w:val="0"/>
              <w:snapToGrid w:val="0"/>
              <w:spacing w:line="240" w:lineRule="exact"/>
              <w:jc w:val="center"/>
              <w:rPr>
                <w:rFonts w:hint="eastAsia" w:ascii="宋体" w:hAnsi="宋体" w:eastAsia="宋体" w:cs="宋体"/>
                <w:sz w:val="18"/>
                <w:szCs w:val="18"/>
                <w:lang w:val="en-US" w:eastAsia="zh-CN"/>
              </w:rPr>
            </w:pPr>
            <w:r>
              <w:rPr>
                <w:rFonts w:hint="eastAsia" w:ascii="宋体" w:hAnsi="宋体"/>
                <w:sz w:val="18"/>
                <w:szCs w:val="18"/>
              </w:rPr>
              <w:t>大型</w:t>
            </w:r>
          </w:p>
        </w:tc>
        <w:tc>
          <w:tcPr>
            <w:tcW w:w="6278" w:type="dxa"/>
            <w:vAlign w:val="center"/>
          </w:tcPr>
          <w:p w14:paraId="0B215096">
            <w:pPr>
              <w:spacing w:line="260" w:lineRule="exact"/>
              <w:jc w:val="both"/>
              <w:rPr>
                <w:rFonts w:hint="eastAsia" w:ascii="宋体" w:hAnsi="宋体" w:eastAsia="宋体" w:cs="宋体"/>
                <w:sz w:val="18"/>
                <w:szCs w:val="18"/>
                <w:lang w:val="en-US" w:eastAsia="zh-CN"/>
              </w:rPr>
            </w:pPr>
            <w:r>
              <w:rPr>
                <w:rFonts w:hint="eastAsia" w:ascii="宋体" w:hAnsi="宋体" w:cs="宋体"/>
                <w:sz w:val="18"/>
                <w:szCs w:val="18"/>
              </w:rPr>
              <w:t>工厂生活区，总建筑面积98.88万</w:t>
            </w:r>
            <w:r>
              <w:rPr>
                <w:rFonts w:hint="eastAsia" w:cs="宋体"/>
                <w:sz w:val="18"/>
                <w:szCs w:val="18"/>
                <w:lang w:eastAsia="zh-CN"/>
              </w:rPr>
              <w:t>平方米</w:t>
            </w:r>
            <w:r>
              <w:rPr>
                <w:rFonts w:hint="eastAsia" w:ascii="宋体" w:hAnsi="宋体" w:cs="宋体"/>
                <w:sz w:val="18"/>
                <w:szCs w:val="18"/>
              </w:rPr>
              <w:t>，3层</w:t>
            </w:r>
          </w:p>
        </w:tc>
      </w:tr>
      <w:tr w14:paraId="61580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88AC8DA">
            <w:pPr>
              <w:widowControl/>
              <w:jc w:val="center"/>
              <w:rPr>
                <w:rFonts w:hint="eastAsia" w:asciiTheme="minorEastAsia" w:hAnsiTheme="minorEastAsia" w:eastAsiaTheme="minorEastAsia" w:cstheme="minorEastAsia"/>
                <w:sz w:val="18"/>
                <w:szCs w:val="18"/>
                <w:lang w:eastAsia="zh-CN"/>
              </w:rPr>
            </w:pPr>
          </w:p>
        </w:tc>
        <w:tc>
          <w:tcPr>
            <w:tcW w:w="1586" w:type="dxa"/>
            <w:vAlign w:val="center"/>
          </w:tcPr>
          <w:p w14:paraId="7AF71B54">
            <w:pPr>
              <w:spacing w:line="260" w:lineRule="exact"/>
              <w:jc w:val="center"/>
              <w:rPr>
                <w:rFonts w:hint="eastAsia" w:ascii="宋体" w:hAnsi="宋体" w:eastAsia="宋体" w:cs="宋体"/>
                <w:sz w:val="18"/>
                <w:szCs w:val="18"/>
                <w:lang w:val="en-US" w:eastAsia="zh-CN"/>
              </w:rPr>
            </w:pPr>
            <w:r>
              <w:rPr>
                <w:rFonts w:hint="eastAsia" w:ascii="宋体" w:hAnsi="宋体" w:cs="宋体"/>
                <w:sz w:val="18"/>
                <w:szCs w:val="18"/>
              </w:rPr>
              <w:t>2016年04月</w:t>
            </w:r>
          </w:p>
        </w:tc>
        <w:tc>
          <w:tcPr>
            <w:tcW w:w="4468" w:type="dxa"/>
            <w:vAlign w:val="center"/>
          </w:tcPr>
          <w:p w14:paraId="00DABD08">
            <w:pPr>
              <w:spacing w:line="260" w:lineRule="exact"/>
              <w:jc w:val="center"/>
              <w:rPr>
                <w:rFonts w:hint="eastAsia" w:ascii="宋体" w:hAnsi="宋体" w:eastAsia="宋体" w:cs="宋体"/>
                <w:sz w:val="18"/>
                <w:szCs w:val="18"/>
                <w:lang w:val="en-US" w:eastAsia="zh-CN"/>
              </w:rPr>
            </w:pPr>
            <w:r>
              <w:rPr>
                <w:rFonts w:hint="eastAsia" w:ascii="宋体" w:hAnsi="宋体" w:cs="宋体"/>
                <w:sz w:val="18"/>
                <w:szCs w:val="18"/>
              </w:rPr>
              <w:t>莽山瑶溪谷温泉度假村（二期）-A3酒店</w:t>
            </w:r>
          </w:p>
        </w:tc>
        <w:tc>
          <w:tcPr>
            <w:tcW w:w="971" w:type="dxa"/>
            <w:vAlign w:val="center"/>
          </w:tcPr>
          <w:p w14:paraId="2A21763C">
            <w:pPr>
              <w:adjustRightInd w:val="0"/>
              <w:snapToGrid w:val="0"/>
              <w:spacing w:line="240" w:lineRule="exact"/>
              <w:jc w:val="center"/>
              <w:rPr>
                <w:rFonts w:hint="eastAsia" w:ascii="宋体" w:hAnsi="宋体" w:eastAsia="宋体" w:cs="宋体"/>
                <w:sz w:val="18"/>
                <w:szCs w:val="18"/>
                <w:lang w:val="en-US" w:eastAsia="zh-CN"/>
              </w:rPr>
            </w:pPr>
            <w:r>
              <w:rPr>
                <w:rFonts w:hint="eastAsia" w:ascii="宋体" w:hAnsi="宋体"/>
                <w:sz w:val="18"/>
                <w:szCs w:val="18"/>
              </w:rPr>
              <w:t>大型</w:t>
            </w:r>
          </w:p>
        </w:tc>
        <w:tc>
          <w:tcPr>
            <w:tcW w:w="6278" w:type="dxa"/>
            <w:vAlign w:val="center"/>
          </w:tcPr>
          <w:p w14:paraId="61CA3550">
            <w:pPr>
              <w:spacing w:line="260" w:lineRule="exact"/>
              <w:jc w:val="both"/>
              <w:rPr>
                <w:rFonts w:hint="eastAsia" w:ascii="宋体" w:hAnsi="宋体" w:eastAsia="宋体" w:cs="宋体"/>
                <w:sz w:val="18"/>
                <w:szCs w:val="18"/>
                <w:lang w:val="en-US" w:eastAsia="zh-CN"/>
              </w:rPr>
            </w:pPr>
            <w:r>
              <w:rPr>
                <w:rFonts w:hint="eastAsia" w:ascii="宋体" w:hAnsi="宋体" w:cs="宋体"/>
                <w:sz w:val="18"/>
                <w:szCs w:val="18"/>
              </w:rPr>
              <w:t>地上6层，地下1层，高23.95m，建筑面积21484.2</w:t>
            </w:r>
            <w:r>
              <w:rPr>
                <w:rFonts w:hint="eastAsia" w:cs="宋体"/>
                <w:sz w:val="18"/>
                <w:szCs w:val="18"/>
                <w:lang w:eastAsia="zh-CN"/>
              </w:rPr>
              <w:t>平方米</w:t>
            </w:r>
          </w:p>
        </w:tc>
      </w:tr>
      <w:tr w14:paraId="5A3A3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30F1A78">
            <w:pPr>
              <w:widowControl/>
              <w:jc w:val="center"/>
              <w:rPr>
                <w:rFonts w:hint="eastAsia" w:asciiTheme="minorEastAsia" w:hAnsiTheme="minorEastAsia" w:eastAsiaTheme="minorEastAsia" w:cstheme="minorEastAsia"/>
                <w:sz w:val="18"/>
                <w:szCs w:val="18"/>
                <w:lang w:eastAsia="zh-CN"/>
              </w:rPr>
            </w:pPr>
          </w:p>
        </w:tc>
        <w:tc>
          <w:tcPr>
            <w:tcW w:w="1586" w:type="dxa"/>
            <w:vAlign w:val="center"/>
          </w:tcPr>
          <w:p w14:paraId="4530863C">
            <w:pPr>
              <w:spacing w:line="260" w:lineRule="exact"/>
              <w:jc w:val="center"/>
              <w:rPr>
                <w:rFonts w:hint="eastAsia" w:ascii="宋体" w:hAnsi="宋体" w:eastAsia="宋体" w:cs="宋体"/>
                <w:sz w:val="18"/>
                <w:szCs w:val="18"/>
                <w:lang w:val="en-US" w:eastAsia="zh-CN"/>
              </w:rPr>
            </w:pPr>
            <w:r>
              <w:rPr>
                <w:rFonts w:hint="eastAsia" w:ascii="宋体" w:hAnsi="宋体" w:cs="宋体"/>
                <w:sz w:val="18"/>
                <w:szCs w:val="18"/>
              </w:rPr>
              <w:t>2016年06月</w:t>
            </w:r>
          </w:p>
        </w:tc>
        <w:tc>
          <w:tcPr>
            <w:tcW w:w="4468" w:type="dxa"/>
            <w:vAlign w:val="center"/>
          </w:tcPr>
          <w:p w14:paraId="75E1E6AD">
            <w:pPr>
              <w:spacing w:line="260" w:lineRule="exact"/>
              <w:jc w:val="center"/>
              <w:rPr>
                <w:rFonts w:hint="eastAsia" w:ascii="宋体" w:hAnsi="宋体" w:eastAsia="宋体" w:cs="宋体"/>
                <w:sz w:val="18"/>
                <w:szCs w:val="18"/>
                <w:lang w:val="en-US" w:eastAsia="zh-CN"/>
              </w:rPr>
            </w:pPr>
            <w:r>
              <w:rPr>
                <w:rFonts w:hint="eastAsia" w:ascii="宋体" w:hAnsi="宋体" w:cs="宋体"/>
                <w:sz w:val="18"/>
                <w:szCs w:val="18"/>
              </w:rPr>
              <w:t>汕尾市陆河县安星翠堤湾房地产项目工程</w:t>
            </w:r>
          </w:p>
        </w:tc>
        <w:tc>
          <w:tcPr>
            <w:tcW w:w="971" w:type="dxa"/>
            <w:vAlign w:val="center"/>
          </w:tcPr>
          <w:p w14:paraId="7377FE32">
            <w:pPr>
              <w:adjustRightInd w:val="0"/>
              <w:snapToGrid w:val="0"/>
              <w:spacing w:line="240" w:lineRule="exact"/>
              <w:jc w:val="center"/>
              <w:rPr>
                <w:rFonts w:hint="eastAsia" w:ascii="宋体" w:hAnsi="宋体" w:eastAsia="宋体" w:cs="宋体"/>
                <w:sz w:val="18"/>
                <w:szCs w:val="18"/>
                <w:lang w:val="en-US" w:eastAsia="zh-CN"/>
              </w:rPr>
            </w:pPr>
            <w:r>
              <w:rPr>
                <w:rFonts w:hint="eastAsia" w:ascii="宋体" w:hAnsi="宋体"/>
                <w:sz w:val="18"/>
                <w:szCs w:val="18"/>
              </w:rPr>
              <w:t>大型</w:t>
            </w:r>
          </w:p>
        </w:tc>
        <w:tc>
          <w:tcPr>
            <w:tcW w:w="6278" w:type="dxa"/>
            <w:vAlign w:val="center"/>
          </w:tcPr>
          <w:p w14:paraId="08946740">
            <w:pPr>
              <w:spacing w:line="260" w:lineRule="exact"/>
              <w:jc w:val="both"/>
              <w:rPr>
                <w:rFonts w:hint="eastAsia" w:ascii="宋体" w:hAnsi="宋体" w:eastAsia="宋体" w:cs="宋体"/>
                <w:sz w:val="18"/>
                <w:szCs w:val="18"/>
                <w:lang w:val="en-US" w:eastAsia="zh-CN"/>
              </w:rPr>
            </w:pPr>
            <w:r>
              <w:rPr>
                <w:rFonts w:hint="eastAsia" w:ascii="宋体" w:hAnsi="宋体" w:cs="宋体"/>
                <w:sz w:val="18"/>
                <w:szCs w:val="18"/>
              </w:rPr>
              <w:t>单体建筑面积34376.76</w:t>
            </w:r>
            <w:r>
              <w:rPr>
                <w:rFonts w:hint="eastAsia" w:cs="宋体"/>
                <w:sz w:val="18"/>
                <w:szCs w:val="18"/>
                <w:lang w:eastAsia="zh-CN"/>
              </w:rPr>
              <w:t>平方米</w:t>
            </w:r>
            <w:r>
              <w:rPr>
                <w:rFonts w:hint="eastAsia" w:ascii="宋体" w:hAnsi="宋体" w:cs="宋体"/>
                <w:sz w:val="18"/>
                <w:szCs w:val="18"/>
              </w:rPr>
              <w:t>，</w:t>
            </w:r>
            <w:r>
              <w:rPr>
                <w:rFonts w:hint="eastAsia" w:ascii="宋体" w:hAnsi="宋体" w:cs="宋体"/>
              </w:rPr>
              <w:t>建筑高度</w:t>
            </w:r>
            <w:r>
              <w:rPr>
                <w:rFonts w:hint="eastAsia" w:ascii="宋体" w:hAnsi="宋体" w:cs="宋体"/>
                <w:sz w:val="18"/>
                <w:szCs w:val="18"/>
              </w:rPr>
              <w:t>7</w:t>
            </w:r>
            <w:r>
              <w:rPr>
                <w:rFonts w:ascii="宋体" w:hAnsi="宋体" w:cs="宋体"/>
                <w:sz w:val="18"/>
                <w:szCs w:val="18"/>
              </w:rPr>
              <w:t>5.5</w:t>
            </w:r>
            <w:r>
              <w:rPr>
                <w:rFonts w:hint="eastAsia" w:ascii="宋体" w:hAnsi="宋体" w:cs="宋体"/>
                <w:sz w:val="18"/>
                <w:szCs w:val="18"/>
              </w:rPr>
              <w:t>m，地上22层，地下1层</w:t>
            </w:r>
          </w:p>
        </w:tc>
      </w:tr>
      <w:tr w14:paraId="142F3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E4080F2">
            <w:pPr>
              <w:widowControl/>
              <w:jc w:val="center"/>
              <w:rPr>
                <w:rFonts w:hint="eastAsia" w:asciiTheme="minorEastAsia" w:hAnsiTheme="minorEastAsia" w:eastAsiaTheme="minorEastAsia" w:cstheme="minorEastAsia"/>
                <w:sz w:val="18"/>
                <w:szCs w:val="18"/>
                <w:lang w:eastAsia="zh-CN"/>
              </w:rPr>
            </w:pPr>
          </w:p>
        </w:tc>
        <w:tc>
          <w:tcPr>
            <w:tcW w:w="1586" w:type="dxa"/>
            <w:vAlign w:val="center"/>
          </w:tcPr>
          <w:p w14:paraId="17A85716">
            <w:pPr>
              <w:spacing w:line="260" w:lineRule="exact"/>
              <w:jc w:val="center"/>
              <w:rPr>
                <w:rFonts w:hint="eastAsia" w:ascii="宋体" w:hAnsi="宋体" w:eastAsia="宋体" w:cs="宋体"/>
                <w:sz w:val="18"/>
                <w:szCs w:val="18"/>
                <w:lang w:val="en-US" w:eastAsia="zh-CN"/>
              </w:rPr>
            </w:pPr>
            <w:r>
              <w:rPr>
                <w:rFonts w:hint="eastAsia" w:ascii="宋体" w:hAnsi="宋体" w:cs="宋体"/>
                <w:sz w:val="18"/>
                <w:szCs w:val="18"/>
              </w:rPr>
              <w:t>2018年05月</w:t>
            </w:r>
          </w:p>
        </w:tc>
        <w:tc>
          <w:tcPr>
            <w:tcW w:w="4468" w:type="dxa"/>
            <w:vAlign w:val="center"/>
          </w:tcPr>
          <w:p w14:paraId="71BB7E05">
            <w:pPr>
              <w:spacing w:line="260" w:lineRule="exact"/>
              <w:jc w:val="center"/>
              <w:rPr>
                <w:rFonts w:hint="eastAsia" w:ascii="宋体" w:hAnsi="宋体" w:eastAsia="宋体" w:cs="宋体"/>
                <w:sz w:val="18"/>
                <w:szCs w:val="18"/>
                <w:lang w:val="en-US" w:eastAsia="zh-CN"/>
              </w:rPr>
            </w:pPr>
            <w:r>
              <w:rPr>
                <w:rFonts w:hint="eastAsia" w:ascii="宋体" w:hAnsi="宋体" w:cs="宋体"/>
                <w:sz w:val="18"/>
                <w:szCs w:val="18"/>
              </w:rPr>
              <w:t>湖北孝昌县万象城国际广场</w:t>
            </w:r>
          </w:p>
        </w:tc>
        <w:tc>
          <w:tcPr>
            <w:tcW w:w="971" w:type="dxa"/>
            <w:vAlign w:val="center"/>
          </w:tcPr>
          <w:p w14:paraId="7556B5E3">
            <w:pPr>
              <w:adjustRightInd w:val="0"/>
              <w:snapToGrid w:val="0"/>
              <w:spacing w:line="240" w:lineRule="exact"/>
              <w:jc w:val="center"/>
              <w:rPr>
                <w:rFonts w:hint="eastAsia" w:ascii="宋体" w:hAnsi="宋体" w:eastAsia="宋体" w:cs="宋体"/>
                <w:sz w:val="18"/>
                <w:szCs w:val="18"/>
                <w:lang w:val="en-US" w:eastAsia="zh-CN"/>
              </w:rPr>
            </w:pPr>
            <w:r>
              <w:rPr>
                <w:rFonts w:hint="eastAsia" w:ascii="宋体" w:hAnsi="宋体"/>
                <w:sz w:val="18"/>
                <w:szCs w:val="18"/>
              </w:rPr>
              <w:t>大型</w:t>
            </w:r>
          </w:p>
        </w:tc>
        <w:tc>
          <w:tcPr>
            <w:tcW w:w="6278" w:type="dxa"/>
            <w:vAlign w:val="center"/>
          </w:tcPr>
          <w:p w14:paraId="080404C2">
            <w:pPr>
              <w:spacing w:line="260" w:lineRule="exact"/>
              <w:jc w:val="both"/>
              <w:rPr>
                <w:rFonts w:hint="eastAsia" w:ascii="宋体" w:hAnsi="宋体" w:eastAsia="宋体" w:cs="宋体"/>
                <w:sz w:val="18"/>
                <w:szCs w:val="18"/>
                <w:lang w:val="en-US" w:eastAsia="zh-CN"/>
              </w:rPr>
            </w:pPr>
            <w:r>
              <w:rPr>
                <w:rFonts w:hint="eastAsia" w:ascii="宋体" w:hAnsi="宋体" w:cs="宋体"/>
                <w:sz w:val="18"/>
                <w:szCs w:val="18"/>
              </w:rPr>
              <w:t>建筑面积73484.86</w:t>
            </w:r>
            <w:r>
              <w:rPr>
                <w:rFonts w:hint="eastAsia" w:cs="宋体"/>
                <w:sz w:val="18"/>
                <w:szCs w:val="18"/>
                <w:lang w:eastAsia="zh-CN"/>
              </w:rPr>
              <w:t>平方米</w:t>
            </w:r>
            <w:r>
              <w:rPr>
                <w:rFonts w:hint="eastAsia" w:ascii="宋体" w:hAnsi="宋体" w:cs="宋体"/>
                <w:sz w:val="18"/>
                <w:szCs w:val="18"/>
              </w:rPr>
              <w:t xml:space="preserve">，建筑高度99m，地上31层，地下2层 </w:t>
            </w:r>
          </w:p>
        </w:tc>
      </w:tr>
      <w:tr w14:paraId="4D96A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2DB4513E">
            <w:pPr>
              <w:widowControl/>
              <w:jc w:val="center"/>
              <w:rPr>
                <w:rFonts w:hint="eastAsia" w:asciiTheme="minorEastAsia" w:hAnsiTheme="minorEastAsia" w:eastAsiaTheme="minorEastAsia" w:cstheme="minorEastAsia"/>
                <w:sz w:val="18"/>
                <w:szCs w:val="18"/>
                <w:lang w:eastAsia="zh-CN"/>
              </w:rPr>
            </w:pPr>
            <w:r>
              <w:rPr>
                <w:rFonts w:hint="eastAsia" w:ascii="宋体" w:hAnsi="宋体"/>
                <w:sz w:val="18"/>
                <w:szCs w:val="18"/>
              </w:rPr>
              <w:t>胡玉发</w:t>
            </w:r>
          </w:p>
        </w:tc>
        <w:tc>
          <w:tcPr>
            <w:tcW w:w="1586" w:type="dxa"/>
            <w:vAlign w:val="center"/>
          </w:tcPr>
          <w:p w14:paraId="5D9D25E4">
            <w:pPr>
              <w:spacing w:line="280" w:lineRule="exact"/>
              <w:jc w:val="center"/>
              <w:rPr>
                <w:rFonts w:hint="eastAsia" w:ascii="宋体" w:hAnsi="宋体" w:eastAsia="宋体" w:cs="宋体"/>
                <w:sz w:val="18"/>
                <w:szCs w:val="18"/>
                <w:lang w:val="en-US" w:eastAsia="zh-CN"/>
              </w:rPr>
            </w:pPr>
            <w:r>
              <w:rPr>
                <w:rFonts w:hint="eastAsia" w:ascii="宋体" w:hAnsi="宋体" w:cs="宋体"/>
                <w:sz w:val="18"/>
                <w:szCs w:val="18"/>
              </w:rPr>
              <w:t>2007年10月</w:t>
            </w:r>
          </w:p>
        </w:tc>
        <w:tc>
          <w:tcPr>
            <w:tcW w:w="4468" w:type="dxa"/>
            <w:vAlign w:val="center"/>
          </w:tcPr>
          <w:p w14:paraId="4B2A5503">
            <w:pPr>
              <w:spacing w:line="280" w:lineRule="exact"/>
              <w:jc w:val="center"/>
              <w:rPr>
                <w:rFonts w:hint="eastAsia" w:ascii="宋体" w:hAnsi="宋体" w:eastAsia="宋体" w:cs="宋体"/>
                <w:sz w:val="18"/>
                <w:szCs w:val="18"/>
                <w:lang w:val="en-US" w:eastAsia="zh-CN"/>
              </w:rPr>
            </w:pPr>
            <w:r>
              <w:rPr>
                <w:rFonts w:hint="eastAsia" w:ascii="宋体" w:hAnsi="宋体" w:cs="宋体"/>
                <w:sz w:val="18"/>
                <w:szCs w:val="18"/>
              </w:rPr>
              <w:t>港都大厦</w:t>
            </w:r>
          </w:p>
        </w:tc>
        <w:tc>
          <w:tcPr>
            <w:tcW w:w="971" w:type="dxa"/>
            <w:vAlign w:val="center"/>
          </w:tcPr>
          <w:p w14:paraId="00BD1192">
            <w:pPr>
              <w:spacing w:line="240" w:lineRule="exact"/>
              <w:jc w:val="center"/>
              <w:rPr>
                <w:rFonts w:hint="eastAsia" w:ascii="宋体" w:hAnsi="宋体" w:eastAsia="宋体" w:cs="宋体"/>
                <w:sz w:val="18"/>
                <w:szCs w:val="18"/>
                <w:lang w:val="en-US" w:eastAsia="zh-CN"/>
              </w:rPr>
            </w:pPr>
            <w:r>
              <w:rPr>
                <w:rFonts w:hint="eastAsia" w:ascii="宋体" w:hAnsi="宋体"/>
                <w:sz w:val="18"/>
                <w:szCs w:val="18"/>
              </w:rPr>
              <w:t>大型</w:t>
            </w:r>
          </w:p>
        </w:tc>
        <w:tc>
          <w:tcPr>
            <w:tcW w:w="6278" w:type="dxa"/>
            <w:vAlign w:val="center"/>
          </w:tcPr>
          <w:p w14:paraId="33BA563E">
            <w:pPr>
              <w:spacing w:line="280" w:lineRule="exact"/>
              <w:jc w:val="both"/>
              <w:rPr>
                <w:rFonts w:hint="eastAsia" w:ascii="宋体" w:hAnsi="宋体" w:eastAsia="宋体" w:cs="宋体"/>
                <w:sz w:val="18"/>
                <w:szCs w:val="18"/>
                <w:lang w:val="en-US" w:eastAsia="zh-CN"/>
              </w:rPr>
            </w:pPr>
            <w:r>
              <w:rPr>
                <w:rFonts w:hint="eastAsia" w:ascii="宋体" w:hAnsi="宋体" w:cs="宋体"/>
                <w:sz w:val="18"/>
                <w:szCs w:val="18"/>
              </w:rPr>
              <w:t xml:space="preserve"> 30层，建筑面积60000 m²</w:t>
            </w:r>
          </w:p>
        </w:tc>
      </w:tr>
      <w:tr w14:paraId="6854B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16CD641">
            <w:pPr>
              <w:jc w:val="center"/>
              <w:rPr>
                <w:rFonts w:hint="eastAsia" w:asciiTheme="minorEastAsia" w:hAnsiTheme="minorEastAsia" w:eastAsiaTheme="minorEastAsia" w:cstheme="minorEastAsia"/>
                <w:sz w:val="18"/>
                <w:szCs w:val="18"/>
                <w:lang w:eastAsia="zh-CN"/>
              </w:rPr>
            </w:pPr>
          </w:p>
        </w:tc>
        <w:tc>
          <w:tcPr>
            <w:tcW w:w="1586" w:type="dxa"/>
            <w:vAlign w:val="center"/>
          </w:tcPr>
          <w:p w14:paraId="1E562C17">
            <w:pPr>
              <w:spacing w:line="280" w:lineRule="exact"/>
              <w:jc w:val="center"/>
              <w:rPr>
                <w:rFonts w:hint="eastAsia" w:ascii="宋体" w:hAnsi="宋体" w:eastAsia="宋体" w:cs="宋体"/>
                <w:sz w:val="18"/>
                <w:szCs w:val="18"/>
                <w:lang w:val="en-US" w:eastAsia="zh-CN"/>
              </w:rPr>
            </w:pPr>
            <w:r>
              <w:rPr>
                <w:rFonts w:hint="eastAsia" w:ascii="宋体" w:hAnsi="宋体" w:cs="宋体"/>
                <w:sz w:val="18"/>
                <w:szCs w:val="18"/>
              </w:rPr>
              <w:t>2007年12月</w:t>
            </w:r>
          </w:p>
        </w:tc>
        <w:tc>
          <w:tcPr>
            <w:tcW w:w="4468" w:type="dxa"/>
            <w:vAlign w:val="center"/>
          </w:tcPr>
          <w:p w14:paraId="452787FD">
            <w:pPr>
              <w:spacing w:line="280" w:lineRule="exact"/>
              <w:jc w:val="center"/>
              <w:rPr>
                <w:rFonts w:hint="eastAsia" w:ascii="宋体" w:hAnsi="宋体" w:eastAsia="宋体" w:cs="宋体"/>
                <w:sz w:val="18"/>
                <w:szCs w:val="18"/>
                <w:lang w:val="en-US" w:eastAsia="zh-CN"/>
              </w:rPr>
            </w:pPr>
            <w:r>
              <w:rPr>
                <w:rFonts w:hint="eastAsia" w:ascii="宋体" w:hAnsi="宋体" w:cs="宋体"/>
                <w:sz w:val="18"/>
                <w:szCs w:val="18"/>
              </w:rPr>
              <w:t>钦州麦德来建材商商贸城办公楼</w:t>
            </w:r>
          </w:p>
        </w:tc>
        <w:tc>
          <w:tcPr>
            <w:tcW w:w="971" w:type="dxa"/>
            <w:vAlign w:val="center"/>
          </w:tcPr>
          <w:p w14:paraId="7E4E1A83">
            <w:pPr>
              <w:adjustRightInd w:val="0"/>
              <w:snapToGrid w:val="0"/>
              <w:spacing w:line="240" w:lineRule="exact"/>
              <w:jc w:val="center"/>
              <w:rPr>
                <w:rFonts w:hint="eastAsia" w:ascii="宋体" w:hAnsi="宋体" w:eastAsia="宋体" w:cs="宋体"/>
                <w:sz w:val="18"/>
                <w:szCs w:val="18"/>
                <w:lang w:val="en-US" w:eastAsia="zh-CN"/>
              </w:rPr>
            </w:pPr>
            <w:r>
              <w:rPr>
                <w:rFonts w:hint="eastAsia" w:ascii="宋体" w:hAnsi="宋体"/>
                <w:sz w:val="18"/>
                <w:szCs w:val="18"/>
              </w:rPr>
              <w:t>大型</w:t>
            </w:r>
          </w:p>
        </w:tc>
        <w:tc>
          <w:tcPr>
            <w:tcW w:w="6278" w:type="dxa"/>
            <w:vAlign w:val="top"/>
          </w:tcPr>
          <w:p w14:paraId="4E535E47">
            <w:pPr>
              <w:jc w:val="both"/>
              <w:rPr>
                <w:rFonts w:hint="eastAsia" w:ascii="宋体" w:hAnsi="宋体" w:eastAsia="宋体" w:cs="宋体"/>
                <w:sz w:val="18"/>
                <w:szCs w:val="18"/>
                <w:lang w:val="en-US" w:eastAsia="zh-CN"/>
              </w:rPr>
            </w:pPr>
            <w:r>
              <w:rPr>
                <w:rFonts w:hint="eastAsia" w:ascii="宋体" w:hAnsi="宋体" w:cs="宋体"/>
                <w:sz w:val="18"/>
                <w:szCs w:val="18"/>
              </w:rPr>
              <w:t>一般公共建筑，单体</w:t>
            </w:r>
            <w:r>
              <w:rPr>
                <w:rFonts w:ascii="宋体" w:hAnsi="宋体" w:cs="宋体"/>
                <w:sz w:val="18"/>
                <w:szCs w:val="18"/>
              </w:rPr>
              <w:t>建筑面积32213.5m²</w:t>
            </w:r>
            <w:r>
              <w:rPr>
                <w:rFonts w:hint="eastAsia" w:ascii="宋体" w:hAnsi="宋体" w:cs="宋体"/>
                <w:sz w:val="18"/>
                <w:szCs w:val="18"/>
              </w:rPr>
              <w:t>，1</w:t>
            </w:r>
            <w:r>
              <w:rPr>
                <w:rFonts w:ascii="宋体" w:hAnsi="宋体" w:cs="宋体"/>
                <w:sz w:val="18"/>
                <w:szCs w:val="18"/>
              </w:rPr>
              <w:t>5</w:t>
            </w:r>
            <w:r>
              <w:rPr>
                <w:rFonts w:hint="eastAsia" w:ascii="宋体" w:hAnsi="宋体" w:cs="宋体"/>
                <w:sz w:val="18"/>
                <w:szCs w:val="18"/>
              </w:rPr>
              <w:t>层</w:t>
            </w:r>
          </w:p>
        </w:tc>
      </w:tr>
      <w:tr w14:paraId="15CFA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9778D8E">
            <w:pPr>
              <w:widowControl/>
              <w:jc w:val="center"/>
              <w:rPr>
                <w:rFonts w:hint="eastAsia" w:asciiTheme="minorEastAsia" w:hAnsiTheme="minorEastAsia" w:eastAsiaTheme="minorEastAsia" w:cstheme="minorEastAsia"/>
                <w:sz w:val="18"/>
                <w:szCs w:val="18"/>
                <w:lang w:eastAsia="zh-CN"/>
              </w:rPr>
            </w:pPr>
          </w:p>
        </w:tc>
        <w:tc>
          <w:tcPr>
            <w:tcW w:w="1586" w:type="dxa"/>
            <w:vAlign w:val="center"/>
          </w:tcPr>
          <w:p w14:paraId="63E25C72">
            <w:pPr>
              <w:spacing w:line="280" w:lineRule="exact"/>
              <w:jc w:val="center"/>
              <w:rPr>
                <w:rFonts w:hint="eastAsia" w:ascii="宋体" w:hAnsi="宋体" w:eastAsia="宋体" w:cs="宋体"/>
                <w:sz w:val="18"/>
                <w:szCs w:val="18"/>
                <w:lang w:val="en-US" w:eastAsia="zh-CN"/>
              </w:rPr>
            </w:pPr>
            <w:r>
              <w:rPr>
                <w:rFonts w:hint="eastAsia" w:ascii="宋体" w:hAnsi="宋体" w:cs="宋体"/>
                <w:sz w:val="18"/>
                <w:szCs w:val="18"/>
              </w:rPr>
              <w:t>2007年12月</w:t>
            </w:r>
          </w:p>
        </w:tc>
        <w:tc>
          <w:tcPr>
            <w:tcW w:w="4468" w:type="dxa"/>
            <w:vAlign w:val="center"/>
          </w:tcPr>
          <w:p w14:paraId="148E1ABF">
            <w:pPr>
              <w:spacing w:line="280" w:lineRule="exact"/>
              <w:jc w:val="center"/>
              <w:rPr>
                <w:rFonts w:hint="eastAsia" w:ascii="宋体" w:hAnsi="宋体" w:eastAsia="宋体" w:cs="宋体"/>
                <w:sz w:val="18"/>
                <w:szCs w:val="18"/>
                <w:lang w:val="en-US" w:eastAsia="zh-CN"/>
              </w:rPr>
            </w:pPr>
            <w:r>
              <w:rPr>
                <w:rFonts w:hint="eastAsia" w:ascii="宋体" w:hAnsi="宋体" w:cs="宋体"/>
                <w:sz w:val="18"/>
                <w:szCs w:val="18"/>
              </w:rPr>
              <w:t>黄梅水厂</w:t>
            </w:r>
          </w:p>
        </w:tc>
        <w:tc>
          <w:tcPr>
            <w:tcW w:w="971" w:type="dxa"/>
            <w:vAlign w:val="center"/>
          </w:tcPr>
          <w:p w14:paraId="585A50CE">
            <w:pPr>
              <w:adjustRightInd w:val="0"/>
              <w:snapToGrid w:val="0"/>
              <w:spacing w:line="240" w:lineRule="exact"/>
              <w:jc w:val="center"/>
              <w:rPr>
                <w:rFonts w:hint="eastAsia" w:ascii="宋体" w:hAnsi="宋体" w:eastAsia="宋体" w:cs="宋体"/>
                <w:sz w:val="18"/>
                <w:szCs w:val="18"/>
                <w:lang w:val="en-US" w:eastAsia="zh-CN"/>
              </w:rPr>
            </w:pPr>
            <w:r>
              <w:rPr>
                <w:rFonts w:hint="eastAsia" w:ascii="宋体" w:hAnsi="宋体"/>
                <w:sz w:val="18"/>
                <w:szCs w:val="18"/>
              </w:rPr>
              <w:t>大型</w:t>
            </w:r>
          </w:p>
        </w:tc>
        <w:tc>
          <w:tcPr>
            <w:tcW w:w="6278" w:type="dxa"/>
            <w:vAlign w:val="center"/>
          </w:tcPr>
          <w:p w14:paraId="3E5A5E65">
            <w:pPr>
              <w:spacing w:line="280" w:lineRule="exact"/>
              <w:jc w:val="both"/>
              <w:rPr>
                <w:rFonts w:hint="eastAsia" w:ascii="宋体" w:hAnsi="宋体" w:eastAsia="宋体" w:cs="宋体"/>
                <w:sz w:val="18"/>
                <w:szCs w:val="18"/>
                <w:lang w:val="en-US" w:eastAsia="zh-CN"/>
              </w:rPr>
            </w:pPr>
            <w:r>
              <w:rPr>
                <w:rFonts w:hint="eastAsia" w:ascii="宋体" w:hAnsi="宋体" w:cs="宋体"/>
                <w:sz w:val="18"/>
                <w:szCs w:val="18"/>
              </w:rPr>
              <w:t>市政，占地50亩 日处理能力为10万吨/日 该项目采用重力抽水</w:t>
            </w:r>
          </w:p>
        </w:tc>
      </w:tr>
      <w:tr w14:paraId="5F51B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4BB5152">
            <w:pPr>
              <w:widowControl/>
              <w:jc w:val="center"/>
              <w:rPr>
                <w:rFonts w:hint="eastAsia" w:asciiTheme="minorEastAsia" w:hAnsiTheme="minorEastAsia" w:eastAsiaTheme="minorEastAsia" w:cstheme="minorEastAsia"/>
                <w:sz w:val="18"/>
                <w:szCs w:val="18"/>
                <w:lang w:eastAsia="zh-CN"/>
              </w:rPr>
            </w:pPr>
          </w:p>
        </w:tc>
        <w:tc>
          <w:tcPr>
            <w:tcW w:w="1586" w:type="dxa"/>
            <w:vAlign w:val="center"/>
          </w:tcPr>
          <w:p w14:paraId="70B90A61">
            <w:pPr>
              <w:spacing w:line="280" w:lineRule="exact"/>
              <w:jc w:val="center"/>
              <w:rPr>
                <w:rFonts w:hint="eastAsia" w:ascii="宋体" w:hAnsi="宋体" w:eastAsia="宋体" w:cs="宋体"/>
                <w:sz w:val="18"/>
                <w:szCs w:val="18"/>
                <w:lang w:val="en-US" w:eastAsia="zh-CN"/>
              </w:rPr>
            </w:pPr>
            <w:r>
              <w:rPr>
                <w:rFonts w:hint="eastAsia" w:ascii="宋体" w:hAnsi="宋体" w:cs="宋体"/>
                <w:sz w:val="18"/>
                <w:szCs w:val="18"/>
              </w:rPr>
              <w:t>2008年6月</w:t>
            </w:r>
          </w:p>
        </w:tc>
        <w:tc>
          <w:tcPr>
            <w:tcW w:w="4468" w:type="dxa"/>
            <w:vAlign w:val="center"/>
          </w:tcPr>
          <w:p w14:paraId="13FCCD3B">
            <w:pPr>
              <w:spacing w:line="280" w:lineRule="exact"/>
              <w:jc w:val="center"/>
              <w:rPr>
                <w:rFonts w:hint="eastAsia" w:ascii="宋体" w:hAnsi="宋体" w:eastAsia="宋体" w:cs="宋体"/>
                <w:sz w:val="18"/>
                <w:szCs w:val="18"/>
                <w:lang w:val="en-US" w:eastAsia="zh-CN"/>
              </w:rPr>
            </w:pPr>
            <w:r>
              <w:rPr>
                <w:rFonts w:hint="eastAsia" w:ascii="宋体" w:hAnsi="宋体" w:cs="宋体"/>
                <w:sz w:val="18"/>
                <w:szCs w:val="18"/>
              </w:rPr>
              <w:t>南宁相思湖影城综合楼工程设计(永恒经典)</w:t>
            </w:r>
          </w:p>
        </w:tc>
        <w:tc>
          <w:tcPr>
            <w:tcW w:w="971" w:type="dxa"/>
            <w:vAlign w:val="center"/>
          </w:tcPr>
          <w:p w14:paraId="02D840D8">
            <w:pPr>
              <w:adjustRightInd w:val="0"/>
              <w:snapToGrid w:val="0"/>
              <w:spacing w:line="240" w:lineRule="exact"/>
              <w:jc w:val="center"/>
              <w:rPr>
                <w:rFonts w:hint="eastAsia" w:ascii="宋体" w:hAnsi="宋体" w:eastAsia="宋体" w:cs="宋体"/>
                <w:sz w:val="18"/>
                <w:szCs w:val="18"/>
                <w:lang w:val="en-US" w:eastAsia="zh-CN"/>
              </w:rPr>
            </w:pPr>
            <w:r>
              <w:rPr>
                <w:rFonts w:hint="eastAsia" w:ascii="宋体" w:hAnsi="宋体"/>
                <w:sz w:val="18"/>
                <w:szCs w:val="18"/>
              </w:rPr>
              <w:t>大型</w:t>
            </w:r>
          </w:p>
        </w:tc>
        <w:tc>
          <w:tcPr>
            <w:tcW w:w="6278" w:type="dxa"/>
            <w:vAlign w:val="center"/>
          </w:tcPr>
          <w:p w14:paraId="635BA7CD">
            <w:pPr>
              <w:spacing w:line="280" w:lineRule="exact"/>
              <w:jc w:val="both"/>
              <w:rPr>
                <w:rFonts w:hint="eastAsia" w:ascii="宋体" w:hAnsi="宋体" w:eastAsia="宋体" w:cs="宋体"/>
                <w:sz w:val="18"/>
                <w:szCs w:val="18"/>
                <w:lang w:val="en-US" w:eastAsia="zh-CN"/>
              </w:rPr>
            </w:pPr>
            <w:r>
              <w:rPr>
                <w:rFonts w:hint="eastAsia" w:ascii="宋体" w:hAnsi="宋体" w:cs="宋体"/>
                <w:sz w:val="18"/>
                <w:szCs w:val="18"/>
              </w:rPr>
              <w:t>28层，建筑面积38418.6m²</w:t>
            </w:r>
          </w:p>
        </w:tc>
      </w:tr>
      <w:tr w14:paraId="315D2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632DB1E">
            <w:pPr>
              <w:widowControl/>
              <w:jc w:val="center"/>
              <w:rPr>
                <w:rFonts w:hint="eastAsia" w:asciiTheme="minorEastAsia" w:hAnsiTheme="minorEastAsia" w:eastAsiaTheme="minorEastAsia" w:cstheme="minorEastAsia"/>
                <w:sz w:val="18"/>
                <w:szCs w:val="18"/>
                <w:lang w:eastAsia="zh-CN"/>
              </w:rPr>
            </w:pPr>
          </w:p>
        </w:tc>
        <w:tc>
          <w:tcPr>
            <w:tcW w:w="1586" w:type="dxa"/>
            <w:vAlign w:val="center"/>
          </w:tcPr>
          <w:p w14:paraId="51FD9771">
            <w:pPr>
              <w:spacing w:line="280" w:lineRule="exact"/>
              <w:jc w:val="center"/>
              <w:rPr>
                <w:rFonts w:hint="eastAsia" w:ascii="宋体" w:hAnsi="宋体" w:eastAsia="宋体" w:cs="宋体"/>
                <w:sz w:val="18"/>
                <w:szCs w:val="18"/>
                <w:lang w:val="en-US" w:eastAsia="zh-CN"/>
              </w:rPr>
            </w:pPr>
            <w:r>
              <w:rPr>
                <w:rFonts w:hint="eastAsia" w:ascii="宋体" w:hAnsi="宋体" w:cs="宋体"/>
                <w:sz w:val="18"/>
                <w:szCs w:val="18"/>
              </w:rPr>
              <w:t>2009年7月</w:t>
            </w:r>
          </w:p>
        </w:tc>
        <w:tc>
          <w:tcPr>
            <w:tcW w:w="4468" w:type="dxa"/>
            <w:vAlign w:val="center"/>
          </w:tcPr>
          <w:p w14:paraId="6CC2B0F3">
            <w:pPr>
              <w:spacing w:line="280" w:lineRule="exact"/>
              <w:jc w:val="center"/>
              <w:rPr>
                <w:rFonts w:hint="eastAsia" w:ascii="宋体" w:hAnsi="宋体" w:eastAsia="宋体" w:cs="宋体"/>
                <w:sz w:val="18"/>
                <w:szCs w:val="18"/>
                <w:lang w:val="en-US" w:eastAsia="zh-CN"/>
              </w:rPr>
            </w:pPr>
            <w:r>
              <w:rPr>
                <w:rFonts w:hint="eastAsia" w:ascii="宋体" w:hAnsi="宋体" w:cs="宋体"/>
                <w:sz w:val="18"/>
                <w:szCs w:val="18"/>
              </w:rPr>
              <w:t>卢氏县人民医院病房楼</w:t>
            </w:r>
          </w:p>
        </w:tc>
        <w:tc>
          <w:tcPr>
            <w:tcW w:w="971" w:type="dxa"/>
            <w:vAlign w:val="center"/>
          </w:tcPr>
          <w:p w14:paraId="3CB314BA">
            <w:pPr>
              <w:adjustRightInd w:val="0"/>
              <w:snapToGrid w:val="0"/>
              <w:spacing w:line="240" w:lineRule="exact"/>
              <w:jc w:val="center"/>
              <w:rPr>
                <w:rFonts w:hint="eastAsia" w:ascii="宋体" w:hAnsi="宋体" w:eastAsia="宋体" w:cs="宋体"/>
                <w:sz w:val="18"/>
                <w:szCs w:val="18"/>
                <w:lang w:val="en-US" w:eastAsia="zh-CN"/>
              </w:rPr>
            </w:pPr>
            <w:r>
              <w:rPr>
                <w:rFonts w:hint="eastAsia" w:ascii="宋体" w:hAnsi="宋体"/>
                <w:sz w:val="18"/>
                <w:szCs w:val="18"/>
              </w:rPr>
              <w:t>大型</w:t>
            </w:r>
          </w:p>
        </w:tc>
        <w:tc>
          <w:tcPr>
            <w:tcW w:w="6278" w:type="dxa"/>
            <w:vAlign w:val="center"/>
          </w:tcPr>
          <w:p w14:paraId="6F6CF7BE">
            <w:pPr>
              <w:spacing w:line="280" w:lineRule="exact"/>
              <w:jc w:val="both"/>
              <w:rPr>
                <w:rFonts w:hint="eastAsia" w:ascii="宋体" w:hAnsi="宋体" w:eastAsia="宋体" w:cs="宋体"/>
                <w:sz w:val="18"/>
                <w:szCs w:val="18"/>
                <w:lang w:val="en-US" w:eastAsia="zh-CN"/>
              </w:rPr>
            </w:pPr>
            <w:r>
              <w:rPr>
                <w:rFonts w:hint="eastAsia" w:ascii="宋体" w:hAnsi="宋体" w:cs="宋体"/>
                <w:sz w:val="18"/>
                <w:szCs w:val="18"/>
              </w:rPr>
              <w:t>17层，建筑面积21200m²</w:t>
            </w:r>
          </w:p>
        </w:tc>
      </w:tr>
      <w:tr w14:paraId="759C7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4CEA273">
            <w:pPr>
              <w:widowControl/>
              <w:jc w:val="center"/>
              <w:rPr>
                <w:rFonts w:hint="eastAsia" w:asciiTheme="minorEastAsia" w:hAnsiTheme="minorEastAsia" w:eastAsiaTheme="minorEastAsia" w:cstheme="minorEastAsia"/>
                <w:sz w:val="18"/>
                <w:szCs w:val="18"/>
                <w:lang w:eastAsia="zh-CN"/>
              </w:rPr>
            </w:pPr>
          </w:p>
        </w:tc>
        <w:tc>
          <w:tcPr>
            <w:tcW w:w="1586" w:type="dxa"/>
            <w:vAlign w:val="center"/>
          </w:tcPr>
          <w:p w14:paraId="5A33339E">
            <w:pPr>
              <w:spacing w:line="280" w:lineRule="exact"/>
              <w:jc w:val="center"/>
              <w:rPr>
                <w:rFonts w:hint="eastAsia" w:ascii="宋体" w:hAnsi="宋体" w:eastAsia="宋体" w:cs="宋体"/>
                <w:sz w:val="18"/>
                <w:szCs w:val="18"/>
                <w:lang w:val="en-US" w:eastAsia="zh-CN"/>
              </w:rPr>
            </w:pPr>
            <w:r>
              <w:rPr>
                <w:rFonts w:hint="eastAsia" w:ascii="宋体" w:hAnsi="宋体" w:cs="宋体"/>
                <w:sz w:val="18"/>
                <w:szCs w:val="18"/>
              </w:rPr>
              <w:t>2009年9月</w:t>
            </w:r>
          </w:p>
        </w:tc>
        <w:tc>
          <w:tcPr>
            <w:tcW w:w="4468" w:type="dxa"/>
            <w:vAlign w:val="center"/>
          </w:tcPr>
          <w:p w14:paraId="7C6CB514">
            <w:pPr>
              <w:spacing w:line="280" w:lineRule="exact"/>
              <w:jc w:val="center"/>
              <w:rPr>
                <w:rFonts w:hint="eastAsia" w:ascii="宋体" w:hAnsi="宋体" w:eastAsia="宋体" w:cs="宋体"/>
                <w:sz w:val="18"/>
                <w:szCs w:val="18"/>
                <w:lang w:val="en-US" w:eastAsia="zh-CN"/>
              </w:rPr>
            </w:pPr>
            <w:r>
              <w:rPr>
                <w:rFonts w:hint="eastAsia" w:ascii="宋体" w:hAnsi="宋体" w:cs="宋体"/>
                <w:sz w:val="18"/>
                <w:szCs w:val="18"/>
              </w:rPr>
              <w:t>鸿雁登桂园(柏悦尊府)</w:t>
            </w:r>
          </w:p>
        </w:tc>
        <w:tc>
          <w:tcPr>
            <w:tcW w:w="971" w:type="dxa"/>
            <w:vAlign w:val="center"/>
          </w:tcPr>
          <w:p w14:paraId="073CE4E4">
            <w:pPr>
              <w:adjustRightInd w:val="0"/>
              <w:snapToGrid w:val="0"/>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rPr>
              <w:t>大型</w:t>
            </w:r>
          </w:p>
        </w:tc>
        <w:tc>
          <w:tcPr>
            <w:tcW w:w="6278" w:type="dxa"/>
            <w:vAlign w:val="center"/>
          </w:tcPr>
          <w:p w14:paraId="68B4463C">
            <w:pPr>
              <w:spacing w:line="280" w:lineRule="exact"/>
              <w:jc w:val="both"/>
              <w:rPr>
                <w:rFonts w:hint="eastAsia" w:ascii="宋体" w:hAnsi="宋体" w:cs="宋体"/>
                <w:sz w:val="18"/>
                <w:szCs w:val="18"/>
              </w:rPr>
            </w:pPr>
            <w:r>
              <w:rPr>
                <w:rFonts w:hint="eastAsia" w:ascii="宋体" w:hAnsi="宋体" w:cs="宋体"/>
                <w:sz w:val="18"/>
                <w:szCs w:val="18"/>
              </w:rPr>
              <w:t xml:space="preserve"> 24-32层</w:t>
            </w:r>
          </w:p>
          <w:p w14:paraId="03ADB3A7">
            <w:pPr>
              <w:spacing w:line="280" w:lineRule="exact"/>
              <w:jc w:val="both"/>
              <w:rPr>
                <w:rFonts w:hint="eastAsia" w:ascii="宋体" w:hAnsi="宋体" w:eastAsia="宋体" w:cs="宋体"/>
                <w:sz w:val="18"/>
                <w:szCs w:val="18"/>
                <w:lang w:val="en-US" w:eastAsia="zh-CN"/>
              </w:rPr>
            </w:pPr>
            <w:r>
              <w:rPr>
                <w:rFonts w:hint="eastAsia" w:ascii="宋体" w:hAnsi="宋体" w:cs="宋体"/>
                <w:sz w:val="18"/>
                <w:szCs w:val="18"/>
              </w:rPr>
              <w:t>建筑面积99093.02m²</w:t>
            </w:r>
          </w:p>
        </w:tc>
      </w:tr>
      <w:tr w14:paraId="36F5B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92D061A">
            <w:pPr>
              <w:widowControl/>
              <w:jc w:val="center"/>
              <w:rPr>
                <w:rFonts w:hint="eastAsia" w:asciiTheme="minorEastAsia" w:hAnsiTheme="minorEastAsia" w:eastAsiaTheme="minorEastAsia" w:cstheme="minorEastAsia"/>
                <w:sz w:val="18"/>
                <w:szCs w:val="18"/>
                <w:lang w:eastAsia="zh-CN"/>
              </w:rPr>
            </w:pPr>
          </w:p>
        </w:tc>
        <w:tc>
          <w:tcPr>
            <w:tcW w:w="1586" w:type="dxa"/>
            <w:vAlign w:val="top"/>
          </w:tcPr>
          <w:p w14:paraId="0E40C8AC">
            <w:pPr>
              <w:spacing w:line="280" w:lineRule="exact"/>
              <w:jc w:val="center"/>
              <w:rPr>
                <w:rFonts w:hint="eastAsia" w:ascii="宋体" w:hAnsi="宋体" w:eastAsia="宋体" w:cs="宋体"/>
                <w:sz w:val="18"/>
                <w:szCs w:val="18"/>
                <w:lang w:val="en-US" w:eastAsia="zh-CN"/>
              </w:rPr>
            </w:pPr>
            <w:r>
              <w:rPr>
                <w:rFonts w:ascii="宋体" w:hAnsi="宋体" w:cs="宋体"/>
                <w:sz w:val="18"/>
                <w:szCs w:val="18"/>
              </w:rPr>
              <w:t>2008年</w:t>
            </w:r>
            <w:r>
              <w:rPr>
                <w:rFonts w:hint="eastAsia" w:ascii="宋体" w:hAnsi="宋体" w:cs="宋体"/>
                <w:sz w:val="18"/>
                <w:szCs w:val="18"/>
              </w:rPr>
              <w:t>4</w:t>
            </w:r>
            <w:r>
              <w:rPr>
                <w:rFonts w:ascii="宋体" w:hAnsi="宋体" w:cs="宋体"/>
                <w:sz w:val="18"/>
                <w:szCs w:val="18"/>
              </w:rPr>
              <w:t>月</w:t>
            </w:r>
          </w:p>
        </w:tc>
        <w:tc>
          <w:tcPr>
            <w:tcW w:w="4468" w:type="dxa"/>
            <w:vAlign w:val="top"/>
          </w:tcPr>
          <w:p w14:paraId="548D3E95">
            <w:pPr>
              <w:spacing w:line="280" w:lineRule="exact"/>
              <w:jc w:val="center"/>
              <w:rPr>
                <w:rFonts w:hint="eastAsia" w:ascii="宋体" w:hAnsi="宋体" w:eastAsia="宋体" w:cs="宋体"/>
                <w:sz w:val="18"/>
                <w:szCs w:val="18"/>
                <w:lang w:val="en-US" w:eastAsia="zh-CN"/>
              </w:rPr>
            </w:pPr>
            <w:r>
              <w:rPr>
                <w:rFonts w:hint="eastAsia" w:ascii="宋体" w:hAnsi="宋体" w:cs="宋体"/>
                <w:sz w:val="18"/>
                <w:szCs w:val="18"/>
              </w:rPr>
              <w:t>中山市利和广场</w:t>
            </w:r>
          </w:p>
        </w:tc>
        <w:tc>
          <w:tcPr>
            <w:tcW w:w="971" w:type="dxa"/>
            <w:vAlign w:val="center"/>
          </w:tcPr>
          <w:p w14:paraId="73F0790D">
            <w:pPr>
              <w:adjustRightInd w:val="0"/>
              <w:snapToGrid w:val="0"/>
              <w:spacing w:line="280" w:lineRule="exact"/>
              <w:jc w:val="center"/>
              <w:rPr>
                <w:rFonts w:hint="eastAsia" w:ascii="宋体" w:hAnsi="宋体" w:eastAsia="宋体" w:cs="宋体"/>
                <w:sz w:val="18"/>
                <w:szCs w:val="18"/>
                <w:lang w:val="en-US" w:eastAsia="zh-CN"/>
              </w:rPr>
            </w:pPr>
            <w:r>
              <w:rPr>
                <w:rFonts w:hint="eastAsia" w:ascii="宋体" w:hAnsi="宋体"/>
                <w:sz w:val="18"/>
                <w:szCs w:val="18"/>
              </w:rPr>
              <w:t>超限</w:t>
            </w:r>
          </w:p>
        </w:tc>
        <w:tc>
          <w:tcPr>
            <w:tcW w:w="6278" w:type="dxa"/>
            <w:vAlign w:val="center"/>
          </w:tcPr>
          <w:p w14:paraId="548DF2CD">
            <w:pPr>
              <w:spacing w:line="280" w:lineRule="exact"/>
              <w:jc w:val="both"/>
              <w:rPr>
                <w:rFonts w:hint="eastAsia" w:ascii="宋体" w:hAnsi="宋体" w:eastAsia="宋体" w:cs="宋体"/>
                <w:sz w:val="18"/>
                <w:szCs w:val="18"/>
                <w:lang w:val="en-US" w:eastAsia="zh-CN"/>
              </w:rPr>
            </w:pPr>
            <w:r>
              <w:rPr>
                <w:rFonts w:hint="eastAsia" w:ascii="宋体" w:hAnsi="宋体" w:cs="宋体"/>
                <w:sz w:val="18"/>
                <w:szCs w:val="18"/>
              </w:rPr>
              <w:t>51层，高188.7m，建筑面积275566</w:t>
            </w:r>
            <w:r>
              <w:rPr>
                <w:rFonts w:hint="eastAsia" w:cs="宋体"/>
                <w:sz w:val="18"/>
                <w:szCs w:val="18"/>
                <w:lang w:eastAsia="zh-CN"/>
              </w:rPr>
              <w:t>平方米</w:t>
            </w:r>
          </w:p>
        </w:tc>
      </w:tr>
      <w:tr w14:paraId="3DBA9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44803E32">
            <w:pPr>
              <w:jc w:val="center"/>
              <w:rPr>
                <w:rFonts w:hint="eastAsia" w:asciiTheme="minorEastAsia" w:hAnsiTheme="minorEastAsia" w:eastAsiaTheme="minorEastAsia" w:cstheme="minorEastAsia"/>
                <w:sz w:val="18"/>
                <w:szCs w:val="18"/>
                <w:lang w:eastAsia="zh-CN"/>
              </w:rPr>
            </w:pPr>
            <w:r>
              <w:rPr>
                <w:rFonts w:hint="eastAsia" w:ascii="宋体" w:hAnsi="宋体"/>
                <w:sz w:val="18"/>
                <w:szCs w:val="18"/>
              </w:rPr>
              <w:t>江宇玫</w:t>
            </w:r>
          </w:p>
        </w:tc>
        <w:tc>
          <w:tcPr>
            <w:tcW w:w="1586" w:type="dxa"/>
            <w:vAlign w:val="top"/>
          </w:tcPr>
          <w:p w14:paraId="0CAC6492">
            <w:pPr>
              <w:jc w:val="center"/>
              <w:rPr>
                <w:rFonts w:hint="eastAsia" w:ascii="宋体" w:hAnsi="宋体" w:eastAsia="宋体" w:cs="宋体"/>
                <w:sz w:val="18"/>
                <w:szCs w:val="18"/>
                <w:lang w:val="en-US" w:eastAsia="zh-CN"/>
              </w:rPr>
            </w:pPr>
            <w:r>
              <w:rPr>
                <w:rFonts w:ascii="宋体" w:hAnsi="宋体" w:cs="宋体"/>
                <w:sz w:val="18"/>
                <w:szCs w:val="18"/>
              </w:rPr>
              <w:t>2013年06月</w:t>
            </w:r>
          </w:p>
        </w:tc>
        <w:tc>
          <w:tcPr>
            <w:tcW w:w="4468" w:type="dxa"/>
            <w:vAlign w:val="top"/>
          </w:tcPr>
          <w:p w14:paraId="7CB5226D">
            <w:pPr>
              <w:jc w:val="center"/>
              <w:rPr>
                <w:rFonts w:hint="eastAsia" w:ascii="宋体" w:hAnsi="宋体" w:eastAsia="宋体" w:cs="宋体"/>
                <w:sz w:val="18"/>
                <w:szCs w:val="18"/>
                <w:lang w:val="en-US" w:eastAsia="zh-CN"/>
              </w:rPr>
            </w:pPr>
            <w:r>
              <w:rPr>
                <w:rFonts w:ascii="宋体" w:hAnsi="宋体" w:cs="宋体"/>
                <w:sz w:val="18"/>
                <w:szCs w:val="18"/>
              </w:rPr>
              <w:t>和世新都-1#楼</w:t>
            </w:r>
          </w:p>
        </w:tc>
        <w:tc>
          <w:tcPr>
            <w:tcW w:w="971" w:type="dxa"/>
            <w:vAlign w:val="center"/>
          </w:tcPr>
          <w:p w14:paraId="132F1F4B">
            <w:pPr>
              <w:adjustRightInd w:val="0"/>
              <w:snapToGrid w:val="0"/>
              <w:spacing w:line="240" w:lineRule="exact"/>
              <w:jc w:val="center"/>
              <w:rPr>
                <w:rFonts w:hint="eastAsia" w:ascii="宋体" w:hAnsi="宋体" w:eastAsia="宋体" w:cs="宋体"/>
                <w:sz w:val="18"/>
                <w:szCs w:val="18"/>
                <w:lang w:val="en-US" w:eastAsia="zh-CN"/>
              </w:rPr>
            </w:pPr>
            <w:r>
              <w:rPr>
                <w:rFonts w:hint="eastAsia" w:ascii="宋体" w:hAnsi="宋体"/>
                <w:sz w:val="18"/>
                <w:szCs w:val="18"/>
              </w:rPr>
              <w:t>大型</w:t>
            </w:r>
          </w:p>
        </w:tc>
        <w:tc>
          <w:tcPr>
            <w:tcW w:w="6278" w:type="dxa"/>
            <w:vAlign w:val="top"/>
          </w:tcPr>
          <w:p w14:paraId="6C320F3A">
            <w:pPr>
              <w:jc w:val="both"/>
              <w:rPr>
                <w:rFonts w:hint="eastAsia" w:ascii="宋体" w:hAnsi="宋体" w:eastAsia="宋体" w:cs="宋体"/>
                <w:sz w:val="18"/>
                <w:szCs w:val="18"/>
                <w:lang w:val="en-US" w:eastAsia="zh-CN"/>
              </w:rPr>
            </w:pPr>
            <w:r>
              <w:rPr>
                <w:rFonts w:ascii="宋体" w:hAnsi="宋体" w:cs="宋体"/>
                <w:sz w:val="18"/>
                <w:szCs w:val="18"/>
              </w:rPr>
              <w:t>地上24层，地下1层，</w:t>
            </w:r>
            <w:r>
              <w:rPr>
                <w:rFonts w:hint="eastAsia" w:ascii="宋体" w:hAnsi="宋体" w:cs="宋体"/>
                <w:sz w:val="18"/>
                <w:szCs w:val="18"/>
              </w:rPr>
              <w:t>建筑</w:t>
            </w:r>
            <w:r>
              <w:rPr>
                <w:rFonts w:ascii="宋体" w:hAnsi="宋体" w:cs="宋体"/>
                <w:sz w:val="18"/>
                <w:szCs w:val="18"/>
              </w:rPr>
              <w:t>高</w:t>
            </w:r>
            <w:r>
              <w:rPr>
                <w:rFonts w:hint="eastAsia" w:ascii="宋体" w:hAnsi="宋体" w:cs="宋体"/>
                <w:sz w:val="18"/>
                <w:szCs w:val="18"/>
              </w:rPr>
              <w:t>度</w:t>
            </w:r>
            <w:r>
              <w:rPr>
                <w:rFonts w:ascii="宋体" w:hAnsi="宋体" w:cs="宋体"/>
                <w:sz w:val="18"/>
                <w:szCs w:val="18"/>
              </w:rPr>
              <w:t>79.2m，</w:t>
            </w:r>
            <w:r>
              <w:rPr>
                <w:rFonts w:hint="eastAsia" w:ascii="宋体" w:hAnsi="宋体" w:cs="宋体"/>
                <w:sz w:val="18"/>
                <w:szCs w:val="18"/>
              </w:rPr>
              <w:t>单体</w:t>
            </w:r>
            <w:r>
              <w:rPr>
                <w:rFonts w:ascii="宋体" w:hAnsi="宋体" w:cs="宋体"/>
                <w:sz w:val="18"/>
                <w:szCs w:val="18"/>
              </w:rPr>
              <w:t>建筑面积39143.01m²</w:t>
            </w:r>
          </w:p>
        </w:tc>
      </w:tr>
      <w:tr w14:paraId="4A7E8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E5CEE7D">
            <w:pPr>
              <w:widowControl/>
              <w:jc w:val="center"/>
              <w:rPr>
                <w:rFonts w:hint="eastAsia" w:asciiTheme="minorEastAsia" w:hAnsiTheme="minorEastAsia" w:eastAsiaTheme="minorEastAsia" w:cstheme="minorEastAsia"/>
                <w:sz w:val="18"/>
                <w:szCs w:val="18"/>
                <w:lang w:eastAsia="zh-CN"/>
              </w:rPr>
            </w:pPr>
          </w:p>
        </w:tc>
        <w:tc>
          <w:tcPr>
            <w:tcW w:w="1586" w:type="dxa"/>
            <w:vAlign w:val="top"/>
          </w:tcPr>
          <w:p w14:paraId="0C108360">
            <w:pPr>
              <w:jc w:val="center"/>
              <w:rPr>
                <w:rFonts w:hint="eastAsia" w:ascii="宋体" w:hAnsi="宋体" w:eastAsia="宋体" w:cs="宋体"/>
                <w:sz w:val="18"/>
                <w:szCs w:val="18"/>
                <w:lang w:val="en-US" w:eastAsia="zh-CN"/>
              </w:rPr>
            </w:pPr>
            <w:r>
              <w:rPr>
                <w:rFonts w:hint="eastAsia" w:ascii="宋体" w:hAnsi="宋体" w:cs="宋体"/>
                <w:sz w:val="18"/>
                <w:szCs w:val="18"/>
              </w:rPr>
              <w:t>2013年1</w:t>
            </w:r>
            <w:r>
              <w:rPr>
                <w:rFonts w:ascii="宋体" w:hAnsi="宋体" w:cs="宋体"/>
                <w:sz w:val="18"/>
                <w:szCs w:val="18"/>
              </w:rPr>
              <w:t>1</w:t>
            </w:r>
            <w:r>
              <w:rPr>
                <w:rFonts w:hint="eastAsia" w:ascii="宋体" w:hAnsi="宋体" w:cs="宋体"/>
                <w:sz w:val="18"/>
                <w:szCs w:val="18"/>
              </w:rPr>
              <w:t>月</w:t>
            </w:r>
          </w:p>
        </w:tc>
        <w:tc>
          <w:tcPr>
            <w:tcW w:w="4468" w:type="dxa"/>
            <w:vAlign w:val="top"/>
          </w:tcPr>
          <w:p w14:paraId="1F14ED71">
            <w:pPr>
              <w:jc w:val="center"/>
              <w:rPr>
                <w:rFonts w:hint="eastAsia" w:ascii="宋体" w:hAnsi="宋体" w:eastAsia="宋体" w:cs="宋体"/>
                <w:sz w:val="18"/>
                <w:szCs w:val="18"/>
                <w:lang w:val="en-US" w:eastAsia="zh-CN"/>
              </w:rPr>
            </w:pPr>
            <w:r>
              <w:rPr>
                <w:rFonts w:hint="eastAsia" w:ascii="宋体" w:hAnsi="宋体" w:cs="宋体"/>
                <w:sz w:val="18"/>
                <w:szCs w:val="18"/>
              </w:rPr>
              <w:t>和信公馆-C#楼</w:t>
            </w:r>
          </w:p>
        </w:tc>
        <w:tc>
          <w:tcPr>
            <w:tcW w:w="971" w:type="dxa"/>
            <w:vAlign w:val="center"/>
          </w:tcPr>
          <w:p w14:paraId="12EA4931">
            <w:pPr>
              <w:adjustRightInd w:val="0"/>
              <w:snapToGrid w:val="0"/>
              <w:spacing w:line="240" w:lineRule="exact"/>
              <w:jc w:val="center"/>
              <w:rPr>
                <w:rFonts w:hint="eastAsia" w:ascii="宋体" w:hAnsi="宋体" w:eastAsia="宋体" w:cs="宋体"/>
                <w:sz w:val="18"/>
                <w:szCs w:val="18"/>
                <w:lang w:val="en-US" w:eastAsia="zh-CN"/>
              </w:rPr>
            </w:pPr>
            <w:r>
              <w:rPr>
                <w:rFonts w:hint="eastAsia" w:ascii="宋体" w:hAnsi="宋体"/>
                <w:sz w:val="18"/>
                <w:szCs w:val="18"/>
              </w:rPr>
              <w:t>大型</w:t>
            </w:r>
          </w:p>
        </w:tc>
        <w:tc>
          <w:tcPr>
            <w:tcW w:w="6278" w:type="dxa"/>
            <w:vAlign w:val="top"/>
          </w:tcPr>
          <w:p w14:paraId="45C7B6EA">
            <w:pPr>
              <w:jc w:val="both"/>
              <w:rPr>
                <w:rFonts w:hint="eastAsia" w:ascii="宋体" w:hAnsi="宋体" w:eastAsia="宋体" w:cs="宋体"/>
                <w:sz w:val="18"/>
                <w:szCs w:val="18"/>
                <w:lang w:val="en-US" w:eastAsia="zh-CN"/>
              </w:rPr>
            </w:pPr>
            <w:r>
              <w:rPr>
                <w:rFonts w:hint="eastAsia" w:ascii="宋体" w:hAnsi="宋体" w:cs="宋体"/>
                <w:sz w:val="18"/>
                <w:szCs w:val="18"/>
              </w:rPr>
              <w:t>一般公共建筑，单体建筑面积23023.16</w:t>
            </w:r>
            <w:r>
              <w:rPr>
                <w:rFonts w:hint="eastAsia" w:cs="宋体"/>
                <w:sz w:val="18"/>
                <w:szCs w:val="18"/>
                <w:lang w:eastAsia="zh-CN"/>
              </w:rPr>
              <w:t>平方米</w:t>
            </w:r>
            <w:r>
              <w:rPr>
                <w:rFonts w:hint="eastAsia" w:ascii="宋体" w:hAnsi="宋体" w:cs="宋体"/>
                <w:sz w:val="18"/>
                <w:szCs w:val="18"/>
              </w:rPr>
              <w:t>，28层，建筑高度87.15m</w:t>
            </w:r>
            <w:r>
              <w:rPr>
                <w:rFonts w:ascii="宋体" w:hAnsi="宋体" w:cs="宋体"/>
                <w:sz w:val="18"/>
                <w:szCs w:val="18"/>
              </w:rPr>
              <w:t xml:space="preserve"> </w:t>
            </w:r>
          </w:p>
        </w:tc>
      </w:tr>
      <w:tr w14:paraId="665E9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0A500FB">
            <w:pPr>
              <w:widowControl/>
              <w:jc w:val="center"/>
              <w:rPr>
                <w:rFonts w:hint="eastAsia" w:asciiTheme="minorEastAsia" w:hAnsiTheme="minorEastAsia" w:eastAsiaTheme="minorEastAsia" w:cstheme="minorEastAsia"/>
                <w:sz w:val="18"/>
                <w:szCs w:val="18"/>
                <w:lang w:eastAsia="zh-CN"/>
              </w:rPr>
            </w:pPr>
          </w:p>
        </w:tc>
        <w:tc>
          <w:tcPr>
            <w:tcW w:w="1586" w:type="dxa"/>
            <w:vAlign w:val="top"/>
          </w:tcPr>
          <w:p w14:paraId="301A9A48">
            <w:pPr>
              <w:jc w:val="center"/>
              <w:rPr>
                <w:rFonts w:hint="eastAsia" w:ascii="宋体" w:hAnsi="宋体" w:eastAsia="宋体" w:cs="宋体"/>
                <w:sz w:val="18"/>
                <w:szCs w:val="18"/>
                <w:lang w:val="en-US" w:eastAsia="zh-CN"/>
              </w:rPr>
            </w:pPr>
            <w:r>
              <w:rPr>
                <w:rFonts w:ascii="宋体" w:hAnsi="宋体" w:cs="宋体"/>
                <w:sz w:val="18"/>
                <w:szCs w:val="18"/>
              </w:rPr>
              <w:t>2013年08月</w:t>
            </w:r>
          </w:p>
        </w:tc>
        <w:tc>
          <w:tcPr>
            <w:tcW w:w="4468" w:type="dxa"/>
            <w:vAlign w:val="top"/>
          </w:tcPr>
          <w:p w14:paraId="5F6A5A98">
            <w:pPr>
              <w:jc w:val="center"/>
              <w:rPr>
                <w:rFonts w:hint="eastAsia" w:ascii="宋体" w:hAnsi="宋体" w:eastAsia="宋体" w:cs="宋体"/>
                <w:sz w:val="18"/>
                <w:szCs w:val="18"/>
                <w:lang w:val="en-US" w:eastAsia="zh-CN"/>
              </w:rPr>
            </w:pPr>
            <w:r>
              <w:rPr>
                <w:rFonts w:ascii="宋体" w:hAnsi="宋体" w:cs="宋体"/>
                <w:sz w:val="18"/>
                <w:szCs w:val="18"/>
              </w:rPr>
              <w:t>江苏靖江碧桂园</w:t>
            </w:r>
          </w:p>
        </w:tc>
        <w:tc>
          <w:tcPr>
            <w:tcW w:w="971" w:type="dxa"/>
            <w:vAlign w:val="center"/>
          </w:tcPr>
          <w:p w14:paraId="2680EB77">
            <w:pPr>
              <w:adjustRightInd w:val="0"/>
              <w:snapToGrid w:val="0"/>
              <w:spacing w:line="240" w:lineRule="exact"/>
              <w:jc w:val="center"/>
              <w:rPr>
                <w:rFonts w:hint="eastAsia" w:ascii="宋体" w:hAnsi="宋体" w:eastAsia="宋体" w:cs="宋体"/>
                <w:sz w:val="18"/>
                <w:szCs w:val="18"/>
                <w:lang w:val="en-US" w:eastAsia="zh-CN"/>
              </w:rPr>
            </w:pPr>
            <w:r>
              <w:rPr>
                <w:rFonts w:hint="eastAsia" w:ascii="宋体" w:hAnsi="宋体"/>
                <w:sz w:val="18"/>
                <w:szCs w:val="18"/>
              </w:rPr>
              <w:t>大型</w:t>
            </w:r>
          </w:p>
        </w:tc>
        <w:tc>
          <w:tcPr>
            <w:tcW w:w="6278" w:type="dxa"/>
            <w:vAlign w:val="top"/>
          </w:tcPr>
          <w:p w14:paraId="173102D4">
            <w:pPr>
              <w:jc w:val="both"/>
              <w:rPr>
                <w:rFonts w:hint="eastAsia" w:ascii="宋体" w:hAnsi="宋体" w:eastAsia="宋体" w:cs="宋体"/>
                <w:sz w:val="18"/>
                <w:szCs w:val="18"/>
                <w:lang w:val="en-US" w:eastAsia="zh-CN"/>
              </w:rPr>
            </w:pPr>
            <w:r>
              <w:rPr>
                <w:rFonts w:ascii="宋体" w:hAnsi="宋体" w:cs="宋体"/>
                <w:sz w:val="18"/>
                <w:szCs w:val="18"/>
              </w:rPr>
              <w:t>住宅</w:t>
            </w:r>
            <w:r>
              <w:rPr>
                <w:rFonts w:hint="eastAsia" w:ascii="宋体" w:hAnsi="宋体" w:cs="宋体"/>
                <w:sz w:val="18"/>
                <w:szCs w:val="18"/>
              </w:rPr>
              <w:t>，</w:t>
            </w:r>
            <w:r>
              <w:rPr>
                <w:rFonts w:ascii="宋体" w:hAnsi="宋体" w:cs="宋体"/>
                <w:sz w:val="18"/>
                <w:szCs w:val="18"/>
              </w:rPr>
              <w:t>32层，</w:t>
            </w:r>
            <w:r>
              <w:rPr>
                <w:rFonts w:hint="eastAsia" w:ascii="宋体" w:hAnsi="宋体" w:cs="宋体"/>
                <w:sz w:val="18"/>
                <w:szCs w:val="18"/>
              </w:rPr>
              <w:t>建筑高度9</w:t>
            </w:r>
            <w:r>
              <w:rPr>
                <w:rFonts w:ascii="宋体" w:hAnsi="宋体" w:cs="宋体"/>
                <w:sz w:val="18"/>
                <w:szCs w:val="18"/>
              </w:rPr>
              <w:t>8.5m</w:t>
            </w:r>
            <w:r>
              <w:rPr>
                <w:rFonts w:hint="eastAsia" w:ascii="宋体" w:hAnsi="宋体" w:cs="宋体"/>
                <w:sz w:val="18"/>
                <w:szCs w:val="18"/>
              </w:rPr>
              <w:t>，</w:t>
            </w:r>
            <w:r>
              <w:rPr>
                <w:rFonts w:ascii="宋体" w:hAnsi="宋体" w:cs="宋体"/>
                <w:sz w:val="18"/>
                <w:szCs w:val="18"/>
              </w:rPr>
              <w:t>总建筑面积约32万m²</w:t>
            </w:r>
          </w:p>
        </w:tc>
      </w:tr>
      <w:tr w14:paraId="34BD9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5191733">
            <w:pPr>
              <w:widowControl/>
              <w:jc w:val="center"/>
              <w:rPr>
                <w:rFonts w:hint="eastAsia" w:asciiTheme="minorEastAsia" w:hAnsiTheme="minorEastAsia" w:eastAsiaTheme="minorEastAsia" w:cstheme="minorEastAsia"/>
                <w:sz w:val="18"/>
                <w:szCs w:val="18"/>
                <w:lang w:eastAsia="zh-CN"/>
              </w:rPr>
            </w:pPr>
          </w:p>
        </w:tc>
        <w:tc>
          <w:tcPr>
            <w:tcW w:w="1586" w:type="dxa"/>
            <w:vAlign w:val="top"/>
          </w:tcPr>
          <w:p w14:paraId="55E91409">
            <w:pPr>
              <w:jc w:val="center"/>
              <w:rPr>
                <w:rFonts w:hint="eastAsia" w:ascii="宋体" w:hAnsi="宋体" w:eastAsia="宋体" w:cs="宋体"/>
                <w:sz w:val="18"/>
                <w:szCs w:val="18"/>
                <w:lang w:val="en-US" w:eastAsia="zh-CN"/>
              </w:rPr>
            </w:pPr>
            <w:r>
              <w:rPr>
                <w:rFonts w:ascii="宋体" w:hAnsi="宋体" w:cs="宋体"/>
                <w:sz w:val="18"/>
                <w:szCs w:val="18"/>
              </w:rPr>
              <w:t>2015年02月</w:t>
            </w:r>
          </w:p>
        </w:tc>
        <w:tc>
          <w:tcPr>
            <w:tcW w:w="4468" w:type="dxa"/>
            <w:vAlign w:val="top"/>
          </w:tcPr>
          <w:p w14:paraId="0957C133">
            <w:pPr>
              <w:jc w:val="center"/>
              <w:rPr>
                <w:rFonts w:hint="eastAsia" w:ascii="宋体" w:hAnsi="宋体" w:eastAsia="宋体" w:cs="宋体"/>
                <w:sz w:val="18"/>
                <w:szCs w:val="18"/>
                <w:lang w:val="en-US" w:eastAsia="zh-CN"/>
              </w:rPr>
            </w:pPr>
            <w:r>
              <w:rPr>
                <w:rFonts w:ascii="宋体" w:hAnsi="宋体" w:cs="宋体"/>
                <w:sz w:val="18"/>
                <w:szCs w:val="18"/>
              </w:rPr>
              <w:t>广州南沙东瓜宇珠电路小区-1#楼</w:t>
            </w:r>
          </w:p>
        </w:tc>
        <w:tc>
          <w:tcPr>
            <w:tcW w:w="971" w:type="dxa"/>
            <w:vAlign w:val="center"/>
          </w:tcPr>
          <w:p w14:paraId="3649CCD6">
            <w:pPr>
              <w:adjustRightInd w:val="0"/>
              <w:snapToGrid w:val="0"/>
              <w:spacing w:line="240" w:lineRule="exact"/>
              <w:jc w:val="center"/>
              <w:rPr>
                <w:rFonts w:hint="eastAsia" w:ascii="宋体" w:hAnsi="宋体" w:eastAsia="宋体" w:cs="宋体"/>
                <w:sz w:val="18"/>
                <w:szCs w:val="18"/>
                <w:lang w:val="en-US" w:eastAsia="zh-CN"/>
              </w:rPr>
            </w:pPr>
            <w:r>
              <w:rPr>
                <w:rFonts w:hint="eastAsia" w:ascii="宋体" w:hAnsi="宋体"/>
                <w:sz w:val="18"/>
                <w:szCs w:val="18"/>
              </w:rPr>
              <w:t>大型</w:t>
            </w:r>
          </w:p>
        </w:tc>
        <w:tc>
          <w:tcPr>
            <w:tcW w:w="6278" w:type="dxa"/>
            <w:vAlign w:val="top"/>
          </w:tcPr>
          <w:p w14:paraId="77D39959">
            <w:pPr>
              <w:jc w:val="both"/>
              <w:rPr>
                <w:rFonts w:hint="eastAsia" w:ascii="宋体" w:hAnsi="宋体" w:eastAsia="宋体" w:cs="宋体"/>
                <w:sz w:val="18"/>
                <w:szCs w:val="18"/>
                <w:lang w:val="en-US" w:eastAsia="zh-CN"/>
              </w:rPr>
            </w:pPr>
            <w:r>
              <w:rPr>
                <w:rFonts w:ascii="宋体" w:hAnsi="宋体" w:cs="宋体"/>
                <w:sz w:val="18"/>
                <w:szCs w:val="18"/>
              </w:rPr>
              <w:t>地上32层，地下1层，</w:t>
            </w:r>
            <w:r>
              <w:rPr>
                <w:rFonts w:hint="eastAsia" w:ascii="宋体" w:hAnsi="宋体" w:cs="宋体"/>
                <w:sz w:val="18"/>
                <w:szCs w:val="18"/>
              </w:rPr>
              <w:t>建筑高度</w:t>
            </w:r>
            <w:r>
              <w:rPr>
                <w:rFonts w:ascii="宋体" w:hAnsi="宋体" w:cs="宋体"/>
                <w:sz w:val="18"/>
                <w:szCs w:val="18"/>
              </w:rPr>
              <w:t>99.35m，</w:t>
            </w:r>
            <w:r>
              <w:rPr>
                <w:rFonts w:hint="eastAsia" w:ascii="宋体" w:hAnsi="宋体" w:cs="宋体"/>
                <w:sz w:val="18"/>
                <w:szCs w:val="18"/>
              </w:rPr>
              <w:t>单体</w:t>
            </w:r>
            <w:r>
              <w:rPr>
                <w:rFonts w:ascii="宋体" w:hAnsi="宋体" w:cs="宋体"/>
                <w:sz w:val="18"/>
                <w:szCs w:val="18"/>
              </w:rPr>
              <w:t>建筑面积40956.7m²</w:t>
            </w:r>
          </w:p>
        </w:tc>
      </w:tr>
      <w:tr w14:paraId="1CB65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61AECBD">
            <w:pPr>
              <w:widowControl/>
              <w:jc w:val="center"/>
              <w:rPr>
                <w:rFonts w:hint="eastAsia" w:asciiTheme="minorEastAsia" w:hAnsiTheme="minorEastAsia" w:eastAsiaTheme="minorEastAsia" w:cstheme="minorEastAsia"/>
                <w:sz w:val="18"/>
                <w:szCs w:val="18"/>
                <w:lang w:eastAsia="zh-CN"/>
              </w:rPr>
            </w:pPr>
          </w:p>
        </w:tc>
        <w:tc>
          <w:tcPr>
            <w:tcW w:w="1586" w:type="dxa"/>
            <w:vAlign w:val="top"/>
          </w:tcPr>
          <w:p w14:paraId="0AD51A4F">
            <w:pPr>
              <w:jc w:val="center"/>
              <w:rPr>
                <w:rFonts w:hint="eastAsia" w:ascii="宋体" w:hAnsi="宋体" w:eastAsia="宋体" w:cs="宋体"/>
                <w:sz w:val="18"/>
                <w:szCs w:val="18"/>
                <w:lang w:val="en-US" w:eastAsia="zh-CN"/>
              </w:rPr>
            </w:pPr>
            <w:r>
              <w:rPr>
                <w:rFonts w:ascii="宋体" w:hAnsi="宋体" w:cs="宋体"/>
                <w:sz w:val="18"/>
                <w:szCs w:val="18"/>
              </w:rPr>
              <w:t>2014年12月</w:t>
            </w:r>
          </w:p>
        </w:tc>
        <w:tc>
          <w:tcPr>
            <w:tcW w:w="4468" w:type="dxa"/>
            <w:vAlign w:val="top"/>
          </w:tcPr>
          <w:p w14:paraId="216A1363">
            <w:pPr>
              <w:jc w:val="center"/>
              <w:rPr>
                <w:rFonts w:hint="eastAsia" w:ascii="宋体" w:hAnsi="宋体" w:eastAsia="宋体" w:cs="宋体"/>
                <w:sz w:val="18"/>
                <w:szCs w:val="18"/>
                <w:lang w:val="en-US" w:eastAsia="zh-CN"/>
              </w:rPr>
            </w:pPr>
            <w:r>
              <w:rPr>
                <w:rFonts w:ascii="宋体" w:hAnsi="宋体" w:cs="宋体"/>
                <w:sz w:val="18"/>
                <w:szCs w:val="18"/>
              </w:rPr>
              <w:t>罗定市金碧豪庭商住项目</w:t>
            </w:r>
          </w:p>
        </w:tc>
        <w:tc>
          <w:tcPr>
            <w:tcW w:w="971" w:type="dxa"/>
            <w:vAlign w:val="center"/>
          </w:tcPr>
          <w:p w14:paraId="60A2274B">
            <w:pPr>
              <w:adjustRightInd w:val="0"/>
              <w:snapToGrid w:val="0"/>
              <w:spacing w:line="240" w:lineRule="exact"/>
              <w:jc w:val="center"/>
              <w:rPr>
                <w:rFonts w:hint="eastAsia" w:ascii="宋体" w:hAnsi="宋体" w:eastAsia="宋体" w:cs="宋体"/>
                <w:sz w:val="18"/>
                <w:szCs w:val="18"/>
                <w:lang w:val="en-US" w:eastAsia="zh-CN"/>
              </w:rPr>
            </w:pPr>
            <w:r>
              <w:rPr>
                <w:rFonts w:hint="eastAsia" w:ascii="宋体" w:hAnsi="宋体"/>
                <w:sz w:val="18"/>
                <w:szCs w:val="18"/>
              </w:rPr>
              <w:t>大型</w:t>
            </w:r>
          </w:p>
        </w:tc>
        <w:tc>
          <w:tcPr>
            <w:tcW w:w="6278" w:type="dxa"/>
            <w:vAlign w:val="top"/>
          </w:tcPr>
          <w:p w14:paraId="1180DBAB">
            <w:pPr>
              <w:jc w:val="both"/>
              <w:rPr>
                <w:rFonts w:hint="eastAsia" w:ascii="宋体" w:hAnsi="宋体" w:eastAsia="宋体" w:cs="宋体"/>
                <w:sz w:val="18"/>
                <w:szCs w:val="18"/>
                <w:lang w:val="en-US" w:eastAsia="zh-CN"/>
              </w:rPr>
            </w:pPr>
            <w:r>
              <w:rPr>
                <w:rFonts w:ascii="宋体" w:hAnsi="宋体" w:cs="宋体"/>
                <w:sz w:val="18"/>
                <w:szCs w:val="18"/>
              </w:rPr>
              <w:t>住宅</w:t>
            </w:r>
            <w:r>
              <w:rPr>
                <w:rFonts w:hint="eastAsia" w:ascii="宋体" w:hAnsi="宋体" w:cs="宋体"/>
                <w:sz w:val="18"/>
                <w:szCs w:val="18"/>
              </w:rPr>
              <w:t>，</w:t>
            </w:r>
            <w:r>
              <w:rPr>
                <w:rFonts w:ascii="宋体" w:hAnsi="宋体" w:cs="宋体"/>
                <w:sz w:val="18"/>
                <w:szCs w:val="18"/>
              </w:rPr>
              <w:t>32层</w:t>
            </w:r>
            <w:r>
              <w:rPr>
                <w:rFonts w:hint="eastAsia" w:ascii="宋体" w:hAnsi="宋体" w:cs="宋体"/>
                <w:sz w:val="18"/>
                <w:szCs w:val="18"/>
              </w:rPr>
              <w:t>，</w:t>
            </w:r>
            <w:r>
              <w:rPr>
                <w:rFonts w:ascii="宋体" w:hAnsi="宋体" w:cs="宋体"/>
                <w:sz w:val="18"/>
                <w:szCs w:val="18"/>
              </w:rPr>
              <w:t>建筑面积59299.2m²</w:t>
            </w:r>
            <w:r>
              <w:rPr>
                <w:rFonts w:hint="eastAsia" w:ascii="宋体" w:hAnsi="宋体" w:cs="宋体"/>
                <w:sz w:val="18"/>
                <w:szCs w:val="18"/>
              </w:rPr>
              <w:t>，建筑</w:t>
            </w:r>
            <w:r>
              <w:rPr>
                <w:rFonts w:ascii="宋体" w:hAnsi="宋体" w:cs="宋体"/>
                <w:sz w:val="18"/>
                <w:szCs w:val="18"/>
              </w:rPr>
              <w:t>高</w:t>
            </w:r>
            <w:r>
              <w:rPr>
                <w:rFonts w:hint="eastAsia" w:ascii="宋体" w:hAnsi="宋体" w:cs="宋体"/>
                <w:sz w:val="18"/>
                <w:szCs w:val="18"/>
              </w:rPr>
              <w:t>度</w:t>
            </w:r>
            <w:r>
              <w:rPr>
                <w:rFonts w:ascii="宋体" w:hAnsi="宋体" w:cs="宋体"/>
                <w:sz w:val="18"/>
                <w:szCs w:val="18"/>
              </w:rPr>
              <w:t>99.95m</w:t>
            </w:r>
          </w:p>
        </w:tc>
      </w:tr>
      <w:tr w14:paraId="24E35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4E5958E">
            <w:pPr>
              <w:widowControl/>
              <w:jc w:val="center"/>
              <w:rPr>
                <w:rFonts w:hint="eastAsia" w:asciiTheme="minorEastAsia" w:hAnsiTheme="minorEastAsia" w:eastAsiaTheme="minorEastAsia" w:cstheme="minorEastAsia"/>
                <w:sz w:val="18"/>
                <w:szCs w:val="18"/>
                <w:lang w:eastAsia="zh-CN"/>
              </w:rPr>
            </w:pPr>
          </w:p>
        </w:tc>
        <w:tc>
          <w:tcPr>
            <w:tcW w:w="1586" w:type="dxa"/>
            <w:vAlign w:val="top"/>
          </w:tcPr>
          <w:p w14:paraId="3711BE6B">
            <w:pPr>
              <w:jc w:val="center"/>
              <w:rPr>
                <w:rFonts w:hint="eastAsia" w:ascii="宋体" w:hAnsi="宋体" w:eastAsia="宋体" w:cs="宋体"/>
                <w:sz w:val="18"/>
                <w:szCs w:val="18"/>
                <w:lang w:val="en-US" w:eastAsia="zh-CN"/>
              </w:rPr>
            </w:pPr>
            <w:r>
              <w:rPr>
                <w:rFonts w:hint="eastAsia" w:ascii="宋体" w:hAnsi="宋体" w:cs="宋体"/>
                <w:sz w:val="18"/>
                <w:szCs w:val="18"/>
              </w:rPr>
              <w:t>2015年03月</w:t>
            </w:r>
          </w:p>
        </w:tc>
        <w:tc>
          <w:tcPr>
            <w:tcW w:w="4468" w:type="dxa"/>
            <w:vAlign w:val="top"/>
          </w:tcPr>
          <w:p w14:paraId="04909E30">
            <w:pPr>
              <w:jc w:val="center"/>
              <w:rPr>
                <w:rFonts w:hint="eastAsia" w:ascii="宋体" w:hAnsi="宋体" w:eastAsia="宋体" w:cs="宋体"/>
                <w:sz w:val="18"/>
                <w:szCs w:val="18"/>
                <w:lang w:val="en-US" w:eastAsia="zh-CN"/>
              </w:rPr>
            </w:pPr>
            <w:r>
              <w:rPr>
                <w:rFonts w:hint="eastAsia" w:ascii="宋体" w:hAnsi="宋体" w:cs="宋体"/>
                <w:sz w:val="18"/>
                <w:szCs w:val="18"/>
              </w:rPr>
              <w:t>宏御.帝景豪庭</w:t>
            </w:r>
          </w:p>
        </w:tc>
        <w:tc>
          <w:tcPr>
            <w:tcW w:w="971" w:type="dxa"/>
            <w:vAlign w:val="center"/>
          </w:tcPr>
          <w:p w14:paraId="4AB33B9A">
            <w:pPr>
              <w:adjustRightInd w:val="0"/>
              <w:snapToGrid w:val="0"/>
              <w:spacing w:line="240" w:lineRule="exact"/>
              <w:ind w:firstLine="180" w:firstLineChars="100"/>
              <w:jc w:val="center"/>
              <w:rPr>
                <w:rFonts w:hint="eastAsia" w:ascii="宋体" w:hAnsi="宋体" w:eastAsia="宋体" w:cs="宋体"/>
                <w:sz w:val="18"/>
                <w:szCs w:val="18"/>
                <w:lang w:val="en-US" w:eastAsia="zh-CN"/>
              </w:rPr>
            </w:pPr>
            <w:r>
              <w:rPr>
                <w:rFonts w:hint="eastAsia" w:ascii="宋体" w:hAnsi="宋体"/>
                <w:sz w:val="18"/>
                <w:szCs w:val="18"/>
              </w:rPr>
              <w:t>大型</w:t>
            </w:r>
          </w:p>
        </w:tc>
        <w:tc>
          <w:tcPr>
            <w:tcW w:w="6278" w:type="dxa"/>
            <w:vAlign w:val="top"/>
          </w:tcPr>
          <w:p w14:paraId="51AFC7C7">
            <w:pPr>
              <w:jc w:val="both"/>
              <w:rPr>
                <w:rFonts w:hint="eastAsia" w:ascii="宋体" w:hAnsi="宋体" w:eastAsia="宋体" w:cs="宋体"/>
                <w:sz w:val="18"/>
                <w:szCs w:val="18"/>
                <w:lang w:val="en-US" w:eastAsia="zh-CN"/>
              </w:rPr>
            </w:pPr>
            <w:r>
              <w:rPr>
                <w:rFonts w:ascii="宋体" w:hAnsi="宋体" w:cs="宋体"/>
                <w:sz w:val="18"/>
                <w:szCs w:val="18"/>
              </w:rPr>
              <w:t>住宅</w:t>
            </w:r>
            <w:r>
              <w:rPr>
                <w:rFonts w:hint="eastAsia" w:ascii="宋体" w:hAnsi="宋体" w:cs="宋体"/>
                <w:sz w:val="18"/>
                <w:szCs w:val="18"/>
              </w:rPr>
              <w:t>，32层，建筑</w:t>
            </w:r>
            <w:r>
              <w:rPr>
                <w:rFonts w:ascii="宋体" w:hAnsi="宋体" w:cs="宋体"/>
                <w:sz w:val="18"/>
                <w:szCs w:val="18"/>
              </w:rPr>
              <w:t>高</w:t>
            </w:r>
            <w:r>
              <w:rPr>
                <w:rFonts w:hint="eastAsia" w:ascii="宋体" w:hAnsi="宋体" w:cs="宋体"/>
                <w:sz w:val="18"/>
                <w:szCs w:val="18"/>
              </w:rPr>
              <w:t>度98.95m，总建筑面</w:t>
            </w:r>
            <w:r>
              <w:rPr>
                <w:rFonts w:ascii="宋体" w:hAnsi="宋体" w:cs="宋体"/>
                <w:sz w:val="18"/>
                <w:szCs w:val="18"/>
              </w:rPr>
              <w:t>积</w:t>
            </w:r>
            <w:r>
              <w:rPr>
                <w:rFonts w:hint="eastAsia" w:ascii="宋体" w:hAnsi="宋体" w:cs="宋体"/>
                <w:sz w:val="18"/>
                <w:szCs w:val="18"/>
              </w:rPr>
              <w:t>119723.73</w:t>
            </w:r>
            <w:r>
              <w:rPr>
                <w:rFonts w:ascii="宋体" w:hAnsi="宋体" w:cs="宋体"/>
                <w:sz w:val="18"/>
                <w:szCs w:val="18"/>
              </w:rPr>
              <w:t>m²</w:t>
            </w:r>
            <w:r>
              <w:rPr>
                <w:rFonts w:hint="eastAsia" w:ascii="宋体" w:hAnsi="宋体" w:cs="宋体"/>
                <w:sz w:val="18"/>
                <w:szCs w:val="18"/>
              </w:rPr>
              <w:t xml:space="preserve"> </w:t>
            </w:r>
          </w:p>
        </w:tc>
      </w:tr>
      <w:tr w14:paraId="73B2B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2256EF63">
            <w:pPr>
              <w:widowControl/>
              <w:jc w:val="center"/>
              <w:rPr>
                <w:rFonts w:hint="eastAsia" w:asciiTheme="minorEastAsia" w:hAnsiTheme="minorEastAsia" w:eastAsiaTheme="minorEastAsia" w:cstheme="minorEastAsia"/>
                <w:sz w:val="18"/>
                <w:szCs w:val="18"/>
                <w:lang w:eastAsia="zh-CN"/>
              </w:rPr>
            </w:pPr>
            <w:r>
              <w:rPr>
                <w:rFonts w:hint="eastAsia" w:ascii="宋体" w:hAnsi="宋体"/>
                <w:sz w:val="18"/>
                <w:szCs w:val="18"/>
              </w:rPr>
              <w:t>张仁河</w:t>
            </w:r>
          </w:p>
        </w:tc>
        <w:tc>
          <w:tcPr>
            <w:tcW w:w="1586" w:type="dxa"/>
            <w:vAlign w:val="center"/>
          </w:tcPr>
          <w:p w14:paraId="4C9CCACD">
            <w:pPr>
              <w:spacing w:line="280" w:lineRule="exact"/>
              <w:jc w:val="center"/>
              <w:rPr>
                <w:rFonts w:hint="eastAsia" w:ascii="宋体" w:hAnsi="宋体" w:eastAsia="宋体" w:cs="宋体"/>
                <w:sz w:val="18"/>
                <w:szCs w:val="18"/>
                <w:lang w:val="en-US" w:eastAsia="zh-CN"/>
              </w:rPr>
            </w:pPr>
            <w:r>
              <w:rPr>
                <w:rFonts w:hint="eastAsia" w:ascii="宋体" w:hAnsi="宋体" w:cs="宋体"/>
                <w:sz w:val="18"/>
                <w:szCs w:val="18"/>
              </w:rPr>
              <w:t>2010年03月</w:t>
            </w:r>
          </w:p>
        </w:tc>
        <w:tc>
          <w:tcPr>
            <w:tcW w:w="4468" w:type="dxa"/>
            <w:vAlign w:val="center"/>
          </w:tcPr>
          <w:p w14:paraId="647720B7">
            <w:pPr>
              <w:spacing w:line="280" w:lineRule="exact"/>
              <w:jc w:val="center"/>
              <w:rPr>
                <w:rFonts w:hint="eastAsia" w:ascii="宋体" w:hAnsi="宋体" w:eastAsia="宋体" w:cs="宋体"/>
                <w:sz w:val="18"/>
                <w:szCs w:val="18"/>
                <w:lang w:val="en-US" w:eastAsia="zh-CN"/>
              </w:rPr>
            </w:pPr>
            <w:r>
              <w:rPr>
                <w:rFonts w:hint="eastAsia" w:ascii="宋体" w:hAnsi="宋体" w:cs="宋体"/>
                <w:sz w:val="18"/>
                <w:szCs w:val="18"/>
              </w:rPr>
              <w:t>贵阳高新技术产业经济带沙文生态科技产业园麦沙大道工程</w:t>
            </w:r>
          </w:p>
        </w:tc>
        <w:tc>
          <w:tcPr>
            <w:tcW w:w="971" w:type="dxa"/>
            <w:vAlign w:val="center"/>
          </w:tcPr>
          <w:p w14:paraId="3A48277D">
            <w:pPr>
              <w:spacing w:line="240" w:lineRule="exact"/>
              <w:jc w:val="center"/>
              <w:rPr>
                <w:rFonts w:hint="eastAsia" w:ascii="宋体" w:hAnsi="宋体" w:eastAsia="宋体" w:cs="宋体"/>
                <w:sz w:val="18"/>
                <w:szCs w:val="18"/>
                <w:lang w:val="en-US" w:eastAsia="zh-CN"/>
              </w:rPr>
            </w:pPr>
            <w:r>
              <w:rPr>
                <w:rFonts w:hint="eastAsia" w:ascii="宋体" w:hAnsi="宋体"/>
                <w:sz w:val="18"/>
                <w:szCs w:val="18"/>
              </w:rPr>
              <w:t>大型</w:t>
            </w:r>
          </w:p>
        </w:tc>
        <w:tc>
          <w:tcPr>
            <w:tcW w:w="6278" w:type="dxa"/>
            <w:vAlign w:val="center"/>
          </w:tcPr>
          <w:p w14:paraId="145BD675">
            <w:pPr>
              <w:spacing w:line="280" w:lineRule="exact"/>
              <w:jc w:val="both"/>
              <w:rPr>
                <w:rFonts w:hint="eastAsia" w:ascii="宋体" w:hAnsi="宋体" w:eastAsia="宋体" w:cs="宋体"/>
                <w:sz w:val="18"/>
                <w:szCs w:val="18"/>
                <w:lang w:val="en-US" w:eastAsia="zh-CN"/>
              </w:rPr>
            </w:pPr>
            <w:r>
              <w:rPr>
                <w:rFonts w:hint="eastAsia" w:ascii="宋体" w:hAnsi="宋体" w:cs="宋体"/>
                <w:sz w:val="18"/>
                <w:szCs w:val="18"/>
              </w:rPr>
              <w:t>城市主干道，道路全长7008米，红线宽60米</w:t>
            </w:r>
          </w:p>
        </w:tc>
      </w:tr>
      <w:tr w14:paraId="12182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F6EB5D9">
            <w:pPr>
              <w:widowControl/>
              <w:jc w:val="center"/>
              <w:rPr>
                <w:rFonts w:hint="eastAsia" w:asciiTheme="minorEastAsia" w:hAnsiTheme="minorEastAsia" w:eastAsiaTheme="minorEastAsia" w:cstheme="minorEastAsia"/>
                <w:sz w:val="18"/>
                <w:szCs w:val="18"/>
                <w:lang w:eastAsia="zh-CN"/>
              </w:rPr>
            </w:pPr>
          </w:p>
        </w:tc>
        <w:tc>
          <w:tcPr>
            <w:tcW w:w="1586" w:type="dxa"/>
            <w:vAlign w:val="center"/>
          </w:tcPr>
          <w:p w14:paraId="0E74228D">
            <w:pPr>
              <w:spacing w:line="280" w:lineRule="exact"/>
              <w:jc w:val="center"/>
              <w:rPr>
                <w:rFonts w:hint="eastAsia" w:ascii="宋体" w:hAnsi="宋体" w:eastAsia="宋体" w:cs="宋体"/>
                <w:sz w:val="18"/>
                <w:szCs w:val="18"/>
                <w:lang w:val="en-US" w:eastAsia="zh-CN"/>
              </w:rPr>
            </w:pPr>
            <w:r>
              <w:rPr>
                <w:rFonts w:hint="eastAsia" w:ascii="宋体" w:hAnsi="宋体" w:cs="宋体"/>
                <w:sz w:val="18"/>
                <w:szCs w:val="18"/>
              </w:rPr>
              <w:t>2011年09月</w:t>
            </w:r>
          </w:p>
        </w:tc>
        <w:tc>
          <w:tcPr>
            <w:tcW w:w="4468" w:type="dxa"/>
            <w:vAlign w:val="center"/>
          </w:tcPr>
          <w:p w14:paraId="6792D2EB">
            <w:pPr>
              <w:spacing w:line="280" w:lineRule="exact"/>
              <w:jc w:val="center"/>
              <w:rPr>
                <w:rFonts w:hint="eastAsia" w:ascii="宋体" w:hAnsi="宋体" w:eastAsia="宋体" w:cs="宋体"/>
                <w:sz w:val="18"/>
                <w:szCs w:val="18"/>
                <w:lang w:val="en-US" w:eastAsia="zh-CN"/>
              </w:rPr>
            </w:pPr>
            <w:r>
              <w:rPr>
                <w:rFonts w:hint="eastAsia" w:ascii="宋体" w:hAnsi="宋体" w:cs="宋体"/>
                <w:sz w:val="18"/>
                <w:szCs w:val="18"/>
              </w:rPr>
              <w:t>摆马大道工程</w:t>
            </w:r>
          </w:p>
        </w:tc>
        <w:tc>
          <w:tcPr>
            <w:tcW w:w="971" w:type="dxa"/>
            <w:vAlign w:val="center"/>
          </w:tcPr>
          <w:p w14:paraId="39D0DA7D">
            <w:pPr>
              <w:adjustRightInd w:val="0"/>
              <w:snapToGrid w:val="0"/>
              <w:spacing w:line="240" w:lineRule="exact"/>
              <w:jc w:val="center"/>
              <w:rPr>
                <w:rFonts w:hint="eastAsia" w:ascii="宋体" w:hAnsi="宋体" w:eastAsia="宋体" w:cs="宋体"/>
                <w:sz w:val="18"/>
                <w:szCs w:val="18"/>
                <w:lang w:val="en-US" w:eastAsia="zh-CN"/>
              </w:rPr>
            </w:pPr>
            <w:r>
              <w:rPr>
                <w:rFonts w:hint="eastAsia" w:ascii="宋体" w:hAnsi="宋体"/>
                <w:sz w:val="18"/>
                <w:szCs w:val="18"/>
              </w:rPr>
              <w:t>大型</w:t>
            </w:r>
          </w:p>
        </w:tc>
        <w:tc>
          <w:tcPr>
            <w:tcW w:w="6278" w:type="dxa"/>
            <w:vAlign w:val="center"/>
          </w:tcPr>
          <w:p w14:paraId="5721029A">
            <w:pPr>
              <w:spacing w:line="280" w:lineRule="exact"/>
              <w:jc w:val="both"/>
              <w:rPr>
                <w:rFonts w:hint="eastAsia" w:ascii="宋体" w:hAnsi="宋体" w:eastAsia="宋体" w:cs="宋体"/>
                <w:sz w:val="18"/>
                <w:szCs w:val="18"/>
                <w:lang w:val="en-US" w:eastAsia="zh-CN"/>
              </w:rPr>
            </w:pPr>
            <w:r>
              <w:rPr>
                <w:rFonts w:hint="eastAsia" w:ascii="宋体" w:hAnsi="宋体" w:cs="宋体"/>
                <w:sz w:val="18"/>
                <w:szCs w:val="18"/>
              </w:rPr>
              <w:t>城市主干道，道路全长6831米，红线宽35米</w:t>
            </w:r>
          </w:p>
        </w:tc>
      </w:tr>
      <w:tr w14:paraId="0E37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DA3736A">
            <w:pPr>
              <w:widowControl/>
              <w:jc w:val="center"/>
              <w:rPr>
                <w:rFonts w:hint="eastAsia" w:asciiTheme="minorEastAsia" w:hAnsiTheme="minorEastAsia" w:eastAsiaTheme="minorEastAsia" w:cstheme="minorEastAsia"/>
                <w:sz w:val="18"/>
                <w:szCs w:val="18"/>
                <w:lang w:eastAsia="zh-CN"/>
              </w:rPr>
            </w:pPr>
          </w:p>
        </w:tc>
        <w:tc>
          <w:tcPr>
            <w:tcW w:w="1586" w:type="dxa"/>
            <w:vAlign w:val="center"/>
          </w:tcPr>
          <w:p w14:paraId="674C2FF1">
            <w:pPr>
              <w:spacing w:line="280" w:lineRule="exact"/>
              <w:jc w:val="center"/>
              <w:rPr>
                <w:rFonts w:hint="eastAsia" w:ascii="宋体" w:hAnsi="宋体" w:eastAsia="宋体" w:cs="宋体"/>
                <w:sz w:val="18"/>
                <w:szCs w:val="18"/>
                <w:lang w:val="en-US" w:eastAsia="zh-CN"/>
              </w:rPr>
            </w:pPr>
            <w:r>
              <w:rPr>
                <w:rFonts w:hint="eastAsia" w:ascii="宋体" w:hAnsi="宋体" w:cs="宋体"/>
                <w:sz w:val="18"/>
                <w:szCs w:val="18"/>
              </w:rPr>
              <w:t>2013年09月</w:t>
            </w:r>
          </w:p>
        </w:tc>
        <w:tc>
          <w:tcPr>
            <w:tcW w:w="4468" w:type="dxa"/>
            <w:vAlign w:val="center"/>
          </w:tcPr>
          <w:p w14:paraId="7ADA8F7E">
            <w:pPr>
              <w:spacing w:line="280" w:lineRule="exact"/>
              <w:jc w:val="center"/>
              <w:rPr>
                <w:rFonts w:hint="eastAsia" w:ascii="宋体" w:hAnsi="宋体" w:eastAsia="宋体" w:cs="宋体"/>
                <w:sz w:val="18"/>
                <w:szCs w:val="18"/>
                <w:lang w:val="en-US" w:eastAsia="zh-CN"/>
              </w:rPr>
            </w:pPr>
            <w:r>
              <w:rPr>
                <w:rFonts w:hint="eastAsia" w:ascii="宋体" w:hAnsi="宋体" w:cs="宋体"/>
                <w:sz w:val="18"/>
                <w:szCs w:val="18"/>
              </w:rPr>
              <w:t>榕江县十二号路道路工程</w:t>
            </w:r>
          </w:p>
        </w:tc>
        <w:tc>
          <w:tcPr>
            <w:tcW w:w="971" w:type="dxa"/>
            <w:vAlign w:val="center"/>
          </w:tcPr>
          <w:p w14:paraId="258CA0E0">
            <w:pPr>
              <w:adjustRightInd w:val="0"/>
              <w:snapToGrid w:val="0"/>
              <w:spacing w:line="240" w:lineRule="exact"/>
              <w:jc w:val="center"/>
              <w:rPr>
                <w:rFonts w:hint="eastAsia" w:ascii="宋体" w:hAnsi="宋体" w:eastAsia="宋体" w:cs="宋体"/>
                <w:sz w:val="18"/>
                <w:szCs w:val="18"/>
                <w:lang w:val="en-US" w:eastAsia="zh-CN"/>
              </w:rPr>
            </w:pPr>
            <w:r>
              <w:rPr>
                <w:rFonts w:hint="eastAsia" w:ascii="宋体" w:hAnsi="宋体"/>
                <w:sz w:val="18"/>
                <w:szCs w:val="18"/>
              </w:rPr>
              <w:t>大型</w:t>
            </w:r>
          </w:p>
        </w:tc>
        <w:tc>
          <w:tcPr>
            <w:tcW w:w="6278" w:type="dxa"/>
            <w:vAlign w:val="center"/>
          </w:tcPr>
          <w:p w14:paraId="6687D601">
            <w:pPr>
              <w:spacing w:line="280" w:lineRule="exact"/>
              <w:jc w:val="both"/>
              <w:rPr>
                <w:rFonts w:hint="eastAsia" w:ascii="宋体" w:hAnsi="宋体" w:eastAsia="宋体" w:cs="宋体"/>
                <w:sz w:val="18"/>
                <w:szCs w:val="18"/>
                <w:lang w:val="en-US" w:eastAsia="zh-CN"/>
              </w:rPr>
            </w:pPr>
            <w:r>
              <w:rPr>
                <w:rFonts w:hint="eastAsia" w:ascii="宋体" w:hAnsi="宋体" w:cs="宋体"/>
                <w:sz w:val="18"/>
                <w:szCs w:val="18"/>
              </w:rPr>
              <w:t>城市主干道，道路全长2290米，红线宽38米</w:t>
            </w:r>
          </w:p>
        </w:tc>
      </w:tr>
      <w:tr w14:paraId="6F1BC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CB1C5C0">
            <w:pPr>
              <w:widowControl/>
              <w:jc w:val="center"/>
              <w:rPr>
                <w:rFonts w:hint="eastAsia" w:asciiTheme="minorEastAsia" w:hAnsiTheme="minorEastAsia" w:eastAsiaTheme="minorEastAsia" w:cstheme="minorEastAsia"/>
                <w:sz w:val="18"/>
                <w:szCs w:val="18"/>
                <w:lang w:eastAsia="zh-CN"/>
              </w:rPr>
            </w:pPr>
          </w:p>
        </w:tc>
        <w:tc>
          <w:tcPr>
            <w:tcW w:w="1586" w:type="dxa"/>
            <w:vAlign w:val="center"/>
          </w:tcPr>
          <w:p w14:paraId="1D0C3C17">
            <w:pPr>
              <w:spacing w:line="280" w:lineRule="exact"/>
              <w:jc w:val="center"/>
              <w:rPr>
                <w:rFonts w:hint="eastAsia" w:ascii="宋体" w:hAnsi="宋体" w:eastAsia="宋体" w:cs="宋体"/>
                <w:sz w:val="18"/>
                <w:szCs w:val="18"/>
                <w:lang w:val="en-US" w:eastAsia="zh-CN"/>
              </w:rPr>
            </w:pPr>
            <w:r>
              <w:rPr>
                <w:rFonts w:hint="eastAsia" w:ascii="宋体" w:hAnsi="宋体" w:cs="宋体"/>
                <w:sz w:val="18"/>
                <w:szCs w:val="18"/>
              </w:rPr>
              <w:t>2014年08月</w:t>
            </w:r>
          </w:p>
        </w:tc>
        <w:tc>
          <w:tcPr>
            <w:tcW w:w="4468" w:type="dxa"/>
            <w:vAlign w:val="center"/>
          </w:tcPr>
          <w:p w14:paraId="2CCD230D">
            <w:pPr>
              <w:spacing w:line="280" w:lineRule="exact"/>
              <w:jc w:val="center"/>
              <w:rPr>
                <w:rFonts w:hint="eastAsia" w:ascii="宋体" w:hAnsi="宋体" w:eastAsia="宋体" w:cs="宋体"/>
                <w:sz w:val="18"/>
                <w:szCs w:val="18"/>
                <w:lang w:val="en-US" w:eastAsia="zh-CN"/>
              </w:rPr>
            </w:pPr>
            <w:r>
              <w:rPr>
                <w:rFonts w:hint="eastAsia" w:ascii="宋体" w:hAnsi="宋体" w:cs="宋体"/>
                <w:sz w:val="18"/>
                <w:szCs w:val="18"/>
              </w:rPr>
              <w:t>施秉县桃子湾工业园区主干道（桃子湾至恒盛公司段）工程</w:t>
            </w:r>
          </w:p>
        </w:tc>
        <w:tc>
          <w:tcPr>
            <w:tcW w:w="971" w:type="dxa"/>
            <w:vAlign w:val="center"/>
          </w:tcPr>
          <w:p w14:paraId="302B3C1C">
            <w:pPr>
              <w:adjustRightInd w:val="0"/>
              <w:snapToGrid w:val="0"/>
              <w:spacing w:line="240" w:lineRule="exact"/>
              <w:jc w:val="center"/>
              <w:rPr>
                <w:rFonts w:hint="eastAsia" w:ascii="宋体" w:hAnsi="宋体" w:eastAsia="宋体" w:cs="宋体"/>
                <w:sz w:val="18"/>
                <w:szCs w:val="18"/>
                <w:lang w:val="en-US" w:eastAsia="zh-CN"/>
              </w:rPr>
            </w:pPr>
            <w:r>
              <w:rPr>
                <w:rFonts w:hint="eastAsia" w:ascii="宋体" w:hAnsi="宋体"/>
                <w:sz w:val="18"/>
                <w:szCs w:val="18"/>
              </w:rPr>
              <w:t>大型</w:t>
            </w:r>
          </w:p>
        </w:tc>
        <w:tc>
          <w:tcPr>
            <w:tcW w:w="6278" w:type="dxa"/>
            <w:vAlign w:val="center"/>
          </w:tcPr>
          <w:p w14:paraId="023A1E7E">
            <w:pPr>
              <w:spacing w:line="280" w:lineRule="exact"/>
              <w:jc w:val="both"/>
              <w:rPr>
                <w:rFonts w:hint="eastAsia" w:ascii="宋体" w:hAnsi="宋体" w:eastAsia="宋体" w:cs="宋体"/>
                <w:sz w:val="18"/>
                <w:szCs w:val="18"/>
                <w:lang w:val="en-US" w:eastAsia="zh-CN"/>
              </w:rPr>
            </w:pPr>
            <w:r>
              <w:rPr>
                <w:rFonts w:hint="eastAsia" w:ascii="宋体" w:hAnsi="宋体" w:cs="宋体"/>
                <w:sz w:val="18"/>
                <w:szCs w:val="18"/>
              </w:rPr>
              <w:t>城市主干道，道路全长3410米，红线宽30米</w:t>
            </w:r>
          </w:p>
        </w:tc>
      </w:tr>
      <w:tr w14:paraId="15294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520B42A">
            <w:pPr>
              <w:widowControl/>
              <w:jc w:val="center"/>
              <w:rPr>
                <w:rFonts w:hint="eastAsia" w:asciiTheme="minorEastAsia" w:hAnsiTheme="minorEastAsia" w:eastAsiaTheme="minorEastAsia" w:cstheme="minorEastAsia"/>
                <w:sz w:val="18"/>
                <w:szCs w:val="18"/>
                <w:lang w:eastAsia="zh-CN"/>
              </w:rPr>
            </w:pPr>
          </w:p>
        </w:tc>
        <w:tc>
          <w:tcPr>
            <w:tcW w:w="1586" w:type="dxa"/>
            <w:vAlign w:val="center"/>
          </w:tcPr>
          <w:p w14:paraId="4735A53F">
            <w:pPr>
              <w:spacing w:line="280" w:lineRule="exact"/>
              <w:jc w:val="center"/>
              <w:rPr>
                <w:rFonts w:hint="eastAsia" w:ascii="宋体" w:hAnsi="宋体" w:eastAsia="宋体" w:cs="宋体"/>
                <w:sz w:val="18"/>
                <w:szCs w:val="18"/>
                <w:lang w:val="en-US" w:eastAsia="zh-CN"/>
              </w:rPr>
            </w:pPr>
            <w:r>
              <w:rPr>
                <w:rFonts w:hint="eastAsia" w:ascii="宋体" w:hAnsi="宋体" w:cs="宋体"/>
                <w:sz w:val="18"/>
                <w:szCs w:val="18"/>
              </w:rPr>
              <w:t>2015年02月</w:t>
            </w:r>
          </w:p>
        </w:tc>
        <w:tc>
          <w:tcPr>
            <w:tcW w:w="4468" w:type="dxa"/>
            <w:vAlign w:val="center"/>
          </w:tcPr>
          <w:p w14:paraId="52CEE86C">
            <w:pPr>
              <w:spacing w:line="280" w:lineRule="exact"/>
              <w:jc w:val="center"/>
              <w:rPr>
                <w:rFonts w:hint="eastAsia" w:ascii="宋体" w:hAnsi="宋体" w:eastAsia="宋体" w:cs="宋体"/>
                <w:sz w:val="18"/>
                <w:szCs w:val="18"/>
                <w:lang w:val="en-US" w:eastAsia="zh-CN"/>
              </w:rPr>
            </w:pPr>
            <w:r>
              <w:rPr>
                <w:rFonts w:hint="eastAsia" w:ascii="宋体" w:hAnsi="宋体" w:cs="宋体"/>
                <w:sz w:val="18"/>
                <w:szCs w:val="18"/>
              </w:rPr>
              <w:t>都匀市外环东路一期建设工程</w:t>
            </w:r>
          </w:p>
        </w:tc>
        <w:tc>
          <w:tcPr>
            <w:tcW w:w="971" w:type="dxa"/>
            <w:vAlign w:val="center"/>
          </w:tcPr>
          <w:p w14:paraId="3E0A7CE0">
            <w:pPr>
              <w:adjustRightInd w:val="0"/>
              <w:snapToGrid w:val="0"/>
              <w:spacing w:line="240" w:lineRule="exact"/>
              <w:jc w:val="center"/>
              <w:rPr>
                <w:rFonts w:hint="eastAsia" w:ascii="宋体" w:hAnsi="宋体" w:eastAsia="宋体" w:cs="宋体"/>
                <w:sz w:val="18"/>
                <w:szCs w:val="18"/>
                <w:lang w:val="en-US" w:eastAsia="zh-CN"/>
              </w:rPr>
            </w:pPr>
            <w:r>
              <w:rPr>
                <w:rFonts w:hint="eastAsia" w:ascii="宋体" w:hAnsi="宋体"/>
                <w:sz w:val="18"/>
                <w:szCs w:val="18"/>
              </w:rPr>
              <w:t>大型</w:t>
            </w:r>
          </w:p>
        </w:tc>
        <w:tc>
          <w:tcPr>
            <w:tcW w:w="6278" w:type="dxa"/>
            <w:vAlign w:val="center"/>
          </w:tcPr>
          <w:p w14:paraId="62D4A173">
            <w:pPr>
              <w:spacing w:line="280" w:lineRule="exact"/>
              <w:jc w:val="both"/>
              <w:rPr>
                <w:rFonts w:hint="eastAsia" w:ascii="宋体" w:hAnsi="宋体" w:eastAsia="宋体" w:cs="宋体"/>
                <w:sz w:val="18"/>
                <w:szCs w:val="18"/>
                <w:lang w:val="en-US" w:eastAsia="zh-CN"/>
              </w:rPr>
            </w:pPr>
            <w:r>
              <w:rPr>
                <w:rFonts w:hint="eastAsia" w:ascii="宋体" w:hAnsi="宋体" w:cs="宋体"/>
                <w:sz w:val="18"/>
                <w:szCs w:val="18"/>
              </w:rPr>
              <w:t>城市主干道，道路全长35000米，红线宽32米</w:t>
            </w:r>
          </w:p>
        </w:tc>
      </w:tr>
      <w:tr w14:paraId="6A968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037A3DF2">
            <w:pPr>
              <w:widowControl/>
              <w:jc w:val="center"/>
              <w:rPr>
                <w:rFonts w:hint="eastAsia" w:asciiTheme="minorEastAsia" w:hAnsiTheme="minorEastAsia" w:eastAsiaTheme="minorEastAsia" w:cstheme="minorEastAsia"/>
                <w:sz w:val="18"/>
                <w:szCs w:val="18"/>
                <w:lang w:eastAsia="zh-CN"/>
              </w:rPr>
            </w:pPr>
            <w:r>
              <w:rPr>
                <w:rFonts w:hint="eastAsia" w:ascii="宋体" w:hAnsi="宋体"/>
                <w:sz w:val="18"/>
                <w:szCs w:val="18"/>
              </w:rPr>
              <w:t>贺广军</w:t>
            </w:r>
          </w:p>
        </w:tc>
        <w:tc>
          <w:tcPr>
            <w:tcW w:w="1586" w:type="dxa"/>
            <w:vAlign w:val="center"/>
          </w:tcPr>
          <w:p w14:paraId="3BC3273F">
            <w:pPr>
              <w:spacing w:line="280" w:lineRule="exact"/>
              <w:jc w:val="center"/>
              <w:rPr>
                <w:rFonts w:hint="eastAsia" w:ascii="宋体" w:hAnsi="宋体" w:eastAsia="宋体" w:cs="宋体"/>
                <w:sz w:val="18"/>
                <w:szCs w:val="18"/>
                <w:lang w:val="en-US" w:eastAsia="zh-CN"/>
              </w:rPr>
            </w:pPr>
            <w:r>
              <w:rPr>
                <w:rFonts w:hint="eastAsia" w:ascii="宋体" w:hAnsi="宋体" w:cs="宋体"/>
                <w:sz w:val="18"/>
                <w:szCs w:val="18"/>
              </w:rPr>
              <w:t>2016年08月</w:t>
            </w:r>
          </w:p>
        </w:tc>
        <w:tc>
          <w:tcPr>
            <w:tcW w:w="4468" w:type="dxa"/>
            <w:vAlign w:val="center"/>
          </w:tcPr>
          <w:p w14:paraId="26BDAD0F">
            <w:pPr>
              <w:spacing w:line="280" w:lineRule="exact"/>
              <w:jc w:val="center"/>
              <w:rPr>
                <w:rFonts w:hint="eastAsia" w:ascii="宋体" w:hAnsi="宋体" w:eastAsia="宋体" w:cs="宋体"/>
                <w:sz w:val="18"/>
                <w:szCs w:val="18"/>
                <w:lang w:val="en-US" w:eastAsia="zh-CN"/>
              </w:rPr>
            </w:pPr>
            <w:r>
              <w:rPr>
                <w:rFonts w:hint="eastAsia" w:ascii="宋体" w:hAnsi="宋体" w:cs="宋体"/>
                <w:sz w:val="18"/>
                <w:szCs w:val="18"/>
              </w:rPr>
              <w:t>深圳市龙岗区（新生路、丰田路、仙田路等）主干道改造工程</w:t>
            </w:r>
          </w:p>
        </w:tc>
        <w:tc>
          <w:tcPr>
            <w:tcW w:w="971" w:type="dxa"/>
            <w:vAlign w:val="center"/>
          </w:tcPr>
          <w:p w14:paraId="32B98BAF">
            <w:pPr>
              <w:spacing w:line="240" w:lineRule="exact"/>
              <w:jc w:val="center"/>
              <w:rPr>
                <w:rFonts w:hint="eastAsia" w:ascii="宋体" w:hAnsi="宋体" w:eastAsia="宋体" w:cs="宋体"/>
                <w:sz w:val="18"/>
                <w:szCs w:val="18"/>
                <w:lang w:val="en-US" w:eastAsia="zh-CN"/>
              </w:rPr>
            </w:pPr>
            <w:r>
              <w:rPr>
                <w:rFonts w:hint="eastAsia" w:ascii="宋体" w:hAnsi="宋体"/>
                <w:sz w:val="18"/>
                <w:szCs w:val="18"/>
              </w:rPr>
              <w:t>大型</w:t>
            </w:r>
          </w:p>
        </w:tc>
        <w:tc>
          <w:tcPr>
            <w:tcW w:w="6278" w:type="dxa"/>
            <w:vAlign w:val="center"/>
          </w:tcPr>
          <w:p w14:paraId="39A27694">
            <w:pPr>
              <w:spacing w:line="280" w:lineRule="exact"/>
              <w:jc w:val="both"/>
              <w:rPr>
                <w:rFonts w:hint="eastAsia" w:ascii="宋体" w:hAnsi="宋体" w:eastAsia="宋体" w:cs="宋体"/>
                <w:sz w:val="18"/>
                <w:szCs w:val="18"/>
                <w:lang w:val="en-US" w:eastAsia="zh-CN"/>
              </w:rPr>
            </w:pPr>
            <w:r>
              <w:rPr>
                <w:rFonts w:hint="eastAsia" w:ascii="宋体" w:hAnsi="宋体" w:cs="宋体"/>
                <w:sz w:val="18"/>
                <w:szCs w:val="18"/>
              </w:rPr>
              <w:t>城市主干道</w:t>
            </w:r>
          </w:p>
        </w:tc>
      </w:tr>
      <w:tr w14:paraId="51D1C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EC0915A">
            <w:pPr>
              <w:jc w:val="center"/>
              <w:rPr>
                <w:rFonts w:hint="eastAsia" w:asciiTheme="minorEastAsia" w:hAnsiTheme="minorEastAsia" w:eastAsiaTheme="minorEastAsia" w:cstheme="minorEastAsia"/>
                <w:sz w:val="18"/>
                <w:szCs w:val="18"/>
                <w:lang w:eastAsia="zh-CN"/>
              </w:rPr>
            </w:pPr>
          </w:p>
        </w:tc>
        <w:tc>
          <w:tcPr>
            <w:tcW w:w="1586" w:type="dxa"/>
            <w:vAlign w:val="center"/>
          </w:tcPr>
          <w:p w14:paraId="3B7F5DC4">
            <w:pPr>
              <w:spacing w:line="280" w:lineRule="exact"/>
              <w:jc w:val="center"/>
              <w:rPr>
                <w:rFonts w:hint="eastAsia" w:ascii="宋体" w:hAnsi="宋体" w:eastAsia="宋体" w:cs="宋体"/>
                <w:sz w:val="18"/>
                <w:szCs w:val="18"/>
                <w:lang w:val="en-US" w:eastAsia="zh-CN"/>
              </w:rPr>
            </w:pPr>
            <w:r>
              <w:rPr>
                <w:rFonts w:hint="eastAsia" w:ascii="宋体" w:hAnsi="宋体" w:cs="宋体"/>
                <w:sz w:val="18"/>
                <w:szCs w:val="18"/>
              </w:rPr>
              <w:t>2016年07月</w:t>
            </w:r>
          </w:p>
        </w:tc>
        <w:tc>
          <w:tcPr>
            <w:tcW w:w="4468" w:type="dxa"/>
            <w:vAlign w:val="center"/>
          </w:tcPr>
          <w:p w14:paraId="334E21C2">
            <w:pPr>
              <w:spacing w:line="280" w:lineRule="exact"/>
              <w:jc w:val="center"/>
              <w:rPr>
                <w:rFonts w:hint="eastAsia" w:ascii="宋体" w:hAnsi="宋体" w:eastAsia="宋体" w:cs="宋体"/>
                <w:sz w:val="18"/>
                <w:szCs w:val="18"/>
                <w:lang w:val="en-US" w:eastAsia="zh-CN"/>
              </w:rPr>
            </w:pPr>
            <w:r>
              <w:rPr>
                <w:rFonts w:hint="eastAsia" w:ascii="宋体" w:hAnsi="宋体" w:cs="宋体"/>
                <w:sz w:val="18"/>
                <w:szCs w:val="18"/>
              </w:rPr>
              <w:t>深圳市宝安区松岗街道十大重点工程（主、次干道路网新建及改造）</w:t>
            </w:r>
          </w:p>
        </w:tc>
        <w:tc>
          <w:tcPr>
            <w:tcW w:w="971" w:type="dxa"/>
            <w:vAlign w:val="center"/>
          </w:tcPr>
          <w:p w14:paraId="4FD367FD">
            <w:pPr>
              <w:adjustRightInd w:val="0"/>
              <w:snapToGrid w:val="0"/>
              <w:spacing w:line="240" w:lineRule="exact"/>
              <w:jc w:val="center"/>
              <w:rPr>
                <w:rFonts w:hint="eastAsia" w:ascii="宋体" w:hAnsi="宋体" w:eastAsia="宋体" w:cs="宋体"/>
                <w:sz w:val="18"/>
                <w:szCs w:val="18"/>
                <w:lang w:val="en-US" w:eastAsia="zh-CN"/>
              </w:rPr>
            </w:pPr>
            <w:r>
              <w:rPr>
                <w:rFonts w:hint="eastAsia" w:ascii="宋体" w:hAnsi="宋体"/>
                <w:sz w:val="18"/>
                <w:szCs w:val="18"/>
              </w:rPr>
              <w:t>大型</w:t>
            </w:r>
          </w:p>
        </w:tc>
        <w:tc>
          <w:tcPr>
            <w:tcW w:w="6278" w:type="dxa"/>
            <w:vAlign w:val="center"/>
          </w:tcPr>
          <w:p w14:paraId="5D78773B">
            <w:pPr>
              <w:spacing w:line="280" w:lineRule="exact"/>
              <w:jc w:val="both"/>
              <w:rPr>
                <w:rFonts w:hint="eastAsia" w:ascii="宋体" w:hAnsi="宋体" w:eastAsia="宋体" w:cs="宋体"/>
                <w:sz w:val="18"/>
                <w:szCs w:val="18"/>
                <w:lang w:val="en-US" w:eastAsia="zh-CN"/>
              </w:rPr>
            </w:pPr>
            <w:r>
              <w:rPr>
                <w:rFonts w:hint="eastAsia" w:ascii="宋体" w:hAnsi="宋体" w:cs="宋体"/>
                <w:sz w:val="18"/>
                <w:szCs w:val="18"/>
              </w:rPr>
              <w:t>城市主干道</w:t>
            </w:r>
          </w:p>
        </w:tc>
      </w:tr>
      <w:tr w14:paraId="3E94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7C602BD">
            <w:pPr>
              <w:widowControl/>
              <w:jc w:val="center"/>
              <w:rPr>
                <w:rFonts w:hint="eastAsia" w:asciiTheme="minorEastAsia" w:hAnsiTheme="minorEastAsia" w:eastAsiaTheme="minorEastAsia" w:cstheme="minorEastAsia"/>
                <w:sz w:val="18"/>
                <w:szCs w:val="18"/>
                <w:lang w:eastAsia="zh-CN"/>
              </w:rPr>
            </w:pPr>
          </w:p>
        </w:tc>
        <w:tc>
          <w:tcPr>
            <w:tcW w:w="1586" w:type="dxa"/>
            <w:vAlign w:val="center"/>
          </w:tcPr>
          <w:p w14:paraId="137C442E">
            <w:pPr>
              <w:spacing w:line="280" w:lineRule="exact"/>
              <w:jc w:val="center"/>
              <w:rPr>
                <w:rFonts w:hint="eastAsia" w:ascii="宋体" w:hAnsi="宋体" w:eastAsia="宋体" w:cs="宋体"/>
                <w:sz w:val="18"/>
                <w:szCs w:val="18"/>
                <w:lang w:val="en-US" w:eastAsia="zh-CN"/>
              </w:rPr>
            </w:pPr>
            <w:r>
              <w:rPr>
                <w:rFonts w:hint="eastAsia" w:ascii="宋体" w:hAnsi="宋体" w:cs="宋体"/>
                <w:sz w:val="18"/>
                <w:szCs w:val="18"/>
              </w:rPr>
              <w:t>2015年12月</w:t>
            </w:r>
          </w:p>
        </w:tc>
        <w:tc>
          <w:tcPr>
            <w:tcW w:w="4468" w:type="dxa"/>
            <w:vAlign w:val="center"/>
          </w:tcPr>
          <w:p w14:paraId="1705640E">
            <w:pPr>
              <w:spacing w:line="280" w:lineRule="exact"/>
              <w:jc w:val="center"/>
              <w:rPr>
                <w:rFonts w:hint="eastAsia" w:ascii="宋体" w:hAnsi="宋体" w:eastAsia="宋体" w:cs="宋体"/>
                <w:sz w:val="18"/>
                <w:szCs w:val="18"/>
                <w:lang w:val="en-US" w:eastAsia="zh-CN"/>
              </w:rPr>
            </w:pPr>
            <w:r>
              <w:rPr>
                <w:rFonts w:hint="eastAsia" w:ascii="宋体" w:hAnsi="宋体" w:cs="宋体"/>
                <w:sz w:val="18"/>
                <w:szCs w:val="18"/>
              </w:rPr>
              <w:t>深圳市宝安区石岩塘头大道主干道改扩建工程</w:t>
            </w:r>
          </w:p>
        </w:tc>
        <w:tc>
          <w:tcPr>
            <w:tcW w:w="971" w:type="dxa"/>
            <w:vAlign w:val="center"/>
          </w:tcPr>
          <w:p w14:paraId="60E94F51">
            <w:pPr>
              <w:adjustRightInd w:val="0"/>
              <w:snapToGrid w:val="0"/>
              <w:spacing w:line="240" w:lineRule="exact"/>
              <w:jc w:val="center"/>
              <w:rPr>
                <w:rFonts w:hint="eastAsia" w:ascii="宋体" w:hAnsi="宋体" w:eastAsia="宋体" w:cs="宋体"/>
                <w:sz w:val="18"/>
                <w:szCs w:val="18"/>
                <w:lang w:val="en-US" w:eastAsia="zh-CN"/>
              </w:rPr>
            </w:pPr>
            <w:r>
              <w:rPr>
                <w:rFonts w:hint="eastAsia" w:ascii="宋体" w:hAnsi="宋体"/>
                <w:sz w:val="18"/>
                <w:szCs w:val="18"/>
              </w:rPr>
              <w:t>大型</w:t>
            </w:r>
          </w:p>
        </w:tc>
        <w:tc>
          <w:tcPr>
            <w:tcW w:w="6278" w:type="dxa"/>
            <w:vAlign w:val="center"/>
          </w:tcPr>
          <w:p w14:paraId="02E47DF2">
            <w:pPr>
              <w:spacing w:line="280" w:lineRule="exact"/>
              <w:jc w:val="both"/>
              <w:rPr>
                <w:rFonts w:hint="eastAsia" w:ascii="宋体" w:hAnsi="宋体" w:eastAsia="宋体" w:cs="宋体"/>
                <w:sz w:val="18"/>
                <w:szCs w:val="18"/>
                <w:lang w:val="en-US" w:eastAsia="zh-CN"/>
              </w:rPr>
            </w:pPr>
            <w:r>
              <w:rPr>
                <w:rFonts w:hint="eastAsia" w:ascii="宋体" w:hAnsi="宋体" w:cs="宋体"/>
                <w:sz w:val="18"/>
                <w:szCs w:val="18"/>
              </w:rPr>
              <w:t>城市主干道</w:t>
            </w:r>
          </w:p>
        </w:tc>
      </w:tr>
      <w:tr w14:paraId="0D2C0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288BD58">
            <w:pPr>
              <w:widowControl/>
              <w:jc w:val="center"/>
              <w:rPr>
                <w:rFonts w:hint="eastAsia" w:asciiTheme="minorEastAsia" w:hAnsiTheme="minorEastAsia" w:eastAsiaTheme="minorEastAsia" w:cstheme="minorEastAsia"/>
                <w:sz w:val="18"/>
                <w:szCs w:val="18"/>
                <w:lang w:eastAsia="zh-CN"/>
              </w:rPr>
            </w:pPr>
          </w:p>
        </w:tc>
        <w:tc>
          <w:tcPr>
            <w:tcW w:w="1586" w:type="dxa"/>
            <w:vAlign w:val="center"/>
          </w:tcPr>
          <w:p w14:paraId="2E67EF65">
            <w:pPr>
              <w:spacing w:line="280" w:lineRule="exact"/>
              <w:jc w:val="center"/>
              <w:rPr>
                <w:rFonts w:hint="eastAsia" w:ascii="宋体" w:hAnsi="宋体" w:eastAsia="宋体" w:cs="宋体"/>
                <w:sz w:val="18"/>
                <w:szCs w:val="18"/>
                <w:lang w:val="en-US" w:eastAsia="zh-CN"/>
              </w:rPr>
            </w:pPr>
            <w:r>
              <w:rPr>
                <w:rFonts w:hint="eastAsia" w:ascii="宋体" w:hAnsi="宋体" w:cs="宋体"/>
                <w:sz w:val="18"/>
                <w:szCs w:val="18"/>
              </w:rPr>
              <w:t>2014年07月</w:t>
            </w:r>
          </w:p>
        </w:tc>
        <w:tc>
          <w:tcPr>
            <w:tcW w:w="4468" w:type="dxa"/>
            <w:vAlign w:val="center"/>
          </w:tcPr>
          <w:p w14:paraId="7D207D62">
            <w:pPr>
              <w:spacing w:line="280" w:lineRule="exact"/>
              <w:jc w:val="center"/>
              <w:rPr>
                <w:rFonts w:hint="eastAsia" w:ascii="宋体" w:hAnsi="宋体" w:eastAsia="宋体" w:cs="宋体"/>
                <w:sz w:val="18"/>
                <w:szCs w:val="18"/>
                <w:lang w:val="en-US" w:eastAsia="zh-CN"/>
              </w:rPr>
            </w:pPr>
            <w:r>
              <w:rPr>
                <w:rFonts w:hint="eastAsia" w:ascii="宋体" w:hAnsi="宋体" w:cs="宋体"/>
                <w:sz w:val="18"/>
                <w:szCs w:val="18"/>
              </w:rPr>
              <w:t>深圳市宝安区石岩石观路主干道改扩建工程</w:t>
            </w:r>
          </w:p>
        </w:tc>
        <w:tc>
          <w:tcPr>
            <w:tcW w:w="971" w:type="dxa"/>
            <w:vAlign w:val="center"/>
          </w:tcPr>
          <w:p w14:paraId="35294812">
            <w:pPr>
              <w:adjustRightInd w:val="0"/>
              <w:snapToGrid w:val="0"/>
              <w:spacing w:line="240" w:lineRule="exact"/>
              <w:jc w:val="center"/>
              <w:rPr>
                <w:rFonts w:hint="eastAsia" w:ascii="宋体" w:hAnsi="宋体" w:eastAsia="宋体" w:cs="宋体"/>
                <w:sz w:val="18"/>
                <w:szCs w:val="18"/>
                <w:lang w:val="en-US" w:eastAsia="zh-CN"/>
              </w:rPr>
            </w:pPr>
            <w:r>
              <w:rPr>
                <w:rFonts w:hint="eastAsia" w:ascii="宋体" w:hAnsi="宋体"/>
                <w:sz w:val="18"/>
                <w:szCs w:val="18"/>
              </w:rPr>
              <w:t>大型</w:t>
            </w:r>
          </w:p>
        </w:tc>
        <w:tc>
          <w:tcPr>
            <w:tcW w:w="6278" w:type="dxa"/>
            <w:vAlign w:val="center"/>
          </w:tcPr>
          <w:p w14:paraId="08B37606">
            <w:pPr>
              <w:spacing w:line="280" w:lineRule="exact"/>
              <w:jc w:val="both"/>
              <w:rPr>
                <w:rFonts w:hint="eastAsia" w:ascii="宋体" w:hAnsi="宋体" w:eastAsia="宋体" w:cs="宋体"/>
                <w:sz w:val="18"/>
                <w:szCs w:val="18"/>
                <w:lang w:val="en-US" w:eastAsia="zh-CN"/>
              </w:rPr>
            </w:pPr>
            <w:r>
              <w:rPr>
                <w:rFonts w:hint="eastAsia" w:ascii="宋体" w:hAnsi="宋体" w:cs="宋体"/>
                <w:sz w:val="18"/>
                <w:szCs w:val="18"/>
              </w:rPr>
              <w:t>城市主干道</w:t>
            </w:r>
          </w:p>
        </w:tc>
      </w:tr>
      <w:tr w14:paraId="12675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9CD0D86">
            <w:pPr>
              <w:widowControl/>
              <w:jc w:val="center"/>
              <w:rPr>
                <w:rFonts w:hint="eastAsia" w:asciiTheme="minorEastAsia" w:hAnsiTheme="minorEastAsia" w:eastAsiaTheme="minorEastAsia" w:cstheme="minorEastAsia"/>
                <w:sz w:val="18"/>
                <w:szCs w:val="18"/>
                <w:lang w:eastAsia="zh-CN"/>
              </w:rPr>
            </w:pPr>
          </w:p>
        </w:tc>
        <w:tc>
          <w:tcPr>
            <w:tcW w:w="1586" w:type="dxa"/>
            <w:vAlign w:val="center"/>
          </w:tcPr>
          <w:p w14:paraId="26623165">
            <w:pPr>
              <w:spacing w:line="280" w:lineRule="exact"/>
              <w:jc w:val="center"/>
              <w:rPr>
                <w:rFonts w:hint="eastAsia" w:ascii="宋体" w:hAnsi="宋体" w:eastAsia="宋体" w:cs="宋体"/>
                <w:sz w:val="18"/>
                <w:szCs w:val="18"/>
                <w:lang w:val="en-US" w:eastAsia="zh-CN"/>
              </w:rPr>
            </w:pPr>
            <w:r>
              <w:rPr>
                <w:rFonts w:hint="eastAsia" w:ascii="宋体" w:hAnsi="宋体" w:cs="宋体"/>
                <w:sz w:val="18"/>
                <w:szCs w:val="18"/>
              </w:rPr>
              <w:t>2014年05月</w:t>
            </w:r>
          </w:p>
        </w:tc>
        <w:tc>
          <w:tcPr>
            <w:tcW w:w="4468" w:type="dxa"/>
            <w:vAlign w:val="center"/>
          </w:tcPr>
          <w:p w14:paraId="21E4B0ED">
            <w:pPr>
              <w:spacing w:line="280" w:lineRule="exact"/>
              <w:jc w:val="center"/>
              <w:rPr>
                <w:rFonts w:hint="eastAsia" w:ascii="宋体" w:hAnsi="宋体" w:eastAsia="宋体" w:cs="宋体"/>
                <w:sz w:val="18"/>
                <w:szCs w:val="18"/>
                <w:lang w:val="en-US" w:eastAsia="zh-CN"/>
              </w:rPr>
            </w:pPr>
            <w:r>
              <w:rPr>
                <w:rFonts w:hint="eastAsia" w:ascii="宋体" w:hAnsi="宋体" w:cs="宋体"/>
                <w:sz w:val="18"/>
                <w:szCs w:val="18"/>
              </w:rPr>
              <w:t>深圳市宝安区石岩宝石西路主干道改扩建工程</w:t>
            </w:r>
          </w:p>
        </w:tc>
        <w:tc>
          <w:tcPr>
            <w:tcW w:w="971" w:type="dxa"/>
            <w:vAlign w:val="center"/>
          </w:tcPr>
          <w:p w14:paraId="54FA17BC">
            <w:pPr>
              <w:adjustRightInd w:val="0"/>
              <w:snapToGrid w:val="0"/>
              <w:spacing w:line="240" w:lineRule="exact"/>
              <w:jc w:val="center"/>
              <w:rPr>
                <w:rFonts w:hint="eastAsia" w:ascii="宋体" w:hAnsi="宋体" w:eastAsia="宋体" w:cs="宋体"/>
                <w:sz w:val="18"/>
                <w:szCs w:val="18"/>
                <w:lang w:val="en-US" w:eastAsia="zh-CN"/>
              </w:rPr>
            </w:pPr>
            <w:r>
              <w:rPr>
                <w:rFonts w:hint="eastAsia" w:ascii="宋体" w:hAnsi="宋体"/>
                <w:sz w:val="18"/>
                <w:szCs w:val="18"/>
              </w:rPr>
              <w:t>大型</w:t>
            </w:r>
          </w:p>
        </w:tc>
        <w:tc>
          <w:tcPr>
            <w:tcW w:w="6278" w:type="dxa"/>
            <w:vAlign w:val="center"/>
          </w:tcPr>
          <w:p w14:paraId="0AECE065">
            <w:pPr>
              <w:spacing w:line="280" w:lineRule="exact"/>
              <w:jc w:val="both"/>
              <w:rPr>
                <w:rFonts w:hint="eastAsia" w:ascii="宋体" w:hAnsi="宋体" w:eastAsia="宋体" w:cs="宋体"/>
                <w:sz w:val="18"/>
                <w:szCs w:val="18"/>
                <w:lang w:val="en-US" w:eastAsia="zh-CN"/>
              </w:rPr>
            </w:pPr>
            <w:r>
              <w:rPr>
                <w:rFonts w:hint="eastAsia" w:ascii="宋体" w:hAnsi="宋体" w:cs="宋体"/>
                <w:sz w:val="18"/>
                <w:szCs w:val="18"/>
              </w:rPr>
              <w:t>城市主干道</w:t>
            </w:r>
          </w:p>
        </w:tc>
      </w:tr>
      <w:tr w14:paraId="15820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2B722EC4">
            <w:pPr>
              <w:widowControl/>
              <w:jc w:val="center"/>
              <w:rPr>
                <w:rFonts w:hint="eastAsia" w:asciiTheme="minorEastAsia" w:hAnsiTheme="minorEastAsia" w:eastAsiaTheme="minorEastAsia" w:cstheme="minorEastAsia"/>
                <w:sz w:val="18"/>
                <w:szCs w:val="18"/>
                <w:lang w:eastAsia="zh-CN"/>
              </w:rPr>
            </w:pPr>
            <w:r>
              <w:rPr>
                <w:rFonts w:hint="eastAsia" w:ascii="宋体" w:hAnsi="宋体"/>
                <w:sz w:val="18"/>
                <w:szCs w:val="18"/>
              </w:rPr>
              <w:t>姜 舒</w:t>
            </w:r>
          </w:p>
        </w:tc>
        <w:tc>
          <w:tcPr>
            <w:tcW w:w="1586" w:type="dxa"/>
            <w:vAlign w:val="center"/>
          </w:tcPr>
          <w:p w14:paraId="2F2DAE3C">
            <w:pPr>
              <w:spacing w:line="280" w:lineRule="exact"/>
              <w:jc w:val="center"/>
              <w:rPr>
                <w:rFonts w:hint="eastAsia" w:ascii="宋体" w:hAnsi="宋体" w:eastAsia="宋体" w:cs="宋体"/>
                <w:sz w:val="18"/>
                <w:szCs w:val="18"/>
                <w:lang w:val="en-US" w:eastAsia="zh-CN"/>
              </w:rPr>
            </w:pPr>
            <w:r>
              <w:rPr>
                <w:rFonts w:hint="eastAsia" w:ascii="宋体" w:hAnsi="宋体"/>
                <w:sz w:val="18"/>
                <w:szCs w:val="18"/>
              </w:rPr>
              <w:t>2015年04月</w:t>
            </w:r>
          </w:p>
        </w:tc>
        <w:tc>
          <w:tcPr>
            <w:tcW w:w="4468" w:type="dxa"/>
            <w:vAlign w:val="center"/>
          </w:tcPr>
          <w:p w14:paraId="1DCAC52F">
            <w:pPr>
              <w:spacing w:line="280" w:lineRule="exact"/>
              <w:jc w:val="center"/>
              <w:rPr>
                <w:rFonts w:hint="eastAsia" w:ascii="宋体" w:hAnsi="宋体" w:eastAsia="宋体" w:cs="宋体"/>
                <w:sz w:val="18"/>
                <w:szCs w:val="18"/>
                <w:lang w:val="en-US" w:eastAsia="zh-CN"/>
              </w:rPr>
            </w:pPr>
            <w:r>
              <w:rPr>
                <w:rFonts w:hint="eastAsia" w:ascii="宋体" w:hAnsi="宋体"/>
                <w:sz w:val="18"/>
                <w:szCs w:val="18"/>
              </w:rPr>
              <w:t>兰州市东岗至和平段道路工程设计</w:t>
            </w:r>
          </w:p>
        </w:tc>
        <w:tc>
          <w:tcPr>
            <w:tcW w:w="971" w:type="dxa"/>
            <w:vAlign w:val="center"/>
          </w:tcPr>
          <w:p w14:paraId="53E4907E">
            <w:pPr>
              <w:spacing w:line="240" w:lineRule="exact"/>
              <w:jc w:val="center"/>
              <w:rPr>
                <w:rFonts w:hint="eastAsia" w:ascii="宋体" w:hAnsi="宋体" w:eastAsia="宋体" w:cs="宋体"/>
                <w:sz w:val="18"/>
                <w:szCs w:val="18"/>
                <w:lang w:val="en-US" w:eastAsia="zh-CN"/>
              </w:rPr>
            </w:pPr>
            <w:r>
              <w:rPr>
                <w:rFonts w:hint="eastAsia" w:ascii="宋体" w:hAnsi="宋体"/>
                <w:sz w:val="18"/>
                <w:szCs w:val="18"/>
              </w:rPr>
              <w:t>大型</w:t>
            </w:r>
          </w:p>
        </w:tc>
        <w:tc>
          <w:tcPr>
            <w:tcW w:w="6278" w:type="dxa"/>
            <w:vAlign w:val="center"/>
          </w:tcPr>
          <w:p w14:paraId="7EFB1DD2">
            <w:pPr>
              <w:spacing w:line="280" w:lineRule="exact"/>
              <w:jc w:val="both"/>
              <w:rPr>
                <w:rFonts w:hint="eastAsia" w:ascii="宋体" w:hAnsi="宋体" w:eastAsia="宋体" w:cs="宋体"/>
                <w:sz w:val="18"/>
                <w:szCs w:val="18"/>
                <w:lang w:val="en-US" w:eastAsia="zh-CN"/>
              </w:rPr>
            </w:pPr>
            <w:r>
              <w:rPr>
                <w:rFonts w:hint="eastAsia" w:ascii="宋体" w:hAnsi="宋体"/>
                <w:sz w:val="18"/>
                <w:szCs w:val="18"/>
              </w:rPr>
              <w:t>城市I级主干路6.5公里，路宽42米</w:t>
            </w:r>
          </w:p>
        </w:tc>
      </w:tr>
      <w:tr w14:paraId="13E78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53D46B7">
            <w:pPr>
              <w:widowControl/>
              <w:jc w:val="center"/>
              <w:rPr>
                <w:rFonts w:hint="eastAsia" w:asciiTheme="minorEastAsia" w:hAnsiTheme="minorEastAsia" w:eastAsiaTheme="minorEastAsia" w:cstheme="minorEastAsia"/>
                <w:sz w:val="18"/>
                <w:szCs w:val="18"/>
                <w:lang w:eastAsia="zh-CN"/>
              </w:rPr>
            </w:pPr>
          </w:p>
        </w:tc>
        <w:tc>
          <w:tcPr>
            <w:tcW w:w="1586" w:type="dxa"/>
            <w:vAlign w:val="center"/>
          </w:tcPr>
          <w:p w14:paraId="228CEC39">
            <w:pPr>
              <w:spacing w:line="280" w:lineRule="exact"/>
              <w:jc w:val="center"/>
              <w:rPr>
                <w:rFonts w:hint="eastAsia" w:ascii="宋体" w:hAnsi="宋体" w:eastAsia="宋体" w:cs="宋体"/>
                <w:sz w:val="18"/>
                <w:szCs w:val="18"/>
                <w:lang w:val="en-US" w:eastAsia="zh-CN"/>
              </w:rPr>
            </w:pPr>
            <w:r>
              <w:rPr>
                <w:rFonts w:hint="eastAsia" w:ascii="宋体" w:hAnsi="宋体"/>
                <w:sz w:val="18"/>
                <w:szCs w:val="18"/>
              </w:rPr>
              <w:t>2017年12月</w:t>
            </w:r>
          </w:p>
        </w:tc>
        <w:tc>
          <w:tcPr>
            <w:tcW w:w="4468" w:type="dxa"/>
            <w:vAlign w:val="center"/>
          </w:tcPr>
          <w:p w14:paraId="0CD0AF31">
            <w:pPr>
              <w:spacing w:line="280" w:lineRule="exact"/>
              <w:jc w:val="center"/>
              <w:rPr>
                <w:rFonts w:hint="eastAsia" w:ascii="宋体" w:hAnsi="宋体" w:eastAsia="宋体" w:cs="宋体"/>
                <w:sz w:val="18"/>
                <w:szCs w:val="18"/>
                <w:lang w:val="en-US" w:eastAsia="zh-CN"/>
              </w:rPr>
            </w:pPr>
            <w:r>
              <w:rPr>
                <w:rFonts w:hint="eastAsia" w:ascii="宋体" w:hAnsi="宋体"/>
                <w:sz w:val="18"/>
                <w:szCs w:val="18"/>
              </w:rPr>
              <w:t>嘉峪关市南市区新文路施工图设计</w:t>
            </w:r>
          </w:p>
        </w:tc>
        <w:tc>
          <w:tcPr>
            <w:tcW w:w="971" w:type="dxa"/>
            <w:vAlign w:val="center"/>
          </w:tcPr>
          <w:p w14:paraId="45C9C74F">
            <w:pPr>
              <w:adjustRightInd w:val="0"/>
              <w:snapToGrid w:val="0"/>
              <w:spacing w:line="240" w:lineRule="exact"/>
              <w:jc w:val="center"/>
              <w:rPr>
                <w:rFonts w:hint="eastAsia" w:ascii="宋体" w:hAnsi="宋体" w:eastAsia="宋体" w:cs="宋体"/>
                <w:sz w:val="18"/>
                <w:szCs w:val="18"/>
                <w:lang w:val="en-US" w:eastAsia="zh-CN"/>
              </w:rPr>
            </w:pPr>
            <w:r>
              <w:rPr>
                <w:rFonts w:hint="eastAsia" w:ascii="宋体" w:hAnsi="宋体"/>
                <w:sz w:val="18"/>
                <w:szCs w:val="18"/>
              </w:rPr>
              <w:t>大型</w:t>
            </w:r>
          </w:p>
        </w:tc>
        <w:tc>
          <w:tcPr>
            <w:tcW w:w="6278" w:type="dxa"/>
            <w:vAlign w:val="center"/>
          </w:tcPr>
          <w:p w14:paraId="019321B2">
            <w:pPr>
              <w:spacing w:line="280" w:lineRule="exact"/>
              <w:jc w:val="both"/>
              <w:rPr>
                <w:rFonts w:hint="eastAsia" w:ascii="宋体" w:hAnsi="宋体" w:eastAsia="宋体" w:cs="宋体"/>
                <w:sz w:val="18"/>
                <w:szCs w:val="18"/>
                <w:lang w:val="en-US" w:eastAsia="zh-CN"/>
              </w:rPr>
            </w:pPr>
            <w:r>
              <w:rPr>
                <w:rFonts w:hint="eastAsia" w:ascii="宋体" w:hAnsi="宋体"/>
                <w:sz w:val="18"/>
                <w:szCs w:val="18"/>
              </w:rPr>
              <w:t>城市主干路2.67公里，路宽22米</w:t>
            </w:r>
          </w:p>
        </w:tc>
      </w:tr>
      <w:tr w14:paraId="49E82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AF9F1AE">
            <w:pPr>
              <w:widowControl/>
              <w:jc w:val="center"/>
              <w:rPr>
                <w:rFonts w:hint="eastAsia" w:asciiTheme="minorEastAsia" w:hAnsiTheme="minorEastAsia" w:eastAsiaTheme="minorEastAsia" w:cstheme="minorEastAsia"/>
                <w:sz w:val="18"/>
                <w:szCs w:val="18"/>
                <w:lang w:eastAsia="zh-CN"/>
              </w:rPr>
            </w:pPr>
          </w:p>
        </w:tc>
        <w:tc>
          <w:tcPr>
            <w:tcW w:w="1586" w:type="dxa"/>
            <w:vAlign w:val="center"/>
          </w:tcPr>
          <w:p w14:paraId="7B54650C">
            <w:pPr>
              <w:spacing w:line="280" w:lineRule="exact"/>
              <w:jc w:val="center"/>
              <w:rPr>
                <w:rFonts w:hint="eastAsia" w:ascii="宋体" w:hAnsi="宋体" w:eastAsia="宋体" w:cs="宋体"/>
                <w:sz w:val="18"/>
                <w:szCs w:val="18"/>
                <w:lang w:val="en-US" w:eastAsia="zh-CN"/>
              </w:rPr>
            </w:pPr>
            <w:r>
              <w:rPr>
                <w:rFonts w:hint="eastAsia" w:ascii="宋体" w:hAnsi="宋体"/>
                <w:sz w:val="18"/>
                <w:szCs w:val="18"/>
              </w:rPr>
              <w:t>2015年08月</w:t>
            </w:r>
          </w:p>
        </w:tc>
        <w:tc>
          <w:tcPr>
            <w:tcW w:w="4468" w:type="dxa"/>
            <w:vAlign w:val="center"/>
          </w:tcPr>
          <w:p w14:paraId="063AE8BD">
            <w:pPr>
              <w:spacing w:line="280" w:lineRule="exact"/>
              <w:jc w:val="center"/>
              <w:rPr>
                <w:rFonts w:hint="eastAsia" w:ascii="宋体" w:hAnsi="宋体" w:eastAsia="宋体" w:cs="宋体"/>
                <w:sz w:val="18"/>
                <w:szCs w:val="18"/>
                <w:lang w:val="en-US" w:eastAsia="zh-CN"/>
              </w:rPr>
            </w:pPr>
            <w:r>
              <w:rPr>
                <w:rFonts w:hint="eastAsia" w:ascii="宋体" w:hAnsi="宋体"/>
                <w:sz w:val="18"/>
                <w:szCs w:val="18"/>
              </w:rPr>
              <w:t>天水市成纪大道道路工程施工图设计</w:t>
            </w:r>
          </w:p>
        </w:tc>
        <w:tc>
          <w:tcPr>
            <w:tcW w:w="971" w:type="dxa"/>
            <w:vAlign w:val="center"/>
          </w:tcPr>
          <w:p w14:paraId="7AF88D79">
            <w:pPr>
              <w:adjustRightInd w:val="0"/>
              <w:snapToGrid w:val="0"/>
              <w:spacing w:line="240" w:lineRule="exact"/>
              <w:jc w:val="center"/>
              <w:rPr>
                <w:rFonts w:hint="eastAsia" w:ascii="宋体" w:hAnsi="宋体" w:eastAsia="宋体" w:cs="宋体"/>
                <w:sz w:val="18"/>
                <w:szCs w:val="18"/>
                <w:lang w:val="en-US" w:eastAsia="zh-CN"/>
              </w:rPr>
            </w:pPr>
            <w:r>
              <w:rPr>
                <w:rFonts w:hint="eastAsia" w:ascii="宋体" w:hAnsi="宋体"/>
                <w:sz w:val="18"/>
                <w:szCs w:val="18"/>
              </w:rPr>
              <w:t>大型</w:t>
            </w:r>
          </w:p>
        </w:tc>
        <w:tc>
          <w:tcPr>
            <w:tcW w:w="6278" w:type="dxa"/>
            <w:vAlign w:val="center"/>
          </w:tcPr>
          <w:p w14:paraId="257C4F09">
            <w:pPr>
              <w:spacing w:line="280" w:lineRule="exact"/>
              <w:jc w:val="both"/>
              <w:rPr>
                <w:rFonts w:hint="eastAsia" w:ascii="宋体" w:hAnsi="宋体" w:eastAsia="宋体" w:cs="宋体"/>
                <w:sz w:val="18"/>
                <w:szCs w:val="18"/>
                <w:lang w:val="en-US" w:eastAsia="zh-CN"/>
              </w:rPr>
            </w:pPr>
            <w:r>
              <w:rPr>
                <w:rFonts w:hint="eastAsia" w:ascii="宋体" w:hAnsi="宋体"/>
                <w:sz w:val="18"/>
                <w:szCs w:val="18"/>
              </w:rPr>
              <w:t>城市主干路12公里，路宽24米</w:t>
            </w:r>
          </w:p>
        </w:tc>
      </w:tr>
      <w:tr w14:paraId="7D94D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6C2588B">
            <w:pPr>
              <w:widowControl/>
              <w:jc w:val="center"/>
              <w:rPr>
                <w:rFonts w:hint="eastAsia" w:asciiTheme="minorEastAsia" w:hAnsiTheme="minorEastAsia" w:eastAsiaTheme="minorEastAsia" w:cstheme="minorEastAsia"/>
                <w:sz w:val="18"/>
                <w:szCs w:val="18"/>
                <w:lang w:eastAsia="zh-CN"/>
              </w:rPr>
            </w:pPr>
          </w:p>
        </w:tc>
        <w:tc>
          <w:tcPr>
            <w:tcW w:w="1586" w:type="dxa"/>
            <w:vAlign w:val="center"/>
          </w:tcPr>
          <w:p w14:paraId="22430909">
            <w:pPr>
              <w:spacing w:line="280" w:lineRule="exact"/>
              <w:jc w:val="center"/>
              <w:rPr>
                <w:rFonts w:hint="eastAsia" w:ascii="宋体" w:hAnsi="宋体" w:eastAsia="宋体" w:cs="宋体"/>
                <w:sz w:val="18"/>
                <w:szCs w:val="18"/>
                <w:lang w:val="en-US" w:eastAsia="zh-CN"/>
              </w:rPr>
            </w:pPr>
            <w:r>
              <w:rPr>
                <w:rFonts w:hint="eastAsia" w:ascii="宋体" w:hAnsi="宋体"/>
                <w:sz w:val="18"/>
                <w:szCs w:val="18"/>
              </w:rPr>
              <w:t>2015年11月</w:t>
            </w:r>
          </w:p>
        </w:tc>
        <w:tc>
          <w:tcPr>
            <w:tcW w:w="4468" w:type="dxa"/>
            <w:vAlign w:val="center"/>
          </w:tcPr>
          <w:p w14:paraId="0ECDF5A1">
            <w:pPr>
              <w:spacing w:line="280" w:lineRule="exact"/>
              <w:jc w:val="center"/>
              <w:rPr>
                <w:rFonts w:hint="eastAsia" w:ascii="宋体" w:hAnsi="宋体" w:eastAsia="宋体" w:cs="宋体"/>
                <w:sz w:val="18"/>
                <w:szCs w:val="18"/>
                <w:lang w:val="en-US" w:eastAsia="zh-CN"/>
              </w:rPr>
            </w:pPr>
            <w:r>
              <w:rPr>
                <w:rFonts w:hint="eastAsia" w:ascii="宋体" w:hAnsi="宋体"/>
                <w:sz w:val="18"/>
                <w:szCs w:val="18"/>
              </w:rPr>
              <w:t>天水市赤峪路市政道路工程</w:t>
            </w:r>
          </w:p>
        </w:tc>
        <w:tc>
          <w:tcPr>
            <w:tcW w:w="971" w:type="dxa"/>
            <w:vAlign w:val="center"/>
          </w:tcPr>
          <w:p w14:paraId="7D64D428">
            <w:pPr>
              <w:adjustRightInd w:val="0"/>
              <w:snapToGrid w:val="0"/>
              <w:spacing w:line="240" w:lineRule="exact"/>
              <w:jc w:val="center"/>
              <w:rPr>
                <w:rFonts w:hint="eastAsia" w:ascii="宋体" w:hAnsi="宋体" w:eastAsia="宋体" w:cs="宋体"/>
                <w:sz w:val="18"/>
                <w:szCs w:val="18"/>
                <w:lang w:val="en-US" w:eastAsia="zh-CN"/>
              </w:rPr>
            </w:pPr>
            <w:r>
              <w:rPr>
                <w:rFonts w:hint="eastAsia" w:ascii="宋体" w:hAnsi="宋体"/>
                <w:sz w:val="18"/>
                <w:szCs w:val="18"/>
              </w:rPr>
              <w:t>大型</w:t>
            </w:r>
          </w:p>
        </w:tc>
        <w:tc>
          <w:tcPr>
            <w:tcW w:w="6278" w:type="dxa"/>
            <w:vAlign w:val="center"/>
          </w:tcPr>
          <w:p w14:paraId="75122484">
            <w:pPr>
              <w:spacing w:line="280" w:lineRule="exact"/>
              <w:jc w:val="both"/>
              <w:rPr>
                <w:rFonts w:hint="eastAsia" w:ascii="宋体" w:hAnsi="宋体" w:eastAsia="宋体" w:cs="宋体"/>
                <w:sz w:val="18"/>
                <w:szCs w:val="18"/>
                <w:lang w:val="en-US" w:eastAsia="zh-CN"/>
              </w:rPr>
            </w:pPr>
            <w:r>
              <w:rPr>
                <w:rFonts w:hint="eastAsia" w:ascii="宋体" w:hAnsi="宋体"/>
                <w:sz w:val="18"/>
                <w:szCs w:val="18"/>
              </w:rPr>
              <w:t>城市II级主干路1.983公里，路宽40米</w:t>
            </w:r>
          </w:p>
        </w:tc>
      </w:tr>
      <w:tr w14:paraId="43B5C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F7404AB">
            <w:pPr>
              <w:widowControl/>
              <w:jc w:val="center"/>
              <w:rPr>
                <w:rFonts w:hint="eastAsia" w:asciiTheme="minorEastAsia" w:hAnsiTheme="minorEastAsia" w:eastAsiaTheme="minorEastAsia" w:cstheme="minorEastAsia"/>
                <w:sz w:val="18"/>
                <w:szCs w:val="18"/>
                <w:lang w:eastAsia="zh-CN"/>
              </w:rPr>
            </w:pPr>
          </w:p>
        </w:tc>
        <w:tc>
          <w:tcPr>
            <w:tcW w:w="1586" w:type="dxa"/>
            <w:vAlign w:val="center"/>
          </w:tcPr>
          <w:p w14:paraId="05785D61">
            <w:pPr>
              <w:spacing w:line="280" w:lineRule="exact"/>
              <w:jc w:val="center"/>
              <w:rPr>
                <w:rFonts w:hint="eastAsia" w:ascii="宋体" w:hAnsi="宋体" w:eastAsia="宋体" w:cs="宋体"/>
                <w:sz w:val="18"/>
                <w:szCs w:val="18"/>
                <w:lang w:val="en-US" w:eastAsia="zh-CN"/>
              </w:rPr>
            </w:pPr>
            <w:r>
              <w:rPr>
                <w:rFonts w:hint="eastAsia" w:ascii="宋体" w:hAnsi="宋体"/>
                <w:sz w:val="18"/>
                <w:szCs w:val="18"/>
              </w:rPr>
              <w:t>2014年11月</w:t>
            </w:r>
          </w:p>
        </w:tc>
        <w:tc>
          <w:tcPr>
            <w:tcW w:w="4468" w:type="dxa"/>
            <w:vAlign w:val="center"/>
          </w:tcPr>
          <w:p w14:paraId="1AE1C218">
            <w:pPr>
              <w:spacing w:line="280" w:lineRule="exact"/>
              <w:jc w:val="center"/>
              <w:rPr>
                <w:rFonts w:hint="eastAsia" w:ascii="宋体" w:hAnsi="宋体" w:eastAsia="宋体" w:cs="宋体"/>
                <w:sz w:val="18"/>
                <w:szCs w:val="18"/>
                <w:lang w:val="en-US" w:eastAsia="zh-CN"/>
              </w:rPr>
            </w:pPr>
            <w:r>
              <w:rPr>
                <w:rFonts w:hint="eastAsia" w:ascii="宋体" w:hAnsi="宋体"/>
                <w:sz w:val="18"/>
                <w:szCs w:val="18"/>
              </w:rPr>
              <w:t>定西市东出口道路工程</w:t>
            </w:r>
          </w:p>
        </w:tc>
        <w:tc>
          <w:tcPr>
            <w:tcW w:w="971" w:type="dxa"/>
            <w:vAlign w:val="center"/>
          </w:tcPr>
          <w:p w14:paraId="183BCA01">
            <w:pPr>
              <w:adjustRightInd w:val="0"/>
              <w:snapToGrid w:val="0"/>
              <w:spacing w:line="240" w:lineRule="exact"/>
              <w:jc w:val="center"/>
              <w:rPr>
                <w:rFonts w:hint="eastAsia" w:ascii="宋体" w:hAnsi="宋体" w:eastAsia="宋体" w:cs="宋体"/>
                <w:sz w:val="18"/>
                <w:szCs w:val="18"/>
                <w:lang w:val="en-US" w:eastAsia="zh-CN"/>
              </w:rPr>
            </w:pPr>
            <w:r>
              <w:rPr>
                <w:rFonts w:hint="eastAsia" w:ascii="宋体" w:hAnsi="宋体"/>
                <w:sz w:val="18"/>
                <w:szCs w:val="18"/>
              </w:rPr>
              <w:t>大型</w:t>
            </w:r>
          </w:p>
        </w:tc>
        <w:tc>
          <w:tcPr>
            <w:tcW w:w="6278" w:type="dxa"/>
            <w:vAlign w:val="center"/>
          </w:tcPr>
          <w:p w14:paraId="2DCE62FB">
            <w:pPr>
              <w:spacing w:line="280" w:lineRule="exact"/>
              <w:jc w:val="both"/>
              <w:rPr>
                <w:rFonts w:hint="eastAsia" w:ascii="宋体" w:hAnsi="宋体" w:eastAsia="宋体" w:cs="宋体"/>
                <w:sz w:val="18"/>
                <w:szCs w:val="18"/>
                <w:lang w:val="en-US" w:eastAsia="zh-CN"/>
              </w:rPr>
            </w:pPr>
            <w:r>
              <w:rPr>
                <w:rFonts w:hint="eastAsia" w:ascii="宋体" w:hAnsi="宋体"/>
                <w:sz w:val="18"/>
                <w:szCs w:val="18"/>
              </w:rPr>
              <w:t>城市主干路2.9公里，路宽18米</w:t>
            </w:r>
          </w:p>
        </w:tc>
      </w:tr>
      <w:tr w14:paraId="153F8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0D87E7B6">
            <w:pPr>
              <w:jc w:val="center"/>
              <w:rPr>
                <w:rFonts w:hint="eastAsia" w:asciiTheme="minorEastAsia" w:hAnsiTheme="minorEastAsia" w:eastAsiaTheme="minorEastAsia" w:cstheme="minorEastAsia"/>
                <w:sz w:val="18"/>
                <w:szCs w:val="18"/>
                <w:lang w:eastAsia="zh-CN"/>
              </w:rPr>
            </w:pPr>
            <w:r>
              <w:rPr>
                <w:rFonts w:hint="eastAsia" w:ascii="宋体" w:hAnsi="宋体"/>
                <w:sz w:val="18"/>
                <w:szCs w:val="18"/>
              </w:rPr>
              <w:t>蒋海岩</w:t>
            </w:r>
          </w:p>
        </w:tc>
        <w:tc>
          <w:tcPr>
            <w:tcW w:w="1586" w:type="dxa"/>
            <w:vAlign w:val="center"/>
          </w:tcPr>
          <w:p w14:paraId="5E40E7BA">
            <w:pPr>
              <w:spacing w:line="240" w:lineRule="exact"/>
              <w:jc w:val="center"/>
              <w:rPr>
                <w:rFonts w:hint="eastAsia" w:ascii="宋体" w:hAnsi="宋体" w:eastAsia="宋体" w:cs="宋体"/>
                <w:sz w:val="18"/>
                <w:szCs w:val="18"/>
                <w:lang w:val="en-US" w:eastAsia="zh-CN"/>
              </w:rPr>
            </w:pPr>
            <w:r>
              <w:rPr>
                <w:rFonts w:hint="eastAsia" w:ascii="宋体" w:hAnsi="宋体"/>
                <w:sz w:val="18"/>
                <w:szCs w:val="18"/>
              </w:rPr>
              <w:t>2011年9月</w:t>
            </w:r>
          </w:p>
        </w:tc>
        <w:tc>
          <w:tcPr>
            <w:tcW w:w="4468" w:type="dxa"/>
            <w:vAlign w:val="center"/>
          </w:tcPr>
          <w:p w14:paraId="60410FBD">
            <w:pPr>
              <w:spacing w:line="240" w:lineRule="exact"/>
              <w:jc w:val="center"/>
              <w:rPr>
                <w:rFonts w:hint="eastAsia" w:ascii="宋体" w:hAnsi="宋体" w:eastAsia="宋体" w:cs="宋体"/>
                <w:sz w:val="18"/>
                <w:szCs w:val="18"/>
                <w:lang w:val="en-US" w:eastAsia="zh-CN"/>
              </w:rPr>
            </w:pPr>
            <w:r>
              <w:rPr>
                <w:rFonts w:hint="eastAsia" w:ascii="宋体" w:hAnsi="宋体"/>
                <w:sz w:val="18"/>
                <w:szCs w:val="18"/>
              </w:rPr>
              <w:t>佳木斯市</w:t>
            </w:r>
            <w:r>
              <w:rPr>
                <w:rFonts w:ascii="宋体" w:hAnsi="宋体"/>
                <w:sz w:val="18"/>
                <w:szCs w:val="18"/>
              </w:rPr>
              <w:t>区街道道路工程</w:t>
            </w:r>
          </w:p>
        </w:tc>
        <w:tc>
          <w:tcPr>
            <w:tcW w:w="971" w:type="dxa"/>
            <w:vAlign w:val="center"/>
          </w:tcPr>
          <w:p w14:paraId="7A830435">
            <w:pPr>
              <w:spacing w:line="240" w:lineRule="exact"/>
              <w:jc w:val="center"/>
              <w:rPr>
                <w:rFonts w:hint="eastAsia" w:ascii="宋体" w:hAnsi="宋体" w:eastAsia="宋体" w:cs="宋体"/>
                <w:sz w:val="18"/>
                <w:szCs w:val="18"/>
                <w:lang w:val="en-US" w:eastAsia="zh-CN"/>
              </w:rPr>
            </w:pPr>
            <w:r>
              <w:rPr>
                <w:rFonts w:hint="eastAsia" w:ascii="宋体" w:hAnsi="宋体"/>
                <w:sz w:val="18"/>
                <w:szCs w:val="18"/>
              </w:rPr>
              <w:t>大型</w:t>
            </w:r>
          </w:p>
        </w:tc>
        <w:tc>
          <w:tcPr>
            <w:tcW w:w="6278" w:type="dxa"/>
            <w:vAlign w:val="center"/>
          </w:tcPr>
          <w:p w14:paraId="7F6D89CF">
            <w:pPr>
              <w:spacing w:line="240" w:lineRule="exact"/>
              <w:jc w:val="both"/>
              <w:rPr>
                <w:rFonts w:hint="eastAsia" w:ascii="宋体" w:hAnsi="宋体" w:eastAsia="宋体" w:cs="宋体"/>
                <w:sz w:val="18"/>
                <w:szCs w:val="18"/>
                <w:lang w:val="en-US" w:eastAsia="zh-CN"/>
              </w:rPr>
            </w:pPr>
            <w:r>
              <w:rPr>
                <w:rFonts w:hint="eastAsia" w:ascii="宋体" w:hAnsi="宋体"/>
                <w:sz w:val="18"/>
                <w:szCs w:val="18"/>
              </w:rPr>
              <w:t>城市</w:t>
            </w:r>
            <w:r>
              <w:rPr>
                <w:rFonts w:ascii="宋体" w:hAnsi="宋体"/>
                <w:sz w:val="18"/>
                <w:szCs w:val="18"/>
              </w:rPr>
              <w:t>主干道，道路全长</w:t>
            </w:r>
            <w:r>
              <w:rPr>
                <w:rFonts w:hint="eastAsia" w:ascii="宋体" w:hAnsi="宋体"/>
                <w:sz w:val="18"/>
                <w:szCs w:val="18"/>
              </w:rPr>
              <w:t>1.2公里</w:t>
            </w:r>
            <w:r>
              <w:rPr>
                <w:rFonts w:ascii="宋体" w:hAnsi="宋体"/>
                <w:sz w:val="18"/>
                <w:szCs w:val="18"/>
              </w:rPr>
              <w:t>，道路红线宽</w:t>
            </w:r>
            <w:r>
              <w:rPr>
                <w:rFonts w:hint="eastAsia" w:ascii="宋体" w:hAnsi="宋体"/>
                <w:sz w:val="18"/>
                <w:szCs w:val="18"/>
              </w:rPr>
              <w:t>30米</w:t>
            </w:r>
          </w:p>
        </w:tc>
      </w:tr>
      <w:tr w14:paraId="5220D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72876B1">
            <w:pPr>
              <w:widowControl/>
              <w:jc w:val="center"/>
              <w:rPr>
                <w:rFonts w:hint="eastAsia" w:asciiTheme="minorEastAsia" w:hAnsiTheme="minorEastAsia" w:eastAsiaTheme="minorEastAsia" w:cstheme="minorEastAsia"/>
                <w:sz w:val="18"/>
                <w:szCs w:val="18"/>
                <w:lang w:eastAsia="zh-CN"/>
              </w:rPr>
            </w:pPr>
          </w:p>
        </w:tc>
        <w:tc>
          <w:tcPr>
            <w:tcW w:w="1586" w:type="dxa"/>
            <w:vAlign w:val="center"/>
          </w:tcPr>
          <w:p w14:paraId="3759E22F">
            <w:pPr>
              <w:adjustRightInd w:val="0"/>
              <w:snapToGrid w:val="0"/>
              <w:spacing w:line="240" w:lineRule="exact"/>
              <w:jc w:val="center"/>
              <w:rPr>
                <w:rFonts w:hint="eastAsia" w:ascii="宋体" w:hAnsi="宋体" w:eastAsia="宋体" w:cs="宋体"/>
                <w:sz w:val="18"/>
                <w:szCs w:val="18"/>
                <w:lang w:val="en-US" w:eastAsia="zh-CN"/>
              </w:rPr>
            </w:pPr>
            <w:r>
              <w:rPr>
                <w:rFonts w:hint="eastAsia" w:ascii="宋体" w:hAnsi="宋体"/>
                <w:sz w:val="18"/>
                <w:szCs w:val="18"/>
              </w:rPr>
              <w:t>2011年8月</w:t>
            </w:r>
          </w:p>
        </w:tc>
        <w:tc>
          <w:tcPr>
            <w:tcW w:w="4468" w:type="dxa"/>
            <w:vAlign w:val="center"/>
          </w:tcPr>
          <w:p w14:paraId="1C8D5FF3">
            <w:pPr>
              <w:adjustRightInd w:val="0"/>
              <w:snapToGrid w:val="0"/>
              <w:spacing w:line="240" w:lineRule="exact"/>
              <w:jc w:val="center"/>
              <w:rPr>
                <w:rFonts w:hint="eastAsia" w:ascii="宋体" w:hAnsi="宋体" w:eastAsia="宋体" w:cs="宋体"/>
                <w:sz w:val="18"/>
                <w:szCs w:val="18"/>
                <w:lang w:val="en-US" w:eastAsia="zh-CN"/>
              </w:rPr>
            </w:pPr>
            <w:r>
              <w:rPr>
                <w:rFonts w:hint="eastAsia" w:ascii="宋体" w:hAnsi="宋体"/>
                <w:sz w:val="18"/>
                <w:szCs w:val="18"/>
              </w:rPr>
              <w:t>青岛</w:t>
            </w:r>
            <w:r>
              <w:rPr>
                <w:rFonts w:ascii="宋体" w:hAnsi="宋体"/>
                <w:sz w:val="18"/>
                <w:szCs w:val="18"/>
              </w:rPr>
              <w:t>高新区规划东</w:t>
            </w:r>
            <w:r>
              <w:rPr>
                <w:rFonts w:hint="eastAsia" w:ascii="宋体" w:hAnsi="宋体"/>
                <w:sz w:val="18"/>
                <w:szCs w:val="18"/>
              </w:rPr>
              <w:t>27号</w:t>
            </w:r>
            <w:r>
              <w:rPr>
                <w:rFonts w:ascii="宋体" w:hAnsi="宋体"/>
                <w:sz w:val="18"/>
                <w:szCs w:val="18"/>
              </w:rPr>
              <w:t>线及支线道路及综合配套工程</w:t>
            </w:r>
          </w:p>
        </w:tc>
        <w:tc>
          <w:tcPr>
            <w:tcW w:w="971" w:type="dxa"/>
            <w:vAlign w:val="center"/>
          </w:tcPr>
          <w:p w14:paraId="1AC0BF02">
            <w:pPr>
              <w:adjustRightInd w:val="0"/>
              <w:snapToGrid w:val="0"/>
              <w:spacing w:line="240" w:lineRule="exact"/>
              <w:jc w:val="center"/>
              <w:rPr>
                <w:rFonts w:hint="eastAsia" w:ascii="宋体" w:hAnsi="宋体" w:eastAsia="宋体" w:cs="宋体"/>
                <w:sz w:val="18"/>
                <w:szCs w:val="18"/>
                <w:lang w:val="en-US" w:eastAsia="zh-CN"/>
              </w:rPr>
            </w:pPr>
            <w:r>
              <w:rPr>
                <w:rFonts w:hint="eastAsia" w:ascii="宋体" w:hAnsi="宋体"/>
                <w:sz w:val="18"/>
                <w:szCs w:val="18"/>
              </w:rPr>
              <w:t>大型</w:t>
            </w:r>
          </w:p>
        </w:tc>
        <w:tc>
          <w:tcPr>
            <w:tcW w:w="6278" w:type="dxa"/>
            <w:vAlign w:val="center"/>
          </w:tcPr>
          <w:p w14:paraId="1CC44C45">
            <w:pPr>
              <w:spacing w:line="240" w:lineRule="exact"/>
              <w:jc w:val="both"/>
              <w:rPr>
                <w:rFonts w:hint="eastAsia" w:ascii="宋体" w:hAnsi="宋体" w:eastAsia="宋体" w:cs="宋体"/>
                <w:sz w:val="18"/>
                <w:szCs w:val="18"/>
                <w:lang w:val="en-US" w:eastAsia="zh-CN"/>
              </w:rPr>
            </w:pPr>
            <w:r>
              <w:rPr>
                <w:rFonts w:hint="eastAsia" w:ascii="宋体" w:hAnsi="宋体"/>
                <w:sz w:val="18"/>
                <w:szCs w:val="18"/>
              </w:rPr>
              <w:t>城市</w:t>
            </w:r>
            <w:r>
              <w:rPr>
                <w:rFonts w:ascii="宋体" w:hAnsi="宋体"/>
                <w:sz w:val="18"/>
                <w:szCs w:val="18"/>
              </w:rPr>
              <w:t>主干道，道路全长</w:t>
            </w:r>
            <w:r>
              <w:rPr>
                <w:rFonts w:hint="eastAsia" w:ascii="宋体" w:hAnsi="宋体"/>
                <w:sz w:val="18"/>
                <w:szCs w:val="18"/>
              </w:rPr>
              <w:t>2.7公里</w:t>
            </w:r>
            <w:r>
              <w:rPr>
                <w:rFonts w:ascii="宋体" w:hAnsi="宋体"/>
                <w:sz w:val="18"/>
                <w:szCs w:val="18"/>
              </w:rPr>
              <w:t>，道路红线宽</w:t>
            </w:r>
            <w:r>
              <w:rPr>
                <w:rFonts w:hint="eastAsia" w:ascii="宋体" w:hAnsi="宋体"/>
                <w:sz w:val="18"/>
                <w:szCs w:val="18"/>
              </w:rPr>
              <w:t>30米</w:t>
            </w:r>
          </w:p>
        </w:tc>
      </w:tr>
      <w:tr w14:paraId="53EEB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DC57038">
            <w:pPr>
              <w:widowControl/>
              <w:jc w:val="center"/>
              <w:rPr>
                <w:rFonts w:hint="eastAsia" w:asciiTheme="minorEastAsia" w:hAnsiTheme="minorEastAsia" w:eastAsiaTheme="minorEastAsia" w:cstheme="minorEastAsia"/>
                <w:sz w:val="18"/>
                <w:szCs w:val="18"/>
                <w:lang w:eastAsia="zh-CN"/>
              </w:rPr>
            </w:pPr>
          </w:p>
        </w:tc>
        <w:tc>
          <w:tcPr>
            <w:tcW w:w="1586" w:type="dxa"/>
            <w:vAlign w:val="center"/>
          </w:tcPr>
          <w:p w14:paraId="4FD8A9F4">
            <w:pPr>
              <w:adjustRightInd w:val="0"/>
              <w:snapToGrid w:val="0"/>
              <w:spacing w:line="240" w:lineRule="exact"/>
              <w:jc w:val="center"/>
              <w:rPr>
                <w:rFonts w:hint="eastAsia" w:ascii="宋体" w:hAnsi="宋体" w:eastAsia="宋体" w:cs="宋体"/>
                <w:sz w:val="18"/>
                <w:szCs w:val="18"/>
                <w:lang w:val="en-US" w:eastAsia="zh-CN"/>
              </w:rPr>
            </w:pPr>
            <w:r>
              <w:rPr>
                <w:rFonts w:hint="eastAsia" w:ascii="宋体" w:hAnsi="宋体"/>
                <w:sz w:val="18"/>
                <w:szCs w:val="18"/>
              </w:rPr>
              <w:t>2011年5月</w:t>
            </w:r>
          </w:p>
        </w:tc>
        <w:tc>
          <w:tcPr>
            <w:tcW w:w="4468" w:type="dxa"/>
            <w:vAlign w:val="center"/>
          </w:tcPr>
          <w:p w14:paraId="486DB251">
            <w:pPr>
              <w:adjustRightInd w:val="0"/>
              <w:snapToGrid w:val="0"/>
              <w:spacing w:line="240" w:lineRule="exact"/>
              <w:jc w:val="center"/>
              <w:rPr>
                <w:rFonts w:hint="eastAsia" w:ascii="宋体" w:hAnsi="宋体" w:eastAsia="宋体" w:cs="宋体"/>
                <w:sz w:val="18"/>
                <w:szCs w:val="18"/>
                <w:lang w:val="en-US" w:eastAsia="zh-CN"/>
              </w:rPr>
            </w:pPr>
            <w:r>
              <w:rPr>
                <w:rFonts w:hint="eastAsia" w:ascii="宋体" w:hAnsi="宋体"/>
                <w:sz w:val="18"/>
                <w:szCs w:val="18"/>
              </w:rPr>
              <w:t>青岛</w:t>
            </w:r>
            <w:r>
              <w:rPr>
                <w:rFonts w:ascii="宋体" w:hAnsi="宋体"/>
                <w:sz w:val="18"/>
                <w:szCs w:val="18"/>
              </w:rPr>
              <w:t>高新区规划东</w:t>
            </w:r>
            <w:r>
              <w:rPr>
                <w:rFonts w:hint="eastAsia" w:ascii="宋体" w:hAnsi="宋体"/>
                <w:sz w:val="18"/>
                <w:szCs w:val="18"/>
              </w:rPr>
              <w:t>14号线</w:t>
            </w:r>
            <w:r>
              <w:rPr>
                <w:rFonts w:ascii="宋体" w:hAnsi="宋体"/>
                <w:sz w:val="18"/>
                <w:szCs w:val="18"/>
              </w:rPr>
              <w:t>道路及综合配套工程</w:t>
            </w:r>
          </w:p>
        </w:tc>
        <w:tc>
          <w:tcPr>
            <w:tcW w:w="971" w:type="dxa"/>
            <w:vAlign w:val="center"/>
          </w:tcPr>
          <w:p w14:paraId="63204665">
            <w:pPr>
              <w:adjustRightInd w:val="0"/>
              <w:snapToGrid w:val="0"/>
              <w:spacing w:line="240" w:lineRule="exact"/>
              <w:jc w:val="center"/>
              <w:rPr>
                <w:rFonts w:hint="eastAsia" w:ascii="宋体" w:hAnsi="宋体" w:eastAsia="宋体" w:cs="宋体"/>
                <w:sz w:val="18"/>
                <w:szCs w:val="18"/>
                <w:lang w:val="en-US" w:eastAsia="zh-CN"/>
              </w:rPr>
            </w:pPr>
            <w:r>
              <w:rPr>
                <w:rFonts w:hint="eastAsia" w:ascii="宋体" w:hAnsi="宋体"/>
                <w:sz w:val="18"/>
                <w:szCs w:val="18"/>
              </w:rPr>
              <w:t>大型</w:t>
            </w:r>
          </w:p>
        </w:tc>
        <w:tc>
          <w:tcPr>
            <w:tcW w:w="6278" w:type="dxa"/>
            <w:vAlign w:val="center"/>
          </w:tcPr>
          <w:p w14:paraId="53745E0D">
            <w:pPr>
              <w:spacing w:line="240" w:lineRule="exact"/>
              <w:jc w:val="both"/>
              <w:rPr>
                <w:rFonts w:hint="eastAsia" w:ascii="宋体" w:hAnsi="宋体" w:eastAsia="宋体" w:cs="宋体"/>
                <w:sz w:val="18"/>
                <w:szCs w:val="18"/>
                <w:lang w:val="en-US" w:eastAsia="zh-CN"/>
              </w:rPr>
            </w:pPr>
            <w:r>
              <w:rPr>
                <w:rFonts w:hint="eastAsia" w:ascii="宋体" w:hAnsi="宋体"/>
                <w:sz w:val="18"/>
                <w:szCs w:val="18"/>
              </w:rPr>
              <w:t>城市</w:t>
            </w:r>
            <w:r>
              <w:rPr>
                <w:rFonts w:ascii="宋体" w:hAnsi="宋体"/>
                <w:sz w:val="18"/>
                <w:szCs w:val="18"/>
              </w:rPr>
              <w:t>主干道，道路全长</w:t>
            </w:r>
            <w:r>
              <w:rPr>
                <w:rFonts w:hint="eastAsia" w:ascii="宋体" w:hAnsi="宋体"/>
                <w:sz w:val="18"/>
                <w:szCs w:val="18"/>
              </w:rPr>
              <w:t>2.2公里</w:t>
            </w:r>
            <w:r>
              <w:rPr>
                <w:rFonts w:ascii="宋体" w:hAnsi="宋体"/>
                <w:sz w:val="18"/>
                <w:szCs w:val="18"/>
              </w:rPr>
              <w:t>，道路红线宽</w:t>
            </w:r>
            <w:r>
              <w:rPr>
                <w:rFonts w:hint="eastAsia" w:ascii="宋体" w:hAnsi="宋体"/>
                <w:sz w:val="18"/>
                <w:szCs w:val="18"/>
              </w:rPr>
              <w:t>30米</w:t>
            </w:r>
          </w:p>
        </w:tc>
      </w:tr>
      <w:tr w14:paraId="337A1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BA83B54">
            <w:pPr>
              <w:widowControl/>
              <w:jc w:val="center"/>
              <w:rPr>
                <w:rFonts w:hint="eastAsia" w:asciiTheme="minorEastAsia" w:hAnsiTheme="minorEastAsia" w:eastAsiaTheme="minorEastAsia" w:cstheme="minorEastAsia"/>
                <w:sz w:val="18"/>
                <w:szCs w:val="18"/>
                <w:lang w:eastAsia="zh-CN"/>
              </w:rPr>
            </w:pPr>
          </w:p>
        </w:tc>
        <w:tc>
          <w:tcPr>
            <w:tcW w:w="1586" w:type="dxa"/>
            <w:vAlign w:val="center"/>
          </w:tcPr>
          <w:p w14:paraId="059DABC1">
            <w:pPr>
              <w:adjustRightInd w:val="0"/>
              <w:snapToGrid w:val="0"/>
              <w:spacing w:line="240" w:lineRule="exact"/>
              <w:jc w:val="center"/>
              <w:rPr>
                <w:rFonts w:hint="eastAsia" w:ascii="宋体" w:hAnsi="宋体" w:eastAsia="宋体" w:cs="宋体"/>
                <w:sz w:val="18"/>
                <w:szCs w:val="18"/>
                <w:lang w:val="en-US" w:eastAsia="zh-CN"/>
              </w:rPr>
            </w:pPr>
            <w:r>
              <w:rPr>
                <w:rFonts w:hint="eastAsia" w:ascii="宋体" w:hAnsi="宋体"/>
                <w:sz w:val="18"/>
                <w:szCs w:val="18"/>
              </w:rPr>
              <w:t>2011年3月</w:t>
            </w:r>
          </w:p>
        </w:tc>
        <w:tc>
          <w:tcPr>
            <w:tcW w:w="4468" w:type="dxa"/>
            <w:vAlign w:val="center"/>
          </w:tcPr>
          <w:p w14:paraId="0EEE0BDC">
            <w:pPr>
              <w:spacing w:line="240" w:lineRule="exact"/>
              <w:jc w:val="center"/>
              <w:rPr>
                <w:rFonts w:hint="eastAsia" w:ascii="宋体" w:hAnsi="宋体" w:eastAsia="宋体" w:cs="宋体"/>
                <w:sz w:val="18"/>
                <w:szCs w:val="18"/>
                <w:lang w:val="en-US" w:eastAsia="zh-CN"/>
              </w:rPr>
            </w:pPr>
            <w:r>
              <w:rPr>
                <w:rFonts w:hint="eastAsia" w:ascii="宋体" w:hAnsi="宋体"/>
                <w:sz w:val="18"/>
                <w:szCs w:val="18"/>
              </w:rPr>
              <w:t>青岛</w:t>
            </w:r>
            <w:r>
              <w:rPr>
                <w:rFonts w:ascii="宋体" w:hAnsi="宋体"/>
                <w:sz w:val="18"/>
                <w:szCs w:val="18"/>
              </w:rPr>
              <w:t>高新区规划东</w:t>
            </w:r>
            <w:r>
              <w:rPr>
                <w:rFonts w:hint="eastAsia" w:ascii="宋体" w:hAnsi="宋体"/>
                <w:sz w:val="18"/>
                <w:szCs w:val="18"/>
              </w:rPr>
              <w:t>10号线南段</w:t>
            </w:r>
            <w:r>
              <w:rPr>
                <w:rFonts w:ascii="宋体" w:hAnsi="宋体"/>
                <w:sz w:val="18"/>
                <w:szCs w:val="18"/>
              </w:rPr>
              <w:t>道路及综合配套工程</w:t>
            </w:r>
          </w:p>
        </w:tc>
        <w:tc>
          <w:tcPr>
            <w:tcW w:w="971" w:type="dxa"/>
            <w:vAlign w:val="center"/>
          </w:tcPr>
          <w:p w14:paraId="47D5DC6D">
            <w:pPr>
              <w:adjustRightInd w:val="0"/>
              <w:snapToGrid w:val="0"/>
              <w:spacing w:line="240" w:lineRule="exact"/>
              <w:jc w:val="center"/>
              <w:rPr>
                <w:rFonts w:hint="eastAsia" w:ascii="宋体" w:hAnsi="宋体" w:eastAsia="宋体" w:cs="宋体"/>
                <w:sz w:val="18"/>
                <w:szCs w:val="18"/>
                <w:lang w:val="en-US" w:eastAsia="zh-CN"/>
              </w:rPr>
            </w:pPr>
            <w:r>
              <w:rPr>
                <w:rFonts w:hint="eastAsia" w:ascii="宋体" w:hAnsi="宋体"/>
                <w:sz w:val="18"/>
                <w:szCs w:val="18"/>
              </w:rPr>
              <w:t>大型</w:t>
            </w:r>
          </w:p>
        </w:tc>
        <w:tc>
          <w:tcPr>
            <w:tcW w:w="6278" w:type="dxa"/>
            <w:vAlign w:val="center"/>
          </w:tcPr>
          <w:p w14:paraId="10DB0C8B">
            <w:pPr>
              <w:spacing w:line="240" w:lineRule="exact"/>
              <w:jc w:val="both"/>
              <w:rPr>
                <w:rFonts w:hint="eastAsia" w:ascii="宋体" w:hAnsi="宋体" w:eastAsia="宋体" w:cs="宋体"/>
                <w:sz w:val="18"/>
                <w:szCs w:val="18"/>
                <w:lang w:val="en-US" w:eastAsia="zh-CN"/>
              </w:rPr>
            </w:pPr>
            <w:r>
              <w:rPr>
                <w:rFonts w:hint="eastAsia" w:ascii="宋体" w:hAnsi="宋体"/>
                <w:sz w:val="18"/>
                <w:szCs w:val="18"/>
              </w:rPr>
              <w:t>城市</w:t>
            </w:r>
            <w:r>
              <w:rPr>
                <w:rFonts w:ascii="宋体" w:hAnsi="宋体"/>
                <w:sz w:val="18"/>
                <w:szCs w:val="18"/>
              </w:rPr>
              <w:t>主干道，道路全长</w:t>
            </w:r>
            <w:r>
              <w:rPr>
                <w:rFonts w:hint="eastAsia" w:ascii="宋体" w:hAnsi="宋体"/>
                <w:sz w:val="18"/>
                <w:szCs w:val="18"/>
              </w:rPr>
              <w:t>1.8公里</w:t>
            </w:r>
            <w:r>
              <w:rPr>
                <w:rFonts w:ascii="宋体" w:hAnsi="宋体"/>
                <w:sz w:val="18"/>
                <w:szCs w:val="18"/>
              </w:rPr>
              <w:t>，道路红线宽</w:t>
            </w:r>
            <w:r>
              <w:rPr>
                <w:rFonts w:hint="eastAsia" w:ascii="宋体" w:hAnsi="宋体"/>
                <w:sz w:val="18"/>
                <w:szCs w:val="18"/>
              </w:rPr>
              <w:t>30米</w:t>
            </w:r>
          </w:p>
        </w:tc>
      </w:tr>
      <w:tr w14:paraId="211E1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F60B719">
            <w:pPr>
              <w:widowControl/>
              <w:jc w:val="center"/>
              <w:rPr>
                <w:rFonts w:hint="eastAsia" w:asciiTheme="minorEastAsia" w:hAnsiTheme="minorEastAsia" w:eastAsiaTheme="minorEastAsia" w:cstheme="minorEastAsia"/>
                <w:sz w:val="18"/>
                <w:szCs w:val="18"/>
                <w:lang w:eastAsia="zh-CN"/>
              </w:rPr>
            </w:pPr>
          </w:p>
        </w:tc>
        <w:tc>
          <w:tcPr>
            <w:tcW w:w="1586" w:type="dxa"/>
            <w:vAlign w:val="center"/>
          </w:tcPr>
          <w:p w14:paraId="1B220DF1">
            <w:pPr>
              <w:adjustRightInd w:val="0"/>
              <w:snapToGrid w:val="0"/>
              <w:spacing w:line="240" w:lineRule="exact"/>
              <w:jc w:val="center"/>
              <w:rPr>
                <w:rFonts w:hint="eastAsia" w:ascii="宋体" w:hAnsi="宋体" w:eastAsia="宋体" w:cs="宋体"/>
                <w:sz w:val="18"/>
                <w:szCs w:val="18"/>
                <w:lang w:val="en-US" w:eastAsia="zh-CN"/>
              </w:rPr>
            </w:pPr>
            <w:r>
              <w:rPr>
                <w:rFonts w:hint="eastAsia" w:ascii="宋体" w:hAnsi="宋体"/>
                <w:sz w:val="18"/>
                <w:szCs w:val="18"/>
              </w:rPr>
              <w:t>2011年5月</w:t>
            </w:r>
          </w:p>
        </w:tc>
        <w:tc>
          <w:tcPr>
            <w:tcW w:w="4468" w:type="dxa"/>
            <w:vAlign w:val="center"/>
          </w:tcPr>
          <w:p w14:paraId="18965F4C">
            <w:pPr>
              <w:spacing w:line="240" w:lineRule="exact"/>
              <w:jc w:val="center"/>
              <w:rPr>
                <w:rFonts w:hint="eastAsia" w:ascii="宋体" w:hAnsi="宋体" w:eastAsia="宋体" w:cs="宋体"/>
                <w:sz w:val="18"/>
                <w:szCs w:val="18"/>
                <w:lang w:val="en-US" w:eastAsia="zh-CN"/>
              </w:rPr>
            </w:pPr>
            <w:r>
              <w:rPr>
                <w:rFonts w:hint="eastAsia" w:ascii="宋体" w:hAnsi="宋体"/>
                <w:sz w:val="18"/>
                <w:szCs w:val="18"/>
              </w:rPr>
              <w:t>青岛</w:t>
            </w:r>
            <w:r>
              <w:rPr>
                <w:rFonts w:ascii="宋体" w:hAnsi="宋体"/>
                <w:sz w:val="18"/>
                <w:szCs w:val="18"/>
              </w:rPr>
              <w:t>高新区规划东</w:t>
            </w:r>
            <w:r>
              <w:rPr>
                <w:rFonts w:hint="eastAsia" w:ascii="宋体" w:hAnsi="宋体"/>
                <w:sz w:val="18"/>
                <w:szCs w:val="18"/>
              </w:rPr>
              <w:t>6号线南段</w:t>
            </w:r>
            <w:r>
              <w:rPr>
                <w:rFonts w:ascii="宋体" w:hAnsi="宋体"/>
                <w:sz w:val="18"/>
                <w:szCs w:val="18"/>
              </w:rPr>
              <w:t>道路及综合配套工程</w:t>
            </w:r>
          </w:p>
        </w:tc>
        <w:tc>
          <w:tcPr>
            <w:tcW w:w="971" w:type="dxa"/>
            <w:vAlign w:val="center"/>
          </w:tcPr>
          <w:p w14:paraId="1DF397F1">
            <w:pPr>
              <w:adjustRightInd w:val="0"/>
              <w:snapToGrid w:val="0"/>
              <w:spacing w:line="240" w:lineRule="exact"/>
              <w:jc w:val="center"/>
              <w:rPr>
                <w:rFonts w:hint="eastAsia" w:ascii="宋体" w:hAnsi="宋体" w:eastAsia="宋体" w:cs="宋体"/>
                <w:sz w:val="18"/>
                <w:szCs w:val="18"/>
                <w:lang w:val="en-US" w:eastAsia="zh-CN"/>
              </w:rPr>
            </w:pPr>
            <w:r>
              <w:rPr>
                <w:rFonts w:hint="eastAsia" w:ascii="宋体" w:hAnsi="宋体"/>
                <w:sz w:val="18"/>
                <w:szCs w:val="18"/>
              </w:rPr>
              <w:t>大型</w:t>
            </w:r>
          </w:p>
        </w:tc>
        <w:tc>
          <w:tcPr>
            <w:tcW w:w="6278" w:type="dxa"/>
            <w:vAlign w:val="center"/>
          </w:tcPr>
          <w:p w14:paraId="04306CFF">
            <w:pPr>
              <w:spacing w:line="240" w:lineRule="exact"/>
              <w:jc w:val="both"/>
              <w:rPr>
                <w:rFonts w:hint="eastAsia" w:ascii="宋体" w:hAnsi="宋体" w:eastAsia="宋体" w:cs="宋体"/>
                <w:sz w:val="18"/>
                <w:szCs w:val="18"/>
                <w:lang w:val="en-US" w:eastAsia="zh-CN"/>
              </w:rPr>
            </w:pPr>
            <w:r>
              <w:rPr>
                <w:rFonts w:hint="eastAsia" w:ascii="宋体" w:hAnsi="宋体"/>
                <w:sz w:val="18"/>
                <w:szCs w:val="18"/>
              </w:rPr>
              <w:t>城市</w:t>
            </w:r>
            <w:r>
              <w:rPr>
                <w:rFonts w:ascii="宋体" w:hAnsi="宋体"/>
                <w:sz w:val="18"/>
                <w:szCs w:val="18"/>
              </w:rPr>
              <w:t>主干道，道路全长</w:t>
            </w:r>
            <w:r>
              <w:rPr>
                <w:rFonts w:hint="eastAsia" w:ascii="宋体" w:hAnsi="宋体"/>
                <w:sz w:val="18"/>
                <w:szCs w:val="18"/>
              </w:rPr>
              <w:t>2.4公里</w:t>
            </w:r>
            <w:r>
              <w:rPr>
                <w:rFonts w:ascii="宋体" w:hAnsi="宋体"/>
                <w:sz w:val="18"/>
                <w:szCs w:val="18"/>
              </w:rPr>
              <w:t>，道路红线宽</w:t>
            </w:r>
            <w:r>
              <w:rPr>
                <w:rFonts w:hint="eastAsia" w:ascii="宋体" w:hAnsi="宋体"/>
                <w:sz w:val="18"/>
                <w:szCs w:val="18"/>
              </w:rPr>
              <w:t>30米</w:t>
            </w:r>
          </w:p>
        </w:tc>
      </w:tr>
      <w:tr w14:paraId="569F0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0DD4C051">
            <w:pPr>
              <w:jc w:val="center"/>
              <w:rPr>
                <w:rFonts w:hint="eastAsia" w:asciiTheme="minorEastAsia" w:hAnsiTheme="minorEastAsia" w:eastAsiaTheme="minorEastAsia" w:cstheme="minorEastAsia"/>
                <w:sz w:val="18"/>
                <w:szCs w:val="18"/>
                <w:lang w:eastAsia="zh-CN"/>
              </w:rPr>
            </w:pPr>
            <w:r>
              <w:rPr>
                <w:rFonts w:hint="eastAsia" w:ascii="宋体" w:hAnsi="宋体"/>
                <w:sz w:val="18"/>
                <w:szCs w:val="18"/>
              </w:rPr>
              <w:t>乔</w:t>
            </w:r>
            <w:r>
              <w:rPr>
                <w:rFonts w:ascii="宋体" w:hAnsi="宋体"/>
                <w:sz w:val="18"/>
                <w:szCs w:val="18"/>
              </w:rPr>
              <w:t>建华</w:t>
            </w:r>
          </w:p>
        </w:tc>
        <w:tc>
          <w:tcPr>
            <w:tcW w:w="1586" w:type="dxa"/>
            <w:vAlign w:val="center"/>
          </w:tcPr>
          <w:p w14:paraId="6D622B20">
            <w:pPr>
              <w:spacing w:line="280" w:lineRule="exact"/>
              <w:jc w:val="center"/>
              <w:rPr>
                <w:rFonts w:hint="eastAsia" w:ascii="宋体" w:hAnsi="宋体" w:eastAsia="宋体" w:cs="宋体"/>
                <w:sz w:val="18"/>
                <w:szCs w:val="18"/>
                <w:lang w:val="en-US" w:eastAsia="zh-CN"/>
              </w:rPr>
            </w:pPr>
            <w:r>
              <w:rPr>
                <w:rFonts w:hint="eastAsia" w:ascii="宋体" w:hAnsi="宋体"/>
                <w:sz w:val="18"/>
                <w:szCs w:val="18"/>
              </w:rPr>
              <w:t>2011年09月</w:t>
            </w:r>
          </w:p>
        </w:tc>
        <w:tc>
          <w:tcPr>
            <w:tcW w:w="4468" w:type="dxa"/>
            <w:vAlign w:val="center"/>
          </w:tcPr>
          <w:p w14:paraId="2B8A5655">
            <w:pPr>
              <w:spacing w:line="280" w:lineRule="exact"/>
              <w:jc w:val="center"/>
              <w:rPr>
                <w:rFonts w:hint="eastAsia" w:ascii="宋体" w:hAnsi="宋体" w:eastAsia="宋体" w:cs="宋体"/>
                <w:sz w:val="18"/>
                <w:szCs w:val="18"/>
                <w:lang w:val="en-US" w:eastAsia="zh-CN"/>
              </w:rPr>
            </w:pPr>
            <w:r>
              <w:rPr>
                <w:rFonts w:hint="eastAsia" w:ascii="宋体" w:hAnsi="宋体"/>
                <w:sz w:val="18"/>
                <w:szCs w:val="18"/>
              </w:rPr>
              <w:t>承德至赤峰（河北）高速公路工程施工图设计</w:t>
            </w:r>
          </w:p>
        </w:tc>
        <w:tc>
          <w:tcPr>
            <w:tcW w:w="971" w:type="dxa"/>
            <w:vAlign w:val="center"/>
          </w:tcPr>
          <w:p w14:paraId="042D3B96">
            <w:pPr>
              <w:spacing w:line="240" w:lineRule="exact"/>
              <w:jc w:val="center"/>
              <w:rPr>
                <w:rFonts w:hint="eastAsia" w:ascii="宋体" w:hAnsi="宋体" w:eastAsia="宋体" w:cs="宋体"/>
                <w:sz w:val="18"/>
                <w:szCs w:val="18"/>
                <w:lang w:val="en-US" w:eastAsia="zh-CN"/>
              </w:rPr>
            </w:pPr>
            <w:r>
              <w:rPr>
                <w:rFonts w:hint="eastAsia" w:ascii="宋体" w:hAnsi="宋体"/>
                <w:sz w:val="18"/>
                <w:szCs w:val="18"/>
              </w:rPr>
              <w:t>大型</w:t>
            </w:r>
          </w:p>
        </w:tc>
        <w:tc>
          <w:tcPr>
            <w:tcW w:w="6278" w:type="dxa"/>
            <w:vAlign w:val="center"/>
          </w:tcPr>
          <w:p w14:paraId="5C69E548">
            <w:pPr>
              <w:spacing w:line="280" w:lineRule="exact"/>
              <w:jc w:val="both"/>
              <w:rPr>
                <w:rFonts w:hint="eastAsia" w:ascii="宋体" w:hAnsi="宋体" w:eastAsia="宋体" w:cs="宋体"/>
                <w:sz w:val="18"/>
                <w:szCs w:val="18"/>
                <w:lang w:val="en-US" w:eastAsia="zh-CN"/>
              </w:rPr>
            </w:pPr>
            <w:r>
              <w:rPr>
                <w:rFonts w:hint="eastAsia" w:ascii="宋体" w:hAnsi="宋体"/>
                <w:sz w:val="18"/>
                <w:szCs w:val="18"/>
              </w:rPr>
              <w:t>高速公路，长178.48km，双向6车道，路基宽度33.5m（含桥梁一座，296米）</w:t>
            </w:r>
          </w:p>
        </w:tc>
      </w:tr>
      <w:tr w14:paraId="2773D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BB5689F">
            <w:pPr>
              <w:widowControl/>
              <w:jc w:val="center"/>
              <w:rPr>
                <w:rFonts w:hint="eastAsia" w:asciiTheme="minorEastAsia" w:hAnsiTheme="minorEastAsia" w:eastAsiaTheme="minorEastAsia" w:cstheme="minorEastAsia"/>
                <w:sz w:val="18"/>
                <w:szCs w:val="18"/>
                <w:lang w:eastAsia="zh-CN"/>
              </w:rPr>
            </w:pPr>
          </w:p>
        </w:tc>
        <w:tc>
          <w:tcPr>
            <w:tcW w:w="1586" w:type="dxa"/>
            <w:vAlign w:val="center"/>
          </w:tcPr>
          <w:p w14:paraId="418C7D57">
            <w:pPr>
              <w:spacing w:line="280" w:lineRule="exact"/>
              <w:jc w:val="center"/>
              <w:rPr>
                <w:rFonts w:hint="eastAsia" w:ascii="宋体" w:hAnsi="宋体" w:eastAsia="宋体" w:cs="宋体"/>
                <w:sz w:val="18"/>
                <w:szCs w:val="18"/>
                <w:lang w:val="en-US" w:eastAsia="zh-CN"/>
              </w:rPr>
            </w:pPr>
            <w:r>
              <w:rPr>
                <w:rFonts w:hint="eastAsia" w:ascii="宋体" w:hAnsi="宋体"/>
                <w:sz w:val="18"/>
                <w:szCs w:val="18"/>
              </w:rPr>
              <w:t>2014年06月</w:t>
            </w:r>
          </w:p>
        </w:tc>
        <w:tc>
          <w:tcPr>
            <w:tcW w:w="4468" w:type="dxa"/>
            <w:vAlign w:val="center"/>
          </w:tcPr>
          <w:p w14:paraId="5F833E38">
            <w:pPr>
              <w:spacing w:line="280" w:lineRule="exact"/>
              <w:jc w:val="center"/>
              <w:rPr>
                <w:rFonts w:hint="eastAsia" w:ascii="宋体" w:hAnsi="宋体" w:eastAsia="宋体" w:cs="宋体"/>
                <w:sz w:val="18"/>
                <w:szCs w:val="18"/>
                <w:lang w:val="en-US" w:eastAsia="zh-CN"/>
              </w:rPr>
            </w:pPr>
            <w:r>
              <w:rPr>
                <w:rFonts w:hint="eastAsia" w:ascii="宋体" w:hAnsi="宋体"/>
                <w:sz w:val="18"/>
                <w:szCs w:val="18"/>
              </w:rPr>
              <w:t>焦作至桐柏高速公路温县至巩义段工程施工图设计</w:t>
            </w:r>
          </w:p>
        </w:tc>
        <w:tc>
          <w:tcPr>
            <w:tcW w:w="971" w:type="dxa"/>
            <w:vAlign w:val="center"/>
          </w:tcPr>
          <w:p w14:paraId="0E37F60D">
            <w:pPr>
              <w:adjustRightInd w:val="0"/>
              <w:snapToGrid w:val="0"/>
              <w:spacing w:line="240" w:lineRule="exact"/>
              <w:jc w:val="center"/>
              <w:rPr>
                <w:rFonts w:hint="eastAsia" w:ascii="宋体" w:hAnsi="宋体" w:eastAsia="宋体" w:cs="宋体"/>
                <w:sz w:val="18"/>
                <w:szCs w:val="18"/>
                <w:lang w:val="en-US" w:eastAsia="zh-CN"/>
              </w:rPr>
            </w:pPr>
            <w:r>
              <w:rPr>
                <w:rFonts w:hint="eastAsia" w:ascii="宋体" w:hAnsi="宋体"/>
                <w:sz w:val="18"/>
                <w:szCs w:val="18"/>
              </w:rPr>
              <w:t>大型</w:t>
            </w:r>
          </w:p>
        </w:tc>
        <w:tc>
          <w:tcPr>
            <w:tcW w:w="6278" w:type="dxa"/>
            <w:vAlign w:val="center"/>
          </w:tcPr>
          <w:p w14:paraId="5A0676B3">
            <w:pPr>
              <w:spacing w:line="280" w:lineRule="exact"/>
              <w:jc w:val="both"/>
              <w:rPr>
                <w:rFonts w:hint="eastAsia" w:ascii="宋体" w:hAnsi="宋体" w:eastAsia="宋体" w:cs="宋体"/>
                <w:sz w:val="18"/>
                <w:szCs w:val="18"/>
                <w:lang w:val="en-US" w:eastAsia="zh-CN"/>
              </w:rPr>
            </w:pPr>
            <w:r>
              <w:rPr>
                <w:rFonts w:hint="eastAsia" w:ascii="宋体" w:hAnsi="宋体"/>
                <w:sz w:val="18"/>
                <w:szCs w:val="18"/>
              </w:rPr>
              <w:t>高速公路，长22km，双向4车道，路基宽度26m（含桥梁一座，446米）</w:t>
            </w:r>
          </w:p>
        </w:tc>
      </w:tr>
      <w:tr w14:paraId="7AA53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6488041">
            <w:pPr>
              <w:widowControl/>
              <w:jc w:val="center"/>
              <w:rPr>
                <w:rFonts w:hint="eastAsia" w:asciiTheme="minorEastAsia" w:hAnsiTheme="minorEastAsia" w:eastAsiaTheme="minorEastAsia" w:cstheme="minorEastAsia"/>
                <w:sz w:val="18"/>
                <w:szCs w:val="18"/>
                <w:lang w:eastAsia="zh-CN"/>
              </w:rPr>
            </w:pPr>
          </w:p>
        </w:tc>
        <w:tc>
          <w:tcPr>
            <w:tcW w:w="1586" w:type="dxa"/>
            <w:vAlign w:val="center"/>
          </w:tcPr>
          <w:p w14:paraId="6F80F70C">
            <w:pPr>
              <w:spacing w:line="280" w:lineRule="exact"/>
              <w:jc w:val="center"/>
              <w:rPr>
                <w:rFonts w:hint="eastAsia" w:ascii="宋体" w:hAnsi="宋体" w:eastAsia="宋体" w:cs="宋体"/>
                <w:sz w:val="18"/>
                <w:szCs w:val="18"/>
                <w:lang w:val="en-US" w:eastAsia="zh-CN"/>
              </w:rPr>
            </w:pPr>
            <w:r>
              <w:rPr>
                <w:rFonts w:hint="eastAsia" w:ascii="宋体" w:hAnsi="宋体"/>
                <w:sz w:val="18"/>
                <w:szCs w:val="18"/>
              </w:rPr>
              <w:t>2012年02月</w:t>
            </w:r>
          </w:p>
        </w:tc>
        <w:tc>
          <w:tcPr>
            <w:tcW w:w="4468" w:type="dxa"/>
            <w:vAlign w:val="center"/>
          </w:tcPr>
          <w:p w14:paraId="37BD56B5">
            <w:pPr>
              <w:spacing w:line="280" w:lineRule="exact"/>
              <w:jc w:val="center"/>
              <w:rPr>
                <w:rFonts w:hint="eastAsia" w:ascii="宋体" w:hAnsi="宋体" w:eastAsia="宋体" w:cs="宋体"/>
                <w:sz w:val="18"/>
                <w:szCs w:val="18"/>
                <w:lang w:val="en-US" w:eastAsia="zh-CN"/>
              </w:rPr>
            </w:pPr>
            <w:r>
              <w:rPr>
                <w:rFonts w:hint="eastAsia" w:ascii="宋体" w:hAnsi="宋体"/>
                <w:sz w:val="18"/>
                <w:szCs w:val="18"/>
              </w:rPr>
              <w:t>湖南省永顺至吉首高速公路工程施工图设计</w:t>
            </w:r>
          </w:p>
        </w:tc>
        <w:tc>
          <w:tcPr>
            <w:tcW w:w="971" w:type="dxa"/>
            <w:vAlign w:val="center"/>
          </w:tcPr>
          <w:p w14:paraId="663515EB">
            <w:pPr>
              <w:adjustRightInd w:val="0"/>
              <w:snapToGrid w:val="0"/>
              <w:spacing w:line="240" w:lineRule="exact"/>
              <w:jc w:val="center"/>
              <w:rPr>
                <w:rFonts w:hint="eastAsia" w:ascii="宋体" w:hAnsi="宋体" w:eastAsia="宋体" w:cs="宋体"/>
                <w:sz w:val="18"/>
                <w:szCs w:val="18"/>
                <w:lang w:val="en-US" w:eastAsia="zh-CN"/>
              </w:rPr>
            </w:pPr>
            <w:r>
              <w:rPr>
                <w:rFonts w:hint="eastAsia" w:ascii="宋体" w:hAnsi="宋体"/>
                <w:sz w:val="18"/>
                <w:szCs w:val="18"/>
              </w:rPr>
              <w:t>大型</w:t>
            </w:r>
          </w:p>
        </w:tc>
        <w:tc>
          <w:tcPr>
            <w:tcW w:w="6278" w:type="dxa"/>
            <w:vAlign w:val="center"/>
          </w:tcPr>
          <w:p w14:paraId="2E48F8D4">
            <w:pPr>
              <w:spacing w:line="280" w:lineRule="exact"/>
              <w:jc w:val="both"/>
              <w:rPr>
                <w:rFonts w:hint="eastAsia" w:ascii="宋体" w:hAnsi="宋体" w:eastAsia="宋体" w:cs="宋体"/>
                <w:sz w:val="18"/>
                <w:szCs w:val="18"/>
                <w:lang w:val="en-US" w:eastAsia="zh-CN"/>
              </w:rPr>
            </w:pPr>
            <w:r>
              <w:rPr>
                <w:rFonts w:hint="eastAsia" w:ascii="宋体" w:hAnsi="宋体"/>
                <w:sz w:val="18"/>
                <w:szCs w:val="18"/>
              </w:rPr>
              <w:t>高速公路，长84.6km，双向4车道，路基宽度24.5m（含桥梁一座，220米）</w:t>
            </w:r>
          </w:p>
        </w:tc>
      </w:tr>
      <w:tr w14:paraId="0E750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9130863">
            <w:pPr>
              <w:jc w:val="center"/>
              <w:rPr>
                <w:rFonts w:hint="eastAsia" w:asciiTheme="minorEastAsia" w:hAnsiTheme="minorEastAsia" w:eastAsiaTheme="minorEastAsia" w:cstheme="minorEastAsia"/>
                <w:sz w:val="18"/>
                <w:szCs w:val="18"/>
                <w:lang w:eastAsia="zh-CN"/>
              </w:rPr>
            </w:pPr>
          </w:p>
        </w:tc>
        <w:tc>
          <w:tcPr>
            <w:tcW w:w="1586" w:type="dxa"/>
            <w:vAlign w:val="center"/>
          </w:tcPr>
          <w:p w14:paraId="6C4957DB">
            <w:pPr>
              <w:spacing w:line="280" w:lineRule="exact"/>
              <w:jc w:val="center"/>
              <w:rPr>
                <w:rFonts w:hint="eastAsia" w:ascii="宋体" w:hAnsi="宋体" w:eastAsia="宋体" w:cs="宋体"/>
                <w:sz w:val="18"/>
                <w:szCs w:val="18"/>
                <w:lang w:val="en-US" w:eastAsia="zh-CN"/>
              </w:rPr>
            </w:pPr>
            <w:r>
              <w:rPr>
                <w:rFonts w:hint="eastAsia" w:ascii="宋体" w:hAnsi="宋体"/>
                <w:sz w:val="18"/>
                <w:szCs w:val="18"/>
              </w:rPr>
              <w:t>2012年12月</w:t>
            </w:r>
          </w:p>
        </w:tc>
        <w:tc>
          <w:tcPr>
            <w:tcW w:w="4468" w:type="dxa"/>
            <w:vAlign w:val="center"/>
          </w:tcPr>
          <w:p w14:paraId="7D06EFFF">
            <w:pPr>
              <w:spacing w:line="280" w:lineRule="exact"/>
              <w:jc w:val="center"/>
              <w:rPr>
                <w:rFonts w:hint="eastAsia" w:ascii="宋体" w:hAnsi="宋体" w:eastAsia="宋体" w:cs="宋体"/>
                <w:sz w:val="18"/>
                <w:szCs w:val="18"/>
                <w:lang w:val="en-US" w:eastAsia="zh-CN"/>
              </w:rPr>
            </w:pPr>
            <w:r>
              <w:rPr>
                <w:rFonts w:hint="eastAsia" w:ascii="宋体" w:hAnsi="宋体"/>
                <w:sz w:val="18"/>
                <w:szCs w:val="18"/>
              </w:rPr>
              <w:t>甘肃瓜州至敦煌高速公路工程施工图设计</w:t>
            </w:r>
          </w:p>
        </w:tc>
        <w:tc>
          <w:tcPr>
            <w:tcW w:w="971" w:type="dxa"/>
            <w:vAlign w:val="center"/>
          </w:tcPr>
          <w:p w14:paraId="1F4E4DD7">
            <w:pPr>
              <w:adjustRightInd w:val="0"/>
              <w:snapToGrid w:val="0"/>
              <w:spacing w:line="240" w:lineRule="exact"/>
              <w:jc w:val="center"/>
              <w:rPr>
                <w:rFonts w:hint="eastAsia" w:ascii="宋体" w:hAnsi="宋体" w:eastAsia="宋体" w:cs="宋体"/>
                <w:sz w:val="18"/>
                <w:szCs w:val="18"/>
                <w:lang w:val="en-US" w:eastAsia="zh-CN"/>
              </w:rPr>
            </w:pPr>
            <w:r>
              <w:rPr>
                <w:rFonts w:hint="eastAsia" w:ascii="宋体" w:hAnsi="宋体"/>
                <w:sz w:val="18"/>
                <w:szCs w:val="18"/>
              </w:rPr>
              <w:t>大型</w:t>
            </w:r>
          </w:p>
        </w:tc>
        <w:tc>
          <w:tcPr>
            <w:tcW w:w="6278" w:type="dxa"/>
            <w:vAlign w:val="center"/>
          </w:tcPr>
          <w:p w14:paraId="3C772864">
            <w:pPr>
              <w:spacing w:line="280" w:lineRule="exact"/>
              <w:jc w:val="both"/>
              <w:rPr>
                <w:rFonts w:hint="eastAsia" w:ascii="宋体" w:hAnsi="宋体" w:eastAsia="宋体" w:cs="宋体"/>
                <w:sz w:val="18"/>
                <w:szCs w:val="18"/>
                <w:lang w:val="en-US" w:eastAsia="zh-CN"/>
              </w:rPr>
            </w:pPr>
            <w:r>
              <w:rPr>
                <w:rFonts w:hint="eastAsia" w:ascii="宋体" w:hAnsi="宋体"/>
                <w:sz w:val="18"/>
                <w:szCs w:val="18"/>
              </w:rPr>
              <w:t>高速公路，长145.2km，双向4车道，路基宽度24.5m（含桥梁一座，474米）</w:t>
            </w:r>
          </w:p>
        </w:tc>
      </w:tr>
      <w:tr w14:paraId="58FDA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CEF4AD9">
            <w:pPr>
              <w:widowControl/>
              <w:jc w:val="center"/>
              <w:rPr>
                <w:rFonts w:hint="eastAsia" w:asciiTheme="minorEastAsia" w:hAnsiTheme="minorEastAsia" w:eastAsiaTheme="minorEastAsia" w:cstheme="minorEastAsia"/>
                <w:sz w:val="18"/>
                <w:szCs w:val="18"/>
                <w:lang w:eastAsia="zh-CN"/>
              </w:rPr>
            </w:pPr>
          </w:p>
        </w:tc>
        <w:tc>
          <w:tcPr>
            <w:tcW w:w="1586" w:type="dxa"/>
            <w:vAlign w:val="center"/>
          </w:tcPr>
          <w:p w14:paraId="22C4F85A">
            <w:pPr>
              <w:spacing w:line="280" w:lineRule="exact"/>
              <w:jc w:val="center"/>
              <w:rPr>
                <w:rFonts w:hint="eastAsia" w:ascii="宋体" w:hAnsi="宋体" w:eastAsia="宋体" w:cs="宋体"/>
                <w:sz w:val="18"/>
                <w:szCs w:val="18"/>
                <w:lang w:val="en-US" w:eastAsia="zh-CN"/>
              </w:rPr>
            </w:pPr>
            <w:r>
              <w:rPr>
                <w:rFonts w:hint="eastAsia" w:ascii="宋体" w:hAnsi="宋体"/>
                <w:sz w:val="18"/>
                <w:szCs w:val="18"/>
              </w:rPr>
              <w:t>2014年10月</w:t>
            </w:r>
          </w:p>
        </w:tc>
        <w:tc>
          <w:tcPr>
            <w:tcW w:w="4468" w:type="dxa"/>
            <w:vAlign w:val="center"/>
          </w:tcPr>
          <w:p w14:paraId="142EBB65">
            <w:pPr>
              <w:spacing w:line="240" w:lineRule="exact"/>
              <w:jc w:val="center"/>
              <w:rPr>
                <w:rFonts w:hint="eastAsia" w:ascii="宋体" w:hAnsi="宋体" w:eastAsia="宋体" w:cs="宋体"/>
                <w:sz w:val="18"/>
                <w:szCs w:val="18"/>
                <w:lang w:val="en-US" w:eastAsia="zh-CN"/>
              </w:rPr>
            </w:pPr>
            <w:r>
              <w:rPr>
                <w:rFonts w:hint="eastAsia" w:ascii="宋体" w:hAnsi="宋体"/>
                <w:sz w:val="18"/>
                <w:szCs w:val="18"/>
              </w:rPr>
              <w:t>阳城至蟒河高速公路工程施工图设计</w:t>
            </w:r>
          </w:p>
        </w:tc>
        <w:tc>
          <w:tcPr>
            <w:tcW w:w="971" w:type="dxa"/>
            <w:vAlign w:val="center"/>
          </w:tcPr>
          <w:p w14:paraId="6A9ADB41">
            <w:pPr>
              <w:adjustRightInd w:val="0"/>
              <w:snapToGrid w:val="0"/>
              <w:spacing w:line="240" w:lineRule="exact"/>
              <w:jc w:val="center"/>
              <w:rPr>
                <w:rFonts w:hint="eastAsia" w:ascii="宋体" w:hAnsi="宋体" w:eastAsia="宋体" w:cs="宋体"/>
                <w:sz w:val="18"/>
                <w:szCs w:val="18"/>
                <w:lang w:val="en-US" w:eastAsia="zh-CN"/>
              </w:rPr>
            </w:pPr>
            <w:r>
              <w:rPr>
                <w:rFonts w:hint="eastAsia" w:ascii="宋体" w:hAnsi="宋体"/>
                <w:sz w:val="18"/>
                <w:szCs w:val="18"/>
              </w:rPr>
              <w:t>大型</w:t>
            </w:r>
          </w:p>
        </w:tc>
        <w:tc>
          <w:tcPr>
            <w:tcW w:w="6278" w:type="dxa"/>
            <w:vAlign w:val="center"/>
          </w:tcPr>
          <w:p w14:paraId="4193E62E">
            <w:pPr>
              <w:spacing w:line="280" w:lineRule="exact"/>
              <w:jc w:val="both"/>
              <w:rPr>
                <w:rFonts w:hint="eastAsia" w:ascii="宋体" w:hAnsi="宋体" w:eastAsia="宋体" w:cs="宋体"/>
                <w:sz w:val="18"/>
                <w:szCs w:val="18"/>
                <w:lang w:val="en-US" w:eastAsia="zh-CN"/>
              </w:rPr>
            </w:pPr>
            <w:r>
              <w:rPr>
                <w:rFonts w:hint="eastAsia" w:ascii="宋体" w:hAnsi="宋体"/>
                <w:sz w:val="18"/>
                <w:szCs w:val="18"/>
              </w:rPr>
              <w:t>高速公路，长40.13km，双向4车道，路基宽度22.5m（含桥梁一座，556米）</w:t>
            </w:r>
          </w:p>
        </w:tc>
      </w:tr>
      <w:tr w14:paraId="669DD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3EB9F425">
            <w:pPr>
              <w:widowControl/>
              <w:jc w:val="center"/>
              <w:rPr>
                <w:rFonts w:hint="eastAsia" w:asciiTheme="minorEastAsia" w:hAnsiTheme="minorEastAsia" w:eastAsiaTheme="minorEastAsia" w:cstheme="minorEastAsia"/>
                <w:sz w:val="18"/>
                <w:szCs w:val="18"/>
                <w:lang w:eastAsia="zh-CN"/>
              </w:rPr>
            </w:pPr>
            <w:r>
              <w:rPr>
                <w:rFonts w:hint="eastAsia" w:ascii="宋体" w:hAnsi="宋体"/>
                <w:sz w:val="18"/>
                <w:szCs w:val="18"/>
              </w:rPr>
              <w:t>徐 松</w:t>
            </w:r>
          </w:p>
        </w:tc>
        <w:tc>
          <w:tcPr>
            <w:tcW w:w="1586" w:type="dxa"/>
            <w:vAlign w:val="center"/>
          </w:tcPr>
          <w:p w14:paraId="5E7D192D">
            <w:pPr>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rPr>
              <w:t>2018年11月</w:t>
            </w:r>
          </w:p>
        </w:tc>
        <w:tc>
          <w:tcPr>
            <w:tcW w:w="4468" w:type="dxa"/>
            <w:vAlign w:val="top"/>
          </w:tcPr>
          <w:p w14:paraId="37A57EEA">
            <w:pPr>
              <w:jc w:val="center"/>
              <w:rPr>
                <w:rFonts w:hint="eastAsia" w:ascii="宋体" w:hAnsi="宋体" w:eastAsia="宋体" w:cs="宋体"/>
                <w:sz w:val="18"/>
                <w:szCs w:val="18"/>
                <w:lang w:val="en-US" w:eastAsia="zh-CN"/>
              </w:rPr>
            </w:pPr>
            <w:r>
              <w:rPr>
                <w:rFonts w:hint="eastAsia" w:ascii="宋体" w:hAnsi="宋体" w:cs="宋体"/>
                <w:sz w:val="18"/>
                <w:szCs w:val="18"/>
              </w:rPr>
              <w:t>高县贾村工业园区二桥建设工程</w:t>
            </w:r>
          </w:p>
        </w:tc>
        <w:tc>
          <w:tcPr>
            <w:tcW w:w="971" w:type="dxa"/>
            <w:vAlign w:val="center"/>
          </w:tcPr>
          <w:p w14:paraId="1DE2ECDE">
            <w:pPr>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rPr>
              <w:t>大型</w:t>
            </w:r>
          </w:p>
        </w:tc>
        <w:tc>
          <w:tcPr>
            <w:tcW w:w="6278" w:type="dxa"/>
            <w:vAlign w:val="top"/>
          </w:tcPr>
          <w:p w14:paraId="06D79B16">
            <w:pPr>
              <w:jc w:val="both"/>
              <w:rPr>
                <w:rFonts w:hint="eastAsia" w:ascii="宋体" w:hAnsi="宋体" w:eastAsia="宋体" w:cs="宋体"/>
                <w:sz w:val="18"/>
                <w:szCs w:val="18"/>
                <w:lang w:val="en-US" w:eastAsia="zh-CN"/>
              </w:rPr>
            </w:pPr>
            <w:r>
              <w:rPr>
                <w:rFonts w:hint="eastAsia" w:ascii="宋体" w:hAnsi="宋体" w:cs="宋体"/>
                <w:sz w:val="18"/>
                <w:szCs w:val="18"/>
              </w:rPr>
              <w:t>桥长约120米，桥梁跨径为20+2×40+20米，桥梁宽度14米</w:t>
            </w:r>
          </w:p>
        </w:tc>
      </w:tr>
      <w:tr w14:paraId="4B129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288ED46">
            <w:pPr>
              <w:widowControl/>
              <w:jc w:val="center"/>
              <w:rPr>
                <w:rFonts w:hint="eastAsia" w:asciiTheme="minorEastAsia" w:hAnsiTheme="minorEastAsia" w:eastAsiaTheme="minorEastAsia" w:cstheme="minorEastAsia"/>
                <w:sz w:val="18"/>
                <w:szCs w:val="18"/>
                <w:lang w:eastAsia="zh-CN"/>
              </w:rPr>
            </w:pPr>
          </w:p>
        </w:tc>
        <w:tc>
          <w:tcPr>
            <w:tcW w:w="1586" w:type="dxa"/>
            <w:vAlign w:val="center"/>
          </w:tcPr>
          <w:p w14:paraId="6BCECF0B">
            <w:pPr>
              <w:adjustRightInd w:val="0"/>
              <w:snapToGrid w:val="0"/>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rPr>
              <w:t>2019年11月</w:t>
            </w:r>
          </w:p>
        </w:tc>
        <w:tc>
          <w:tcPr>
            <w:tcW w:w="4468" w:type="dxa"/>
            <w:vAlign w:val="top"/>
          </w:tcPr>
          <w:p w14:paraId="7599FDCC">
            <w:pPr>
              <w:jc w:val="center"/>
              <w:rPr>
                <w:rFonts w:hint="eastAsia" w:ascii="宋体" w:hAnsi="宋体" w:eastAsia="宋体" w:cs="宋体"/>
                <w:sz w:val="18"/>
                <w:szCs w:val="18"/>
                <w:lang w:val="en-US" w:eastAsia="zh-CN"/>
              </w:rPr>
            </w:pPr>
            <w:r>
              <w:rPr>
                <w:rFonts w:ascii="宋体" w:hAnsi="宋体" w:cs="宋体"/>
                <w:sz w:val="18"/>
                <w:szCs w:val="18"/>
              </w:rPr>
              <w:t>隘口镇平所村羊角大桥工程</w:t>
            </w:r>
          </w:p>
        </w:tc>
        <w:tc>
          <w:tcPr>
            <w:tcW w:w="971" w:type="dxa"/>
            <w:vAlign w:val="center"/>
          </w:tcPr>
          <w:p w14:paraId="3C3203F7">
            <w:pPr>
              <w:adjustRightInd w:val="0"/>
              <w:snapToGrid w:val="0"/>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rPr>
              <w:t>大型</w:t>
            </w:r>
          </w:p>
        </w:tc>
        <w:tc>
          <w:tcPr>
            <w:tcW w:w="6278" w:type="dxa"/>
            <w:vAlign w:val="top"/>
          </w:tcPr>
          <w:p w14:paraId="52B2C75D">
            <w:pPr>
              <w:jc w:val="both"/>
              <w:rPr>
                <w:rFonts w:hint="eastAsia" w:ascii="宋体" w:hAnsi="宋体" w:eastAsia="宋体" w:cs="宋体"/>
                <w:sz w:val="18"/>
                <w:szCs w:val="18"/>
                <w:lang w:val="en-US" w:eastAsia="zh-CN"/>
              </w:rPr>
            </w:pPr>
            <w:r>
              <w:rPr>
                <w:rFonts w:hint="eastAsia" w:ascii="宋体" w:hAnsi="宋体" w:cs="宋体"/>
                <w:sz w:val="18"/>
                <w:szCs w:val="18"/>
              </w:rPr>
              <w:t>桥长105米，桥梁跨径为30+45+30，桥梁宽21米</w:t>
            </w:r>
          </w:p>
        </w:tc>
      </w:tr>
      <w:tr w14:paraId="159CE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DE4EB63">
            <w:pPr>
              <w:widowControl/>
              <w:jc w:val="center"/>
              <w:rPr>
                <w:rFonts w:hint="eastAsia" w:asciiTheme="minorEastAsia" w:hAnsiTheme="minorEastAsia" w:eastAsiaTheme="minorEastAsia" w:cstheme="minorEastAsia"/>
                <w:sz w:val="18"/>
                <w:szCs w:val="18"/>
                <w:lang w:eastAsia="zh-CN"/>
              </w:rPr>
            </w:pPr>
          </w:p>
        </w:tc>
        <w:tc>
          <w:tcPr>
            <w:tcW w:w="1586" w:type="dxa"/>
            <w:vAlign w:val="center"/>
          </w:tcPr>
          <w:p w14:paraId="0B1A2293">
            <w:pPr>
              <w:adjustRightInd w:val="0"/>
              <w:snapToGrid w:val="0"/>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rPr>
              <w:t>2019年12月</w:t>
            </w:r>
          </w:p>
        </w:tc>
        <w:tc>
          <w:tcPr>
            <w:tcW w:w="4468" w:type="dxa"/>
            <w:vAlign w:val="top"/>
          </w:tcPr>
          <w:p w14:paraId="457AC4F8">
            <w:pPr>
              <w:jc w:val="center"/>
              <w:rPr>
                <w:rFonts w:hint="eastAsia" w:ascii="宋体" w:hAnsi="宋体" w:eastAsia="宋体" w:cs="宋体"/>
                <w:sz w:val="18"/>
                <w:szCs w:val="18"/>
                <w:lang w:val="en-US" w:eastAsia="zh-CN"/>
              </w:rPr>
            </w:pPr>
            <w:r>
              <w:rPr>
                <w:rFonts w:hint="eastAsia" w:ascii="宋体" w:hAnsi="宋体" w:cs="宋体"/>
                <w:sz w:val="18"/>
                <w:szCs w:val="18"/>
              </w:rPr>
              <w:t>广安经开区2016市政基础设施一期建设项目（二标段）</w:t>
            </w:r>
          </w:p>
        </w:tc>
        <w:tc>
          <w:tcPr>
            <w:tcW w:w="971" w:type="dxa"/>
            <w:vAlign w:val="center"/>
          </w:tcPr>
          <w:p w14:paraId="19275EB3">
            <w:pPr>
              <w:adjustRightInd w:val="0"/>
              <w:snapToGrid w:val="0"/>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rPr>
              <w:t>大型</w:t>
            </w:r>
          </w:p>
        </w:tc>
        <w:tc>
          <w:tcPr>
            <w:tcW w:w="6278" w:type="dxa"/>
            <w:vAlign w:val="top"/>
          </w:tcPr>
          <w:p w14:paraId="1FD52350">
            <w:pPr>
              <w:jc w:val="both"/>
              <w:rPr>
                <w:rFonts w:hint="eastAsia" w:ascii="宋体" w:hAnsi="宋体" w:eastAsia="宋体" w:cs="宋体"/>
                <w:sz w:val="18"/>
                <w:szCs w:val="18"/>
                <w:lang w:val="en-US" w:eastAsia="zh-CN"/>
              </w:rPr>
            </w:pPr>
            <w:r>
              <w:rPr>
                <w:rFonts w:hint="eastAsia" w:ascii="宋体" w:hAnsi="宋体" w:cs="宋体"/>
                <w:sz w:val="18"/>
                <w:szCs w:val="18"/>
              </w:rPr>
              <w:t>城市主干道，道路全长2.4公里，道路红线宽30-40米，城市次干道，道路全长1.9公里，道路红线宽24米</w:t>
            </w:r>
          </w:p>
        </w:tc>
      </w:tr>
      <w:tr w14:paraId="5254D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36F41FC">
            <w:pPr>
              <w:widowControl/>
              <w:jc w:val="center"/>
              <w:rPr>
                <w:rFonts w:hint="eastAsia" w:asciiTheme="minorEastAsia" w:hAnsiTheme="minorEastAsia" w:eastAsiaTheme="minorEastAsia" w:cstheme="minorEastAsia"/>
                <w:sz w:val="18"/>
                <w:szCs w:val="18"/>
                <w:lang w:eastAsia="zh-CN"/>
              </w:rPr>
            </w:pPr>
          </w:p>
        </w:tc>
        <w:tc>
          <w:tcPr>
            <w:tcW w:w="1586" w:type="dxa"/>
            <w:vAlign w:val="center"/>
          </w:tcPr>
          <w:p w14:paraId="6E380996">
            <w:pPr>
              <w:adjustRightInd w:val="0"/>
              <w:snapToGrid w:val="0"/>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rPr>
              <w:t>2018年12月</w:t>
            </w:r>
          </w:p>
        </w:tc>
        <w:tc>
          <w:tcPr>
            <w:tcW w:w="4468" w:type="dxa"/>
            <w:vAlign w:val="top"/>
          </w:tcPr>
          <w:p w14:paraId="220F409F">
            <w:pPr>
              <w:jc w:val="center"/>
              <w:rPr>
                <w:rFonts w:hint="eastAsia" w:ascii="宋体" w:hAnsi="宋体" w:eastAsia="宋体" w:cs="宋体"/>
                <w:sz w:val="18"/>
                <w:szCs w:val="18"/>
                <w:lang w:val="en-US" w:eastAsia="zh-CN"/>
              </w:rPr>
            </w:pPr>
            <w:r>
              <w:rPr>
                <w:rFonts w:hint="eastAsia" w:ascii="宋体" w:hAnsi="宋体" w:cs="宋体"/>
                <w:sz w:val="18"/>
                <w:szCs w:val="18"/>
              </w:rPr>
              <w:t>万州经开区五桥园纵三路二期工程</w:t>
            </w:r>
          </w:p>
        </w:tc>
        <w:tc>
          <w:tcPr>
            <w:tcW w:w="971" w:type="dxa"/>
            <w:vAlign w:val="center"/>
          </w:tcPr>
          <w:p w14:paraId="025CA8B6">
            <w:pPr>
              <w:adjustRightInd w:val="0"/>
              <w:snapToGrid w:val="0"/>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rPr>
              <w:t>大型</w:t>
            </w:r>
          </w:p>
        </w:tc>
        <w:tc>
          <w:tcPr>
            <w:tcW w:w="6278" w:type="dxa"/>
            <w:vAlign w:val="top"/>
          </w:tcPr>
          <w:p w14:paraId="3D8E45C5">
            <w:pPr>
              <w:jc w:val="both"/>
              <w:rPr>
                <w:rFonts w:hint="eastAsia" w:ascii="宋体" w:hAnsi="宋体" w:eastAsia="宋体" w:cs="宋体"/>
                <w:sz w:val="18"/>
                <w:szCs w:val="18"/>
                <w:lang w:val="en-US" w:eastAsia="zh-CN"/>
              </w:rPr>
            </w:pPr>
            <w:r>
              <w:rPr>
                <w:rFonts w:hint="eastAsia" w:ascii="宋体" w:hAnsi="宋体" w:cs="宋体"/>
                <w:sz w:val="18"/>
                <w:szCs w:val="18"/>
              </w:rPr>
              <w:t>城市主干道，道路全长1547.019米，道路红线宽36米</w:t>
            </w:r>
            <w:r>
              <w:rPr>
                <w:rFonts w:ascii="宋体" w:hAnsi="宋体" w:cs="宋体"/>
                <w:sz w:val="18"/>
                <w:szCs w:val="18"/>
              </w:rPr>
              <w:t xml:space="preserve"> </w:t>
            </w:r>
          </w:p>
        </w:tc>
      </w:tr>
      <w:tr w14:paraId="343DE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C1915B4">
            <w:pPr>
              <w:widowControl/>
              <w:jc w:val="center"/>
              <w:rPr>
                <w:rFonts w:hint="eastAsia" w:asciiTheme="minorEastAsia" w:hAnsiTheme="minorEastAsia" w:eastAsiaTheme="minorEastAsia" w:cstheme="minorEastAsia"/>
                <w:sz w:val="18"/>
                <w:szCs w:val="18"/>
                <w:lang w:eastAsia="zh-CN"/>
              </w:rPr>
            </w:pPr>
          </w:p>
        </w:tc>
        <w:tc>
          <w:tcPr>
            <w:tcW w:w="1586" w:type="dxa"/>
            <w:vAlign w:val="center"/>
          </w:tcPr>
          <w:p w14:paraId="3CACE63C">
            <w:pPr>
              <w:adjustRightInd w:val="0"/>
              <w:snapToGrid w:val="0"/>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rPr>
              <w:t>2019年11月</w:t>
            </w:r>
          </w:p>
        </w:tc>
        <w:tc>
          <w:tcPr>
            <w:tcW w:w="4468" w:type="dxa"/>
            <w:vAlign w:val="top"/>
          </w:tcPr>
          <w:p w14:paraId="6013824E">
            <w:pPr>
              <w:jc w:val="center"/>
              <w:rPr>
                <w:rFonts w:hint="eastAsia" w:ascii="宋体" w:hAnsi="宋体" w:eastAsia="宋体" w:cs="宋体"/>
                <w:sz w:val="18"/>
                <w:szCs w:val="18"/>
                <w:lang w:val="en-US" w:eastAsia="zh-CN"/>
              </w:rPr>
            </w:pPr>
            <w:r>
              <w:rPr>
                <w:rFonts w:hint="eastAsia" w:ascii="宋体" w:hAnsi="宋体" w:cs="宋体"/>
                <w:sz w:val="18"/>
                <w:szCs w:val="18"/>
              </w:rPr>
              <w:t>西河跃进片区市政道路及配套设施建设项目</w:t>
            </w:r>
          </w:p>
        </w:tc>
        <w:tc>
          <w:tcPr>
            <w:tcW w:w="971" w:type="dxa"/>
            <w:vAlign w:val="center"/>
          </w:tcPr>
          <w:p w14:paraId="3231BCA2">
            <w:pPr>
              <w:adjustRightInd w:val="0"/>
              <w:snapToGrid w:val="0"/>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rPr>
              <w:t>大型</w:t>
            </w:r>
          </w:p>
        </w:tc>
        <w:tc>
          <w:tcPr>
            <w:tcW w:w="6278" w:type="dxa"/>
            <w:vAlign w:val="center"/>
          </w:tcPr>
          <w:p w14:paraId="71D90400">
            <w:pPr>
              <w:adjustRightInd w:val="0"/>
              <w:snapToGrid w:val="0"/>
              <w:spacing w:line="240" w:lineRule="exact"/>
              <w:jc w:val="both"/>
              <w:rPr>
                <w:rFonts w:hint="eastAsia" w:ascii="宋体" w:hAnsi="宋体" w:eastAsia="宋体" w:cs="宋体"/>
                <w:sz w:val="18"/>
                <w:szCs w:val="18"/>
                <w:lang w:val="en-US" w:eastAsia="zh-CN"/>
              </w:rPr>
            </w:pPr>
            <w:r>
              <w:rPr>
                <w:rFonts w:hint="eastAsia" w:ascii="宋体" w:hAnsi="宋体" w:cs="宋体"/>
                <w:sz w:val="18"/>
                <w:szCs w:val="18"/>
              </w:rPr>
              <w:t>城市主干道，道路全长17.3公里，道路红线宽30米</w:t>
            </w:r>
          </w:p>
        </w:tc>
      </w:tr>
      <w:tr w14:paraId="3D51C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27B5121A">
            <w:pPr>
              <w:widowControl/>
              <w:jc w:val="center"/>
              <w:rPr>
                <w:rFonts w:hint="eastAsia" w:asciiTheme="minorEastAsia" w:hAnsiTheme="minorEastAsia" w:eastAsiaTheme="minorEastAsia" w:cstheme="minorEastAsia"/>
                <w:sz w:val="18"/>
                <w:szCs w:val="18"/>
                <w:lang w:eastAsia="zh-CN"/>
              </w:rPr>
            </w:pPr>
            <w:r>
              <w:rPr>
                <w:rFonts w:hint="eastAsia" w:ascii="宋体" w:hAnsi="宋体"/>
                <w:sz w:val="18"/>
                <w:szCs w:val="18"/>
              </w:rPr>
              <w:t>余慎飞</w:t>
            </w:r>
          </w:p>
        </w:tc>
        <w:tc>
          <w:tcPr>
            <w:tcW w:w="1586" w:type="dxa"/>
            <w:vAlign w:val="center"/>
          </w:tcPr>
          <w:p w14:paraId="68CB5B5E">
            <w:pPr>
              <w:jc w:val="center"/>
              <w:rPr>
                <w:rFonts w:hint="eastAsia" w:ascii="宋体" w:hAnsi="宋体" w:eastAsia="宋体" w:cs="宋体"/>
                <w:sz w:val="18"/>
                <w:szCs w:val="18"/>
                <w:lang w:val="en-US" w:eastAsia="zh-CN"/>
              </w:rPr>
            </w:pPr>
            <w:r>
              <w:rPr>
                <w:rFonts w:hint="eastAsia" w:ascii="宋体" w:hAnsi="宋体" w:cs="宋体"/>
                <w:sz w:val="18"/>
                <w:szCs w:val="18"/>
              </w:rPr>
              <w:t>2012年07月</w:t>
            </w:r>
          </w:p>
        </w:tc>
        <w:tc>
          <w:tcPr>
            <w:tcW w:w="4468" w:type="dxa"/>
            <w:vAlign w:val="center"/>
          </w:tcPr>
          <w:p w14:paraId="23BA7F4E">
            <w:pPr>
              <w:jc w:val="center"/>
              <w:rPr>
                <w:rFonts w:hint="eastAsia" w:ascii="宋体" w:hAnsi="宋体" w:eastAsia="宋体" w:cs="宋体"/>
                <w:sz w:val="18"/>
                <w:szCs w:val="18"/>
                <w:lang w:val="en-US" w:eastAsia="zh-CN"/>
              </w:rPr>
            </w:pPr>
            <w:r>
              <w:rPr>
                <w:rFonts w:hint="eastAsia" w:ascii="宋体" w:hAnsi="宋体" w:cs="宋体"/>
                <w:sz w:val="18"/>
                <w:szCs w:val="18"/>
              </w:rPr>
              <w:t>陇南东江新区白龙江大桥（建民大桥）施工图设计</w:t>
            </w:r>
          </w:p>
        </w:tc>
        <w:tc>
          <w:tcPr>
            <w:tcW w:w="971" w:type="dxa"/>
            <w:vAlign w:val="center"/>
          </w:tcPr>
          <w:p w14:paraId="45F0EA10">
            <w:pPr>
              <w:spacing w:line="240" w:lineRule="exact"/>
              <w:jc w:val="center"/>
              <w:rPr>
                <w:rFonts w:hint="eastAsia" w:ascii="宋体" w:hAnsi="宋体" w:eastAsia="宋体" w:cs="宋体"/>
                <w:sz w:val="18"/>
                <w:szCs w:val="18"/>
                <w:lang w:val="en-US" w:eastAsia="zh-CN"/>
              </w:rPr>
            </w:pPr>
            <w:r>
              <w:rPr>
                <w:rFonts w:hint="eastAsia" w:ascii="宋体" w:hAnsi="宋体"/>
                <w:sz w:val="18"/>
                <w:szCs w:val="18"/>
              </w:rPr>
              <w:t>大型</w:t>
            </w:r>
          </w:p>
        </w:tc>
        <w:tc>
          <w:tcPr>
            <w:tcW w:w="6278" w:type="dxa"/>
            <w:vAlign w:val="center"/>
          </w:tcPr>
          <w:p w14:paraId="109C068C">
            <w:pPr>
              <w:jc w:val="both"/>
              <w:rPr>
                <w:rFonts w:hint="eastAsia" w:ascii="宋体" w:hAnsi="宋体" w:eastAsia="宋体" w:cs="宋体"/>
                <w:sz w:val="18"/>
                <w:szCs w:val="18"/>
                <w:lang w:val="en-US" w:eastAsia="zh-CN"/>
              </w:rPr>
            </w:pPr>
            <w:r>
              <w:rPr>
                <w:rFonts w:hint="eastAsia" w:ascii="宋体" w:hAnsi="宋体" w:cs="宋体"/>
                <w:sz w:val="18"/>
                <w:szCs w:val="18"/>
              </w:rPr>
              <w:t>大桥218米/1座，主跨60米，引道562.42米</w:t>
            </w:r>
          </w:p>
        </w:tc>
      </w:tr>
      <w:tr w14:paraId="28878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765DD9A">
            <w:pPr>
              <w:widowControl/>
              <w:jc w:val="center"/>
              <w:rPr>
                <w:rFonts w:hint="eastAsia" w:asciiTheme="minorEastAsia" w:hAnsiTheme="minorEastAsia" w:eastAsiaTheme="minorEastAsia" w:cstheme="minorEastAsia"/>
                <w:sz w:val="18"/>
                <w:szCs w:val="18"/>
                <w:lang w:eastAsia="zh-CN"/>
              </w:rPr>
            </w:pPr>
          </w:p>
        </w:tc>
        <w:tc>
          <w:tcPr>
            <w:tcW w:w="1586" w:type="dxa"/>
            <w:vAlign w:val="center"/>
          </w:tcPr>
          <w:p w14:paraId="0D9D98CE">
            <w:pPr>
              <w:jc w:val="center"/>
              <w:rPr>
                <w:rFonts w:hint="eastAsia" w:ascii="宋体" w:hAnsi="宋体" w:eastAsia="宋体" w:cs="宋体"/>
                <w:sz w:val="18"/>
                <w:szCs w:val="18"/>
                <w:lang w:val="en-US" w:eastAsia="zh-CN"/>
              </w:rPr>
            </w:pPr>
            <w:r>
              <w:rPr>
                <w:rFonts w:hint="eastAsia" w:ascii="宋体" w:hAnsi="宋体" w:cs="宋体"/>
                <w:sz w:val="18"/>
                <w:szCs w:val="18"/>
              </w:rPr>
              <w:t>2012年05月</w:t>
            </w:r>
          </w:p>
        </w:tc>
        <w:tc>
          <w:tcPr>
            <w:tcW w:w="4468" w:type="dxa"/>
            <w:vAlign w:val="center"/>
          </w:tcPr>
          <w:p w14:paraId="4237ADA7">
            <w:pPr>
              <w:jc w:val="center"/>
              <w:rPr>
                <w:rFonts w:hint="eastAsia" w:ascii="宋体" w:hAnsi="宋体" w:eastAsia="宋体" w:cs="宋体"/>
                <w:sz w:val="18"/>
                <w:szCs w:val="18"/>
                <w:lang w:val="en-US" w:eastAsia="zh-CN"/>
              </w:rPr>
            </w:pPr>
            <w:r>
              <w:rPr>
                <w:rFonts w:hint="eastAsia" w:ascii="宋体" w:hAnsi="宋体" w:cs="宋体"/>
                <w:sz w:val="18"/>
                <w:szCs w:val="18"/>
              </w:rPr>
              <w:t>岷县西江洮河桥及引线工程施工图设计</w:t>
            </w:r>
          </w:p>
        </w:tc>
        <w:tc>
          <w:tcPr>
            <w:tcW w:w="971" w:type="dxa"/>
            <w:vAlign w:val="center"/>
          </w:tcPr>
          <w:p w14:paraId="2046C610">
            <w:pPr>
              <w:adjustRightInd w:val="0"/>
              <w:snapToGrid w:val="0"/>
              <w:spacing w:line="240" w:lineRule="exact"/>
              <w:jc w:val="center"/>
              <w:rPr>
                <w:rFonts w:hint="eastAsia" w:ascii="宋体" w:hAnsi="宋体" w:eastAsia="宋体" w:cs="宋体"/>
                <w:sz w:val="18"/>
                <w:szCs w:val="18"/>
                <w:lang w:val="en-US" w:eastAsia="zh-CN"/>
              </w:rPr>
            </w:pPr>
            <w:r>
              <w:rPr>
                <w:rFonts w:hint="eastAsia" w:ascii="宋体" w:hAnsi="宋体"/>
                <w:sz w:val="18"/>
                <w:szCs w:val="18"/>
              </w:rPr>
              <w:t>大型</w:t>
            </w:r>
          </w:p>
        </w:tc>
        <w:tc>
          <w:tcPr>
            <w:tcW w:w="6278" w:type="dxa"/>
            <w:vAlign w:val="center"/>
          </w:tcPr>
          <w:p w14:paraId="798E8149">
            <w:pPr>
              <w:jc w:val="both"/>
              <w:rPr>
                <w:rFonts w:hint="eastAsia" w:ascii="宋体" w:hAnsi="宋体" w:eastAsia="宋体" w:cs="宋体"/>
                <w:sz w:val="18"/>
                <w:szCs w:val="18"/>
                <w:lang w:val="en-US" w:eastAsia="zh-CN"/>
              </w:rPr>
            </w:pPr>
            <w:r>
              <w:rPr>
                <w:rFonts w:hint="eastAsia" w:ascii="宋体" w:hAnsi="宋体" w:cs="宋体"/>
                <w:sz w:val="18"/>
                <w:szCs w:val="18"/>
              </w:rPr>
              <w:t>大桥206米/1座，主跨50米，引道494米</w:t>
            </w:r>
          </w:p>
        </w:tc>
      </w:tr>
      <w:tr w14:paraId="39735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3BC4419">
            <w:pPr>
              <w:widowControl/>
              <w:jc w:val="center"/>
              <w:rPr>
                <w:rFonts w:hint="eastAsia" w:asciiTheme="minorEastAsia" w:hAnsiTheme="minorEastAsia" w:eastAsiaTheme="minorEastAsia" w:cstheme="minorEastAsia"/>
                <w:sz w:val="18"/>
                <w:szCs w:val="18"/>
                <w:lang w:eastAsia="zh-CN"/>
              </w:rPr>
            </w:pPr>
          </w:p>
        </w:tc>
        <w:tc>
          <w:tcPr>
            <w:tcW w:w="1586" w:type="dxa"/>
            <w:vAlign w:val="center"/>
          </w:tcPr>
          <w:p w14:paraId="5A427859">
            <w:pPr>
              <w:jc w:val="center"/>
              <w:rPr>
                <w:rFonts w:hint="eastAsia" w:ascii="宋体" w:hAnsi="宋体" w:eastAsia="宋体" w:cs="宋体"/>
                <w:sz w:val="18"/>
                <w:szCs w:val="18"/>
                <w:lang w:val="en-US" w:eastAsia="zh-CN"/>
              </w:rPr>
            </w:pPr>
            <w:r>
              <w:rPr>
                <w:rFonts w:hint="eastAsia" w:ascii="宋体" w:hAnsi="宋体" w:cs="宋体"/>
                <w:sz w:val="18"/>
                <w:szCs w:val="18"/>
              </w:rPr>
              <w:t>2012年12月</w:t>
            </w:r>
          </w:p>
        </w:tc>
        <w:tc>
          <w:tcPr>
            <w:tcW w:w="4468" w:type="dxa"/>
            <w:vAlign w:val="center"/>
          </w:tcPr>
          <w:p w14:paraId="6A2BE06A">
            <w:pPr>
              <w:jc w:val="center"/>
              <w:rPr>
                <w:rFonts w:hint="eastAsia" w:ascii="宋体" w:hAnsi="宋体" w:eastAsia="宋体" w:cs="宋体"/>
                <w:sz w:val="18"/>
                <w:szCs w:val="18"/>
                <w:lang w:val="en-US" w:eastAsia="zh-CN"/>
              </w:rPr>
            </w:pPr>
            <w:r>
              <w:rPr>
                <w:rFonts w:hint="eastAsia" w:ascii="宋体" w:hAnsi="宋体" w:cs="宋体"/>
                <w:sz w:val="18"/>
                <w:szCs w:val="18"/>
              </w:rPr>
              <w:t>嘉峪关市南市区南关大桥工程施工图设计</w:t>
            </w:r>
          </w:p>
        </w:tc>
        <w:tc>
          <w:tcPr>
            <w:tcW w:w="971" w:type="dxa"/>
            <w:vAlign w:val="center"/>
          </w:tcPr>
          <w:p w14:paraId="54EC070F">
            <w:pPr>
              <w:adjustRightInd w:val="0"/>
              <w:snapToGrid w:val="0"/>
              <w:spacing w:line="240" w:lineRule="exact"/>
              <w:jc w:val="center"/>
              <w:rPr>
                <w:rFonts w:hint="eastAsia" w:ascii="宋体" w:hAnsi="宋体" w:eastAsia="宋体" w:cs="宋体"/>
                <w:sz w:val="18"/>
                <w:szCs w:val="18"/>
                <w:lang w:val="en-US" w:eastAsia="zh-CN"/>
              </w:rPr>
            </w:pPr>
            <w:r>
              <w:rPr>
                <w:rFonts w:hint="eastAsia" w:ascii="宋体" w:hAnsi="宋体"/>
                <w:sz w:val="18"/>
                <w:szCs w:val="18"/>
              </w:rPr>
              <w:t>大型</w:t>
            </w:r>
          </w:p>
        </w:tc>
        <w:tc>
          <w:tcPr>
            <w:tcW w:w="6278" w:type="dxa"/>
            <w:vAlign w:val="center"/>
          </w:tcPr>
          <w:p w14:paraId="0802AFF0">
            <w:pPr>
              <w:jc w:val="both"/>
              <w:rPr>
                <w:rFonts w:hint="eastAsia" w:ascii="宋体" w:hAnsi="宋体" w:eastAsia="宋体" w:cs="宋体"/>
                <w:sz w:val="18"/>
                <w:szCs w:val="18"/>
                <w:lang w:val="en-US" w:eastAsia="zh-CN"/>
              </w:rPr>
            </w:pPr>
            <w:r>
              <w:rPr>
                <w:rFonts w:hint="eastAsia" w:ascii="宋体" w:hAnsi="宋体" w:cs="宋体"/>
                <w:sz w:val="18"/>
                <w:szCs w:val="18"/>
              </w:rPr>
              <w:t>大桥210米/1座，采用7跨30米预应力混凝土连续箱梁</w:t>
            </w:r>
          </w:p>
        </w:tc>
      </w:tr>
      <w:tr w14:paraId="5922E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EFB4125">
            <w:pPr>
              <w:widowControl/>
              <w:jc w:val="center"/>
              <w:rPr>
                <w:rFonts w:hint="eastAsia" w:asciiTheme="minorEastAsia" w:hAnsiTheme="minorEastAsia" w:eastAsiaTheme="minorEastAsia" w:cstheme="minorEastAsia"/>
                <w:sz w:val="18"/>
                <w:szCs w:val="18"/>
                <w:lang w:eastAsia="zh-CN"/>
              </w:rPr>
            </w:pPr>
          </w:p>
        </w:tc>
        <w:tc>
          <w:tcPr>
            <w:tcW w:w="1586" w:type="dxa"/>
            <w:vAlign w:val="center"/>
          </w:tcPr>
          <w:p w14:paraId="1E9922F8">
            <w:pPr>
              <w:jc w:val="center"/>
              <w:rPr>
                <w:rFonts w:hint="eastAsia" w:ascii="宋体" w:hAnsi="宋体" w:eastAsia="宋体" w:cs="宋体"/>
                <w:sz w:val="18"/>
                <w:szCs w:val="18"/>
                <w:lang w:val="en-US" w:eastAsia="zh-CN"/>
              </w:rPr>
            </w:pPr>
            <w:r>
              <w:rPr>
                <w:rFonts w:hint="eastAsia" w:ascii="宋体" w:hAnsi="宋体" w:cs="宋体"/>
                <w:sz w:val="18"/>
                <w:szCs w:val="18"/>
              </w:rPr>
              <w:t>2013年01月</w:t>
            </w:r>
          </w:p>
        </w:tc>
        <w:tc>
          <w:tcPr>
            <w:tcW w:w="4468" w:type="dxa"/>
            <w:vAlign w:val="center"/>
          </w:tcPr>
          <w:p w14:paraId="029ADC71">
            <w:pPr>
              <w:jc w:val="center"/>
              <w:rPr>
                <w:rFonts w:hint="eastAsia" w:ascii="宋体" w:hAnsi="宋体" w:eastAsia="宋体" w:cs="宋体"/>
                <w:sz w:val="18"/>
                <w:szCs w:val="18"/>
                <w:lang w:val="en-US" w:eastAsia="zh-CN"/>
              </w:rPr>
            </w:pPr>
            <w:r>
              <w:rPr>
                <w:rFonts w:hint="eastAsia" w:ascii="宋体" w:hAnsi="宋体" w:cs="宋体"/>
                <w:sz w:val="18"/>
                <w:szCs w:val="18"/>
              </w:rPr>
              <w:t>静远县城关大桥施工图设计</w:t>
            </w:r>
          </w:p>
        </w:tc>
        <w:tc>
          <w:tcPr>
            <w:tcW w:w="971" w:type="dxa"/>
            <w:vAlign w:val="center"/>
          </w:tcPr>
          <w:p w14:paraId="3EEB127A">
            <w:pPr>
              <w:adjustRightInd w:val="0"/>
              <w:snapToGrid w:val="0"/>
              <w:spacing w:line="240" w:lineRule="exact"/>
              <w:jc w:val="center"/>
              <w:rPr>
                <w:rFonts w:hint="eastAsia" w:ascii="宋体" w:hAnsi="宋体" w:eastAsia="宋体" w:cs="宋体"/>
                <w:sz w:val="18"/>
                <w:szCs w:val="18"/>
                <w:lang w:val="en-US" w:eastAsia="zh-CN"/>
              </w:rPr>
            </w:pPr>
            <w:r>
              <w:rPr>
                <w:rFonts w:hint="eastAsia" w:ascii="宋体" w:hAnsi="宋体"/>
                <w:sz w:val="18"/>
                <w:szCs w:val="18"/>
              </w:rPr>
              <w:t>大型</w:t>
            </w:r>
          </w:p>
        </w:tc>
        <w:tc>
          <w:tcPr>
            <w:tcW w:w="6278" w:type="dxa"/>
            <w:vAlign w:val="center"/>
          </w:tcPr>
          <w:p w14:paraId="7C5F130F">
            <w:pPr>
              <w:jc w:val="both"/>
              <w:rPr>
                <w:rFonts w:hint="eastAsia" w:ascii="宋体" w:hAnsi="宋体" w:eastAsia="宋体" w:cs="宋体"/>
                <w:sz w:val="18"/>
                <w:szCs w:val="18"/>
                <w:lang w:val="en-US" w:eastAsia="zh-CN"/>
              </w:rPr>
            </w:pPr>
            <w:r>
              <w:rPr>
                <w:rFonts w:hint="eastAsia" w:ascii="宋体" w:hAnsi="宋体" w:cs="宋体"/>
                <w:sz w:val="18"/>
                <w:szCs w:val="18"/>
              </w:rPr>
              <w:t>大桥120米/1座，主跨40米，引道1.73公里</w:t>
            </w:r>
          </w:p>
        </w:tc>
      </w:tr>
      <w:tr w14:paraId="08616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5A9AAAB">
            <w:pPr>
              <w:widowControl/>
              <w:jc w:val="center"/>
              <w:rPr>
                <w:rFonts w:hint="eastAsia" w:asciiTheme="minorEastAsia" w:hAnsiTheme="minorEastAsia" w:eastAsiaTheme="minorEastAsia" w:cstheme="minorEastAsia"/>
                <w:sz w:val="18"/>
                <w:szCs w:val="18"/>
                <w:lang w:eastAsia="zh-CN"/>
              </w:rPr>
            </w:pPr>
          </w:p>
        </w:tc>
        <w:tc>
          <w:tcPr>
            <w:tcW w:w="1586" w:type="dxa"/>
            <w:vAlign w:val="center"/>
          </w:tcPr>
          <w:p w14:paraId="5725207B">
            <w:pPr>
              <w:jc w:val="center"/>
              <w:rPr>
                <w:rFonts w:hint="eastAsia" w:ascii="宋体" w:hAnsi="宋体" w:eastAsia="宋体" w:cs="宋体"/>
                <w:sz w:val="18"/>
                <w:szCs w:val="18"/>
                <w:lang w:val="en-US" w:eastAsia="zh-CN"/>
              </w:rPr>
            </w:pPr>
            <w:r>
              <w:rPr>
                <w:rFonts w:hint="eastAsia" w:ascii="宋体" w:hAnsi="宋体" w:cs="宋体"/>
                <w:sz w:val="18"/>
                <w:szCs w:val="18"/>
              </w:rPr>
              <w:t>2013年05月</w:t>
            </w:r>
          </w:p>
        </w:tc>
        <w:tc>
          <w:tcPr>
            <w:tcW w:w="4468" w:type="dxa"/>
            <w:vAlign w:val="center"/>
          </w:tcPr>
          <w:p w14:paraId="02F30580">
            <w:pPr>
              <w:jc w:val="center"/>
              <w:rPr>
                <w:rFonts w:hint="eastAsia" w:ascii="宋体" w:hAnsi="宋体" w:eastAsia="宋体" w:cs="宋体"/>
                <w:sz w:val="18"/>
                <w:szCs w:val="18"/>
                <w:lang w:val="en-US" w:eastAsia="zh-CN"/>
              </w:rPr>
            </w:pPr>
            <w:r>
              <w:rPr>
                <w:rFonts w:hint="eastAsia" w:ascii="宋体" w:hAnsi="宋体" w:cs="宋体"/>
                <w:sz w:val="18"/>
                <w:szCs w:val="18"/>
              </w:rPr>
              <w:t>兰州市和平镇恒大桥施工图设计</w:t>
            </w:r>
          </w:p>
        </w:tc>
        <w:tc>
          <w:tcPr>
            <w:tcW w:w="971" w:type="dxa"/>
            <w:vAlign w:val="center"/>
          </w:tcPr>
          <w:p w14:paraId="6691085B">
            <w:pPr>
              <w:adjustRightInd w:val="0"/>
              <w:snapToGrid w:val="0"/>
              <w:spacing w:line="240" w:lineRule="exact"/>
              <w:jc w:val="center"/>
              <w:rPr>
                <w:rFonts w:hint="eastAsia" w:ascii="宋体" w:hAnsi="宋体" w:eastAsia="宋体" w:cs="宋体"/>
                <w:sz w:val="18"/>
                <w:szCs w:val="18"/>
                <w:lang w:val="en-US" w:eastAsia="zh-CN"/>
              </w:rPr>
            </w:pPr>
            <w:r>
              <w:rPr>
                <w:rFonts w:hint="eastAsia" w:ascii="宋体" w:hAnsi="宋体"/>
                <w:sz w:val="18"/>
                <w:szCs w:val="18"/>
              </w:rPr>
              <w:t>大型</w:t>
            </w:r>
          </w:p>
        </w:tc>
        <w:tc>
          <w:tcPr>
            <w:tcW w:w="6278" w:type="dxa"/>
            <w:vAlign w:val="center"/>
          </w:tcPr>
          <w:p w14:paraId="003183B2">
            <w:pPr>
              <w:adjustRightInd w:val="0"/>
              <w:snapToGrid w:val="0"/>
              <w:spacing w:line="240" w:lineRule="exact"/>
              <w:jc w:val="both"/>
              <w:rPr>
                <w:rFonts w:hint="eastAsia" w:ascii="宋体" w:hAnsi="宋体" w:eastAsia="宋体" w:cs="宋体"/>
                <w:sz w:val="18"/>
                <w:szCs w:val="18"/>
                <w:lang w:val="en-US" w:eastAsia="zh-CN"/>
              </w:rPr>
            </w:pPr>
            <w:r>
              <w:rPr>
                <w:rFonts w:hint="eastAsia" w:ascii="宋体" w:hAnsi="宋体" w:cs="宋体"/>
                <w:sz w:val="18"/>
                <w:szCs w:val="18"/>
              </w:rPr>
              <w:t>桥梁全长105米/1座，3*20m预应力混凝土系杆拱桥</w:t>
            </w:r>
          </w:p>
        </w:tc>
      </w:tr>
      <w:tr w14:paraId="7B583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15BA430F">
            <w:pPr>
              <w:widowControl/>
              <w:jc w:val="center"/>
              <w:rPr>
                <w:rFonts w:hint="eastAsia" w:asciiTheme="minorEastAsia" w:hAnsiTheme="minorEastAsia" w:eastAsiaTheme="minorEastAsia" w:cstheme="minorEastAsia"/>
                <w:sz w:val="18"/>
                <w:szCs w:val="18"/>
                <w:lang w:eastAsia="zh-CN"/>
              </w:rPr>
            </w:pPr>
            <w:r>
              <w:rPr>
                <w:rFonts w:hint="eastAsia" w:ascii="宋体" w:hAnsi="宋体"/>
                <w:sz w:val="18"/>
                <w:szCs w:val="18"/>
              </w:rPr>
              <w:t>吴钟进</w:t>
            </w:r>
          </w:p>
        </w:tc>
        <w:tc>
          <w:tcPr>
            <w:tcW w:w="1586" w:type="dxa"/>
            <w:vAlign w:val="center"/>
          </w:tcPr>
          <w:p w14:paraId="18A3D19F">
            <w:pPr>
              <w:jc w:val="center"/>
              <w:rPr>
                <w:rFonts w:hint="eastAsia" w:ascii="宋体" w:hAnsi="宋体" w:eastAsia="宋体" w:cs="仿宋"/>
                <w:sz w:val="18"/>
                <w:szCs w:val="18"/>
                <w:lang w:val="en-US" w:eastAsia="zh-CN"/>
              </w:rPr>
            </w:pPr>
            <w:r>
              <w:rPr>
                <w:rFonts w:hint="eastAsia" w:ascii="宋体" w:hAnsi="宋体" w:cs="仿宋"/>
                <w:sz w:val="18"/>
                <w:szCs w:val="18"/>
              </w:rPr>
              <w:t>2019年3月</w:t>
            </w:r>
          </w:p>
        </w:tc>
        <w:tc>
          <w:tcPr>
            <w:tcW w:w="4468" w:type="dxa"/>
            <w:vAlign w:val="center"/>
          </w:tcPr>
          <w:p w14:paraId="173E7ECA">
            <w:pPr>
              <w:jc w:val="center"/>
              <w:rPr>
                <w:rFonts w:hint="eastAsia" w:ascii="宋体" w:hAnsi="宋体" w:eastAsia="宋体" w:cs="仿宋"/>
                <w:sz w:val="18"/>
                <w:szCs w:val="18"/>
                <w:lang w:val="en-US" w:eastAsia="zh-CN"/>
              </w:rPr>
            </w:pPr>
            <w:r>
              <w:rPr>
                <w:rFonts w:hint="eastAsia" w:ascii="宋体" w:hAnsi="宋体" w:cs="仿宋"/>
                <w:sz w:val="18"/>
                <w:szCs w:val="18"/>
              </w:rPr>
              <w:t>青白江工业南区经一路2期工程建设工程</w:t>
            </w:r>
          </w:p>
        </w:tc>
        <w:tc>
          <w:tcPr>
            <w:tcW w:w="971" w:type="dxa"/>
            <w:vAlign w:val="center"/>
          </w:tcPr>
          <w:p w14:paraId="4F68A500">
            <w:pPr>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lang w:bidi="zh-CN"/>
              </w:rPr>
              <w:t>大型</w:t>
            </w:r>
          </w:p>
        </w:tc>
        <w:tc>
          <w:tcPr>
            <w:tcW w:w="6278" w:type="dxa"/>
            <w:vAlign w:val="center"/>
          </w:tcPr>
          <w:p w14:paraId="4002E035">
            <w:pPr>
              <w:jc w:val="both"/>
              <w:rPr>
                <w:rFonts w:hint="eastAsia" w:ascii="宋体" w:hAnsi="宋体" w:eastAsia="宋体" w:cs="仿宋"/>
                <w:sz w:val="18"/>
                <w:szCs w:val="18"/>
                <w:lang w:val="en-US" w:eastAsia="zh-CN"/>
              </w:rPr>
            </w:pPr>
            <w:r>
              <w:rPr>
                <w:rFonts w:hint="eastAsia" w:ascii="宋体" w:hAnsi="宋体" w:cs="仿宋"/>
                <w:sz w:val="18"/>
                <w:szCs w:val="18"/>
              </w:rPr>
              <w:t>城市主干道，总长1.61公里城市道路，红线宽40m，双向6车道，车行道宽度21m，设计时速60km/h</w:t>
            </w:r>
          </w:p>
        </w:tc>
      </w:tr>
      <w:tr w14:paraId="14D9C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87F8955">
            <w:pPr>
              <w:widowControl/>
              <w:jc w:val="center"/>
              <w:rPr>
                <w:rFonts w:hint="eastAsia" w:asciiTheme="minorEastAsia" w:hAnsiTheme="minorEastAsia" w:eastAsiaTheme="minorEastAsia" w:cstheme="minorEastAsia"/>
                <w:sz w:val="18"/>
                <w:szCs w:val="18"/>
                <w:lang w:eastAsia="zh-CN"/>
              </w:rPr>
            </w:pPr>
          </w:p>
        </w:tc>
        <w:tc>
          <w:tcPr>
            <w:tcW w:w="1586" w:type="dxa"/>
            <w:vAlign w:val="center"/>
          </w:tcPr>
          <w:p w14:paraId="6E980A69">
            <w:pPr>
              <w:jc w:val="center"/>
              <w:rPr>
                <w:rFonts w:hint="eastAsia" w:ascii="宋体" w:hAnsi="宋体" w:eastAsia="宋体" w:cs="仿宋"/>
                <w:sz w:val="18"/>
                <w:szCs w:val="18"/>
                <w:lang w:val="en-US" w:eastAsia="zh-CN"/>
              </w:rPr>
            </w:pPr>
            <w:r>
              <w:rPr>
                <w:rFonts w:hint="eastAsia" w:ascii="宋体" w:hAnsi="宋体" w:cs="仿宋"/>
                <w:sz w:val="18"/>
                <w:szCs w:val="18"/>
              </w:rPr>
              <w:t>2019年6月</w:t>
            </w:r>
          </w:p>
        </w:tc>
        <w:tc>
          <w:tcPr>
            <w:tcW w:w="4468" w:type="dxa"/>
            <w:vAlign w:val="center"/>
          </w:tcPr>
          <w:p w14:paraId="14337B38">
            <w:pPr>
              <w:jc w:val="center"/>
              <w:rPr>
                <w:rFonts w:hint="eastAsia" w:ascii="宋体" w:hAnsi="宋体" w:eastAsia="宋体" w:cs="仿宋"/>
                <w:sz w:val="18"/>
                <w:szCs w:val="18"/>
                <w:lang w:val="en-US" w:eastAsia="zh-CN"/>
              </w:rPr>
            </w:pPr>
            <w:r>
              <w:rPr>
                <w:rFonts w:hint="eastAsia" w:ascii="宋体" w:hAnsi="宋体" w:cs="仿宋"/>
                <w:sz w:val="18"/>
                <w:szCs w:val="18"/>
              </w:rPr>
              <w:t>成巴高速至达成铁路段建设项目建设工程勘察设计</w:t>
            </w:r>
          </w:p>
        </w:tc>
        <w:tc>
          <w:tcPr>
            <w:tcW w:w="971" w:type="dxa"/>
            <w:vAlign w:val="center"/>
          </w:tcPr>
          <w:p w14:paraId="4E3AB11D">
            <w:pPr>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lang w:bidi="zh-CN"/>
              </w:rPr>
              <w:t>大型</w:t>
            </w:r>
          </w:p>
        </w:tc>
        <w:tc>
          <w:tcPr>
            <w:tcW w:w="6278" w:type="dxa"/>
            <w:vAlign w:val="center"/>
          </w:tcPr>
          <w:p w14:paraId="6C8BCB2C">
            <w:pPr>
              <w:jc w:val="both"/>
              <w:rPr>
                <w:rFonts w:hint="eastAsia" w:ascii="宋体" w:hAnsi="宋体" w:eastAsia="宋体" w:cs="仿宋"/>
                <w:sz w:val="18"/>
                <w:szCs w:val="18"/>
                <w:lang w:val="en-US" w:eastAsia="zh-CN"/>
              </w:rPr>
            </w:pPr>
            <w:r>
              <w:rPr>
                <w:rFonts w:hint="eastAsia" w:ascii="宋体" w:hAnsi="宋体" w:cs="仿宋"/>
                <w:sz w:val="18"/>
                <w:szCs w:val="18"/>
              </w:rPr>
              <w:t>城市主干道，总长1.96公里城市道路，红线宽60m，双向8车道，车行道宽度36m，设计时速60km/h</w:t>
            </w:r>
          </w:p>
        </w:tc>
      </w:tr>
      <w:tr w14:paraId="5B4F0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4FDEE50">
            <w:pPr>
              <w:widowControl/>
              <w:jc w:val="center"/>
              <w:rPr>
                <w:rFonts w:hint="eastAsia" w:asciiTheme="minorEastAsia" w:hAnsiTheme="minorEastAsia" w:eastAsiaTheme="minorEastAsia" w:cstheme="minorEastAsia"/>
                <w:sz w:val="18"/>
                <w:szCs w:val="18"/>
                <w:lang w:eastAsia="zh-CN"/>
              </w:rPr>
            </w:pPr>
          </w:p>
        </w:tc>
        <w:tc>
          <w:tcPr>
            <w:tcW w:w="1586" w:type="dxa"/>
            <w:vAlign w:val="center"/>
          </w:tcPr>
          <w:p w14:paraId="4A26DE2A">
            <w:pPr>
              <w:jc w:val="center"/>
              <w:rPr>
                <w:rFonts w:hint="eastAsia" w:ascii="宋体" w:hAnsi="宋体" w:eastAsia="宋体" w:cs="仿宋"/>
                <w:sz w:val="18"/>
                <w:szCs w:val="18"/>
                <w:lang w:val="en-US" w:eastAsia="zh-CN"/>
              </w:rPr>
            </w:pPr>
            <w:r>
              <w:rPr>
                <w:rFonts w:hint="eastAsia" w:ascii="宋体" w:hAnsi="宋体" w:cs="仿宋"/>
                <w:sz w:val="18"/>
                <w:szCs w:val="18"/>
              </w:rPr>
              <w:t>2020年11月</w:t>
            </w:r>
          </w:p>
        </w:tc>
        <w:tc>
          <w:tcPr>
            <w:tcW w:w="4468" w:type="dxa"/>
            <w:vAlign w:val="center"/>
          </w:tcPr>
          <w:p w14:paraId="226D0B48">
            <w:pPr>
              <w:jc w:val="center"/>
              <w:rPr>
                <w:rFonts w:hint="eastAsia" w:ascii="宋体" w:hAnsi="宋体" w:eastAsia="宋体" w:cs="仿宋"/>
                <w:sz w:val="18"/>
                <w:szCs w:val="18"/>
                <w:lang w:val="en-US" w:eastAsia="zh-CN"/>
              </w:rPr>
            </w:pPr>
            <w:r>
              <w:rPr>
                <w:rFonts w:hint="eastAsia" w:ascii="宋体" w:hAnsi="宋体" w:cs="仿宋"/>
                <w:sz w:val="18"/>
                <w:szCs w:val="18"/>
              </w:rPr>
              <w:t>成彭路工程勘察设计</w:t>
            </w:r>
          </w:p>
        </w:tc>
        <w:tc>
          <w:tcPr>
            <w:tcW w:w="971" w:type="dxa"/>
            <w:vAlign w:val="center"/>
          </w:tcPr>
          <w:p w14:paraId="4652A8A7">
            <w:pPr>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lang w:bidi="zh-CN"/>
              </w:rPr>
              <w:t>大型</w:t>
            </w:r>
          </w:p>
        </w:tc>
        <w:tc>
          <w:tcPr>
            <w:tcW w:w="6278" w:type="dxa"/>
            <w:vAlign w:val="center"/>
          </w:tcPr>
          <w:p w14:paraId="6BCE5E83">
            <w:pPr>
              <w:jc w:val="both"/>
              <w:rPr>
                <w:rFonts w:hint="eastAsia" w:ascii="宋体" w:hAnsi="宋体" w:eastAsia="宋体" w:cs="仿宋"/>
                <w:sz w:val="18"/>
                <w:szCs w:val="18"/>
                <w:lang w:val="en-US" w:eastAsia="zh-CN"/>
              </w:rPr>
            </w:pPr>
            <w:r>
              <w:rPr>
                <w:rFonts w:hint="eastAsia" w:ascii="宋体" w:hAnsi="宋体" w:cs="仿宋"/>
                <w:sz w:val="18"/>
                <w:szCs w:val="18"/>
              </w:rPr>
              <w:t>城市主干道，总长12859米城市道路，红线宽40m，双向6车道，车行道宽度21m，设计时速60km/h</w:t>
            </w:r>
          </w:p>
        </w:tc>
      </w:tr>
      <w:tr w14:paraId="31566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323081C">
            <w:pPr>
              <w:widowControl/>
              <w:jc w:val="center"/>
              <w:rPr>
                <w:rFonts w:hint="eastAsia" w:asciiTheme="minorEastAsia" w:hAnsiTheme="minorEastAsia" w:eastAsiaTheme="minorEastAsia" w:cstheme="minorEastAsia"/>
                <w:sz w:val="18"/>
                <w:szCs w:val="18"/>
                <w:lang w:eastAsia="zh-CN"/>
              </w:rPr>
            </w:pPr>
          </w:p>
        </w:tc>
        <w:tc>
          <w:tcPr>
            <w:tcW w:w="1586" w:type="dxa"/>
            <w:vAlign w:val="center"/>
          </w:tcPr>
          <w:p w14:paraId="6165B1C7">
            <w:pPr>
              <w:jc w:val="center"/>
              <w:rPr>
                <w:rFonts w:hint="eastAsia" w:ascii="宋体" w:hAnsi="宋体" w:eastAsia="宋体" w:cs="仿宋"/>
                <w:sz w:val="18"/>
                <w:szCs w:val="18"/>
                <w:lang w:val="en-US" w:eastAsia="zh-CN"/>
              </w:rPr>
            </w:pPr>
            <w:r>
              <w:rPr>
                <w:rFonts w:hint="eastAsia" w:ascii="宋体" w:hAnsi="宋体" w:cs="仿宋"/>
                <w:sz w:val="18"/>
                <w:szCs w:val="18"/>
              </w:rPr>
              <w:t>2019年9月</w:t>
            </w:r>
          </w:p>
        </w:tc>
        <w:tc>
          <w:tcPr>
            <w:tcW w:w="4468" w:type="dxa"/>
            <w:vAlign w:val="center"/>
          </w:tcPr>
          <w:p w14:paraId="602D5E34">
            <w:pPr>
              <w:jc w:val="center"/>
              <w:rPr>
                <w:rFonts w:hint="eastAsia" w:ascii="宋体" w:hAnsi="宋体" w:eastAsia="宋体" w:cs="仿宋"/>
                <w:sz w:val="18"/>
                <w:szCs w:val="18"/>
                <w:lang w:val="en-US" w:eastAsia="zh-CN"/>
              </w:rPr>
            </w:pPr>
            <w:r>
              <w:rPr>
                <w:rFonts w:hint="eastAsia" w:ascii="宋体" w:hAnsi="宋体" w:cs="仿宋"/>
                <w:sz w:val="18"/>
                <w:szCs w:val="18"/>
              </w:rPr>
              <w:t>广元市昭化区城区城中村棚户区基础设施（市政道路）建设项目勘察设计施工总承包（EPC）</w:t>
            </w:r>
          </w:p>
        </w:tc>
        <w:tc>
          <w:tcPr>
            <w:tcW w:w="971" w:type="dxa"/>
            <w:vAlign w:val="center"/>
          </w:tcPr>
          <w:p w14:paraId="20BFA07D">
            <w:pPr>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lang w:bidi="zh-CN"/>
              </w:rPr>
              <w:t>大型</w:t>
            </w:r>
          </w:p>
        </w:tc>
        <w:tc>
          <w:tcPr>
            <w:tcW w:w="6278" w:type="dxa"/>
            <w:vAlign w:val="center"/>
          </w:tcPr>
          <w:p w14:paraId="331277E4">
            <w:pPr>
              <w:jc w:val="both"/>
              <w:rPr>
                <w:rFonts w:hint="eastAsia" w:ascii="宋体" w:hAnsi="宋体" w:eastAsia="宋体" w:cs="仿宋"/>
                <w:sz w:val="18"/>
                <w:szCs w:val="18"/>
                <w:lang w:val="en-US" w:eastAsia="zh-CN"/>
              </w:rPr>
            </w:pPr>
            <w:r>
              <w:rPr>
                <w:rFonts w:hint="eastAsia" w:ascii="宋体" w:hAnsi="宋体" w:cs="仿宋"/>
                <w:sz w:val="18"/>
                <w:szCs w:val="18"/>
              </w:rPr>
              <w:t>城市主干道，货运大道总长7.6公里城市道路，红线宽40m，双向6车道，车行道宽度21m，设计时速60km/h</w:t>
            </w:r>
          </w:p>
        </w:tc>
      </w:tr>
      <w:tr w14:paraId="74C05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C423996">
            <w:pPr>
              <w:widowControl/>
              <w:jc w:val="center"/>
              <w:rPr>
                <w:rFonts w:hint="eastAsia" w:asciiTheme="minorEastAsia" w:hAnsiTheme="minorEastAsia" w:eastAsiaTheme="minorEastAsia" w:cstheme="minorEastAsia"/>
                <w:sz w:val="18"/>
                <w:szCs w:val="18"/>
                <w:lang w:eastAsia="zh-CN"/>
              </w:rPr>
            </w:pPr>
          </w:p>
        </w:tc>
        <w:tc>
          <w:tcPr>
            <w:tcW w:w="1586" w:type="dxa"/>
            <w:vAlign w:val="center"/>
          </w:tcPr>
          <w:p w14:paraId="0B1EDC48">
            <w:pPr>
              <w:jc w:val="center"/>
              <w:rPr>
                <w:rFonts w:hint="eastAsia" w:ascii="宋体" w:hAnsi="宋体" w:eastAsia="宋体" w:cs="仿宋"/>
                <w:sz w:val="18"/>
                <w:szCs w:val="18"/>
                <w:lang w:val="en-US" w:eastAsia="zh-CN"/>
              </w:rPr>
            </w:pPr>
            <w:r>
              <w:rPr>
                <w:rFonts w:hint="eastAsia" w:ascii="宋体" w:hAnsi="宋体" w:cs="仿宋"/>
                <w:sz w:val="18"/>
                <w:szCs w:val="18"/>
              </w:rPr>
              <w:t>2019年12月</w:t>
            </w:r>
          </w:p>
        </w:tc>
        <w:tc>
          <w:tcPr>
            <w:tcW w:w="4468" w:type="dxa"/>
            <w:vAlign w:val="center"/>
          </w:tcPr>
          <w:p w14:paraId="185A1340">
            <w:pPr>
              <w:jc w:val="center"/>
              <w:rPr>
                <w:rFonts w:hint="eastAsia" w:ascii="宋体" w:hAnsi="宋体" w:eastAsia="宋体" w:cs="仿宋"/>
                <w:sz w:val="18"/>
                <w:szCs w:val="18"/>
                <w:lang w:val="en-US" w:eastAsia="zh-CN"/>
              </w:rPr>
            </w:pPr>
            <w:r>
              <w:rPr>
                <w:rFonts w:hint="eastAsia" w:ascii="宋体" w:hAnsi="宋体" w:cs="仿宋"/>
                <w:sz w:val="18"/>
                <w:szCs w:val="18"/>
              </w:rPr>
              <w:t>滨河南路道路建设工程</w:t>
            </w:r>
          </w:p>
        </w:tc>
        <w:tc>
          <w:tcPr>
            <w:tcW w:w="971" w:type="dxa"/>
            <w:vAlign w:val="center"/>
          </w:tcPr>
          <w:p w14:paraId="0252D3FC">
            <w:pPr>
              <w:spacing w:line="240" w:lineRule="exact"/>
              <w:ind w:firstLine="360" w:firstLineChars="200"/>
              <w:jc w:val="center"/>
              <w:rPr>
                <w:rFonts w:hint="eastAsia" w:ascii="宋体" w:hAnsi="宋体" w:eastAsia="宋体" w:cs="宋体"/>
                <w:sz w:val="18"/>
                <w:szCs w:val="18"/>
                <w:lang w:val="en-US" w:eastAsia="zh-CN" w:bidi="zh-CN"/>
              </w:rPr>
            </w:pPr>
            <w:r>
              <w:rPr>
                <w:rFonts w:hint="eastAsia" w:ascii="宋体" w:hAnsi="宋体" w:cs="宋体"/>
                <w:sz w:val="18"/>
                <w:szCs w:val="18"/>
                <w:lang w:bidi="zh-CN"/>
              </w:rPr>
              <w:t>大型</w:t>
            </w:r>
          </w:p>
        </w:tc>
        <w:tc>
          <w:tcPr>
            <w:tcW w:w="6278" w:type="dxa"/>
            <w:vAlign w:val="center"/>
          </w:tcPr>
          <w:p w14:paraId="681B7BB2">
            <w:pPr>
              <w:jc w:val="both"/>
              <w:rPr>
                <w:rFonts w:hint="eastAsia" w:ascii="宋体" w:hAnsi="宋体" w:eastAsia="宋体" w:cs="仿宋"/>
                <w:sz w:val="18"/>
                <w:szCs w:val="18"/>
                <w:lang w:val="en-US" w:eastAsia="zh-CN"/>
              </w:rPr>
            </w:pPr>
            <w:r>
              <w:rPr>
                <w:rFonts w:hint="eastAsia" w:ascii="宋体" w:hAnsi="宋体" w:cs="仿宋"/>
                <w:sz w:val="18"/>
                <w:szCs w:val="18"/>
              </w:rPr>
              <w:t>城市主干道，货运大道总长2.56公里城市道路，红线宽40m，双向6车道，车行道宽度21m，设计时速60km/h</w:t>
            </w:r>
          </w:p>
        </w:tc>
      </w:tr>
      <w:tr w14:paraId="30415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7A89B37C">
            <w:pPr>
              <w:widowControl/>
              <w:jc w:val="center"/>
              <w:rPr>
                <w:rFonts w:hint="eastAsia" w:asciiTheme="minorEastAsia" w:hAnsiTheme="minorEastAsia" w:eastAsiaTheme="minorEastAsia" w:cstheme="minorEastAsia"/>
                <w:sz w:val="18"/>
                <w:szCs w:val="18"/>
                <w:lang w:eastAsia="zh-CN"/>
              </w:rPr>
            </w:pPr>
            <w:r>
              <w:rPr>
                <w:rFonts w:hint="eastAsia" w:ascii="宋体" w:hAnsi="宋体"/>
                <w:sz w:val="18"/>
                <w:szCs w:val="18"/>
              </w:rPr>
              <w:t>龙玉辉</w:t>
            </w:r>
          </w:p>
        </w:tc>
        <w:tc>
          <w:tcPr>
            <w:tcW w:w="1586" w:type="dxa"/>
            <w:vAlign w:val="center"/>
          </w:tcPr>
          <w:p w14:paraId="792C1567">
            <w:pPr>
              <w:spacing w:line="280" w:lineRule="exact"/>
              <w:jc w:val="center"/>
              <w:rPr>
                <w:rFonts w:hint="eastAsia" w:ascii="宋体" w:hAnsi="宋体" w:eastAsia="宋体" w:cs="宋体"/>
                <w:sz w:val="18"/>
                <w:szCs w:val="18"/>
                <w:lang w:val="en-US" w:eastAsia="zh-CN"/>
              </w:rPr>
            </w:pPr>
            <w:r>
              <w:rPr>
                <w:rFonts w:hint="eastAsia" w:ascii="宋体" w:hAnsi="宋体"/>
                <w:sz w:val="18"/>
                <w:szCs w:val="18"/>
              </w:rPr>
              <w:t>2012年07月</w:t>
            </w:r>
          </w:p>
        </w:tc>
        <w:tc>
          <w:tcPr>
            <w:tcW w:w="4468" w:type="dxa"/>
            <w:vAlign w:val="center"/>
          </w:tcPr>
          <w:p w14:paraId="4F1C4987">
            <w:pPr>
              <w:spacing w:line="280" w:lineRule="exact"/>
              <w:jc w:val="center"/>
              <w:rPr>
                <w:rFonts w:hint="eastAsia" w:ascii="宋体" w:hAnsi="宋体" w:eastAsia="宋体" w:cs="宋体"/>
                <w:sz w:val="18"/>
                <w:szCs w:val="18"/>
                <w:lang w:val="en-US" w:eastAsia="zh-CN"/>
              </w:rPr>
            </w:pPr>
            <w:r>
              <w:rPr>
                <w:rFonts w:hint="eastAsia" w:ascii="宋体" w:hAnsi="宋体"/>
                <w:sz w:val="18"/>
                <w:szCs w:val="18"/>
              </w:rPr>
              <w:t>都匀市环西大道工程</w:t>
            </w:r>
          </w:p>
        </w:tc>
        <w:tc>
          <w:tcPr>
            <w:tcW w:w="971" w:type="dxa"/>
            <w:vAlign w:val="center"/>
          </w:tcPr>
          <w:p w14:paraId="57A2B271">
            <w:pPr>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lang w:bidi="zh-CN"/>
              </w:rPr>
              <w:t>大型</w:t>
            </w:r>
          </w:p>
        </w:tc>
        <w:tc>
          <w:tcPr>
            <w:tcW w:w="6278" w:type="dxa"/>
            <w:vAlign w:val="center"/>
          </w:tcPr>
          <w:p w14:paraId="48968634">
            <w:pPr>
              <w:spacing w:line="280" w:lineRule="exact"/>
              <w:jc w:val="both"/>
              <w:rPr>
                <w:rFonts w:hint="eastAsia" w:ascii="宋体" w:hAnsi="宋体" w:eastAsia="宋体" w:cs="宋体"/>
                <w:sz w:val="18"/>
                <w:szCs w:val="18"/>
                <w:lang w:val="en-US" w:eastAsia="zh-CN"/>
              </w:rPr>
            </w:pPr>
            <w:r>
              <w:rPr>
                <w:rFonts w:hint="eastAsia" w:ascii="宋体" w:hAnsi="宋体"/>
                <w:sz w:val="18"/>
                <w:szCs w:val="18"/>
              </w:rPr>
              <w:t>城市主干道，道路全长12000米，红线宽30米。</w:t>
            </w:r>
          </w:p>
        </w:tc>
      </w:tr>
      <w:tr w14:paraId="692CC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9CE45D5">
            <w:pPr>
              <w:widowControl/>
              <w:jc w:val="center"/>
              <w:rPr>
                <w:rFonts w:hint="eastAsia" w:asciiTheme="minorEastAsia" w:hAnsiTheme="minorEastAsia" w:eastAsiaTheme="minorEastAsia" w:cstheme="minorEastAsia"/>
                <w:sz w:val="18"/>
                <w:szCs w:val="18"/>
                <w:lang w:eastAsia="zh-CN"/>
              </w:rPr>
            </w:pPr>
          </w:p>
        </w:tc>
        <w:tc>
          <w:tcPr>
            <w:tcW w:w="1586" w:type="dxa"/>
            <w:vAlign w:val="center"/>
          </w:tcPr>
          <w:p w14:paraId="070089E4">
            <w:pPr>
              <w:spacing w:line="280" w:lineRule="exact"/>
              <w:jc w:val="center"/>
              <w:rPr>
                <w:rFonts w:hint="eastAsia" w:ascii="宋体" w:hAnsi="宋体" w:eastAsia="宋体" w:cs="宋体"/>
                <w:sz w:val="18"/>
                <w:szCs w:val="18"/>
                <w:lang w:val="en-US" w:eastAsia="zh-CN"/>
              </w:rPr>
            </w:pPr>
            <w:r>
              <w:rPr>
                <w:rFonts w:hint="eastAsia" w:ascii="宋体" w:hAnsi="宋体"/>
                <w:sz w:val="18"/>
                <w:szCs w:val="18"/>
              </w:rPr>
              <w:t>2013年03月</w:t>
            </w:r>
          </w:p>
        </w:tc>
        <w:tc>
          <w:tcPr>
            <w:tcW w:w="4468" w:type="dxa"/>
            <w:vAlign w:val="center"/>
          </w:tcPr>
          <w:p w14:paraId="006804E4">
            <w:pPr>
              <w:spacing w:line="280" w:lineRule="exact"/>
              <w:jc w:val="center"/>
              <w:rPr>
                <w:rFonts w:hint="eastAsia" w:ascii="宋体" w:hAnsi="宋体" w:eastAsia="宋体" w:cs="宋体"/>
                <w:sz w:val="18"/>
                <w:szCs w:val="18"/>
                <w:lang w:val="en-US" w:eastAsia="zh-CN"/>
              </w:rPr>
            </w:pPr>
            <w:r>
              <w:rPr>
                <w:rFonts w:hint="eastAsia" w:ascii="宋体" w:hAnsi="宋体"/>
                <w:sz w:val="18"/>
                <w:szCs w:val="18"/>
              </w:rPr>
              <w:t>榕江县工业园区一号道路工程</w:t>
            </w:r>
          </w:p>
        </w:tc>
        <w:tc>
          <w:tcPr>
            <w:tcW w:w="971" w:type="dxa"/>
            <w:vAlign w:val="center"/>
          </w:tcPr>
          <w:p w14:paraId="75384A66">
            <w:pPr>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lang w:bidi="zh-CN"/>
              </w:rPr>
              <w:t>大型</w:t>
            </w:r>
          </w:p>
        </w:tc>
        <w:tc>
          <w:tcPr>
            <w:tcW w:w="6278" w:type="dxa"/>
            <w:vAlign w:val="center"/>
          </w:tcPr>
          <w:p w14:paraId="3F81D46D">
            <w:pPr>
              <w:spacing w:line="280" w:lineRule="exact"/>
              <w:jc w:val="both"/>
              <w:rPr>
                <w:rFonts w:hint="eastAsia" w:ascii="宋体" w:hAnsi="宋体" w:eastAsia="宋体" w:cs="宋体"/>
                <w:sz w:val="18"/>
                <w:szCs w:val="18"/>
                <w:lang w:val="en-US" w:eastAsia="zh-CN"/>
              </w:rPr>
            </w:pPr>
            <w:r>
              <w:rPr>
                <w:rFonts w:hint="eastAsia" w:ascii="宋体" w:hAnsi="宋体"/>
                <w:sz w:val="18"/>
                <w:szCs w:val="18"/>
              </w:rPr>
              <w:t>城市主干道，一号路全长564米，红线宽30米。</w:t>
            </w:r>
          </w:p>
        </w:tc>
      </w:tr>
      <w:tr w14:paraId="6E30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117B291">
            <w:pPr>
              <w:widowControl/>
              <w:jc w:val="center"/>
              <w:rPr>
                <w:rFonts w:hint="eastAsia" w:asciiTheme="minorEastAsia" w:hAnsiTheme="minorEastAsia" w:eastAsiaTheme="minorEastAsia" w:cstheme="minorEastAsia"/>
                <w:sz w:val="18"/>
                <w:szCs w:val="18"/>
                <w:lang w:eastAsia="zh-CN"/>
              </w:rPr>
            </w:pPr>
          </w:p>
        </w:tc>
        <w:tc>
          <w:tcPr>
            <w:tcW w:w="1586" w:type="dxa"/>
            <w:vAlign w:val="center"/>
          </w:tcPr>
          <w:p w14:paraId="48E6D7BC">
            <w:pPr>
              <w:spacing w:line="280" w:lineRule="exact"/>
              <w:jc w:val="center"/>
              <w:rPr>
                <w:rFonts w:hint="eastAsia" w:ascii="宋体" w:hAnsi="宋体" w:eastAsia="宋体" w:cs="宋体"/>
                <w:sz w:val="18"/>
                <w:szCs w:val="18"/>
                <w:lang w:val="en-US" w:eastAsia="zh-CN"/>
              </w:rPr>
            </w:pPr>
            <w:r>
              <w:rPr>
                <w:rFonts w:hint="eastAsia" w:ascii="宋体" w:hAnsi="宋体"/>
                <w:sz w:val="18"/>
                <w:szCs w:val="18"/>
              </w:rPr>
              <w:t>2013年09月</w:t>
            </w:r>
          </w:p>
        </w:tc>
        <w:tc>
          <w:tcPr>
            <w:tcW w:w="4468" w:type="dxa"/>
            <w:vAlign w:val="center"/>
          </w:tcPr>
          <w:p w14:paraId="7A4BACAF">
            <w:pPr>
              <w:spacing w:line="280" w:lineRule="exact"/>
              <w:jc w:val="center"/>
              <w:rPr>
                <w:rFonts w:hint="eastAsia" w:ascii="宋体" w:hAnsi="宋体" w:eastAsia="宋体" w:cs="宋体"/>
                <w:sz w:val="18"/>
                <w:szCs w:val="18"/>
                <w:lang w:val="en-US" w:eastAsia="zh-CN"/>
              </w:rPr>
            </w:pPr>
            <w:r>
              <w:rPr>
                <w:rFonts w:hint="eastAsia" w:ascii="宋体" w:hAnsi="宋体"/>
                <w:sz w:val="18"/>
                <w:szCs w:val="18"/>
              </w:rPr>
              <w:t>贵阳市青山路白云段道路工程</w:t>
            </w:r>
          </w:p>
        </w:tc>
        <w:tc>
          <w:tcPr>
            <w:tcW w:w="971" w:type="dxa"/>
            <w:vAlign w:val="center"/>
          </w:tcPr>
          <w:p w14:paraId="0C25D83E">
            <w:pPr>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lang w:bidi="zh-CN"/>
              </w:rPr>
              <w:t>大型</w:t>
            </w:r>
          </w:p>
        </w:tc>
        <w:tc>
          <w:tcPr>
            <w:tcW w:w="6278" w:type="dxa"/>
            <w:vAlign w:val="center"/>
          </w:tcPr>
          <w:p w14:paraId="74241BBD">
            <w:pPr>
              <w:spacing w:line="280" w:lineRule="exact"/>
              <w:jc w:val="both"/>
              <w:rPr>
                <w:rFonts w:hint="eastAsia" w:ascii="宋体" w:hAnsi="宋体" w:eastAsia="宋体" w:cs="宋体"/>
                <w:sz w:val="18"/>
                <w:szCs w:val="18"/>
                <w:lang w:val="en-US" w:eastAsia="zh-CN"/>
              </w:rPr>
            </w:pPr>
            <w:r>
              <w:rPr>
                <w:rFonts w:hint="eastAsia" w:ascii="宋体" w:hAnsi="宋体"/>
                <w:sz w:val="18"/>
                <w:szCs w:val="18"/>
              </w:rPr>
              <w:t>城市主干道，道路全长10149米，红线宽60米。</w:t>
            </w:r>
          </w:p>
        </w:tc>
      </w:tr>
      <w:tr w14:paraId="629F1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CF8543C">
            <w:pPr>
              <w:jc w:val="center"/>
              <w:rPr>
                <w:rFonts w:hint="eastAsia" w:asciiTheme="minorEastAsia" w:hAnsiTheme="minorEastAsia" w:eastAsiaTheme="minorEastAsia" w:cstheme="minorEastAsia"/>
                <w:sz w:val="18"/>
                <w:szCs w:val="18"/>
                <w:lang w:eastAsia="zh-CN"/>
              </w:rPr>
            </w:pPr>
          </w:p>
        </w:tc>
        <w:tc>
          <w:tcPr>
            <w:tcW w:w="1586" w:type="dxa"/>
            <w:vAlign w:val="center"/>
          </w:tcPr>
          <w:p w14:paraId="16D715CA">
            <w:pPr>
              <w:spacing w:line="280" w:lineRule="exact"/>
              <w:jc w:val="center"/>
              <w:rPr>
                <w:rFonts w:hint="eastAsia" w:ascii="宋体" w:hAnsi="宋体" w:eastAsia="宋体" w:cs="宋体"/>
                <w:sz w:val="18"/>
                <w:szCs w:val="18"/>
                <w:lang w:val="en-US" w:eastAsia="zh-CN"/>
              </w:rPr>
            </w:pPr>
            <w:r>
              <w:rPr>
                <w:rFonts w:hint="eastAsia" w:ascii="宋体" w:hAnsi="宋体"/>
                <w:sz w:val="18"/>
                <w:szCs w:val="18"/>
              </w:rPr>
              <w:t>2014年05月</w:t>
            </w:r>
          </w:p>
        </w:tc>
        <w:tc>
          <w:tcPr>
            <w:tcW w:w="4468" w:type="dxa"/>
            <w:vAlign w:val="center"/>
          </w:tcPr>
          <w:p w14:paraId="437EF262">
            <w:pPr>
              <w:spacing w:line="280" w:lineRule="exact"/>
              <w:jc w:val="center"/>
              <w:rPr>
                <w:rFonts w:hint="eastAsia" w:ascii="宋体" w:hAnsi="宋体" w:eastAsia="宋体" w:cs="宋体"/>
                <w:sz w:val="18"/>
                <w:szCs w:val="18"/>
                <w:lang w:val="en-US" w:eastAsia="zh-CN"/>
              </w:rPr>
            </w:pPr>
            <w:r>
              <w:rPr>
                <w:rFonts w:hint="eastAsia" w:ascii="宋体" w:hAnsi="宋体"/>
                <w:sz w:val="18"/>
                <w:szCs w:val="18"/>
              </w:rPr>
              <w:t>黔东南州群众服务中心第四横城市主干道建设工程</w:t>
            </w:r>
          </w:p>
        </w:tc>
        <w:tc>
          <w:tcPr>
            <w:tcW w:w="971" w:type="dxa"/>
            <w:vAlign w:val="center"/>
          </w:tcPr>
          <w:p w14:paraId="46BC0AF0">
            <w:pPr>
              <w:spacing w:line="240" w:lineRule="exact"/>
              <w:jc w:val="center"/>
              <w:rPr>
                <w:rFonts w:hint="eastAsia" w:ascii="宋体" w:hAnsi="宋体" w:eastAsia="宋体" w:cs="宋体"/>
                <w:sz w:val="18"/>
                <w:szCs w:val="18"/>
                <w:lang w:val="en-US" w:eastAsia="zh-CN"/>
              </w:rPr>
            </w:pPr>
            <w:r>
              <w:rPr>
                <w:rFonts w:hint="eastAsia" w:ascii="宋体" w:hAnsi="宋体" w:cs="宋体"/>
                <w:sz w:val="18"/>
                <w:szCs w:val="18"/>
                <w:lang w:bidi="zh-CN"/>
              </w:rPr>
              <w:t>大型</w:t>
            </w:r>
          </w:p>
        </w:tc>
        <w:tc>
          <w:tcPr>
            <w:tcW w:w="6278" w:type="dxa"/>
            <w:vAlign w:val="center"/>
          </w:tcPr>
          <w:p w14:paraId="39CB7755">
            <w:pPr>
              <w:spacing w:line="280" w:lineRule="exact"/>
              <w:jc w:val="both"/>
              <w:rPr>
                <w:rFonts w:hint="eastAsia" w:ascii="宋体" w:hAnsi="宋体" w:eastAsia="宋体" w:cs="宋体"/>
                <w:sz w:val="18"/>
                <w:szCs w:val="18"/>
                <w:lang w:val="en-US" w:eastAsia="zh-CN"/>
              </w:rPr>
            </w:pPr>
            <w:r>
              <w:rPr>
                <w:rFonts w:hint="eastAsia" w:ascii="宋体" w:hAnsi="宋体"/>
                <w:sz w:val="18"/>
                <w:szCs w:val="18"/>
              </w:rPr>
              <w:t>城市主干道，道路全长5539米，红线宽36米。</w:t>
            </w:r>
          </w:p>
        </w:tc>
      </w:tr>
      <w:tr w14:paraId="26C8F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DB8D45B">
            <w:pPr>
              <w:jc w:val="center"/>
              <w:rPr>
                <w:rFonts w:hint="eastAsia" w:asciiTheme="minorEastAsia" w:hAnsiTheme="minorEastAsia" w:eastAsiaTheme="minorEastAsia" w:cstheme="minorEastAsia"/>
                <w:sz w:val="18"/>
                <w:szCs w:val="18"/>
                <w:lang w:eastAsia="zh-CN"/>
              </w:rPr>
            </w:pPr>
          </w:p>
        </w:tc>
        <w:tc>
          <w:tcPr>
            <w:tcW w:w="1586" w:type="dxa"/>
            <w:vAlign w:val="center"/>
          </w:tcPr>
          <w:p w14:paraId="290823C7">
            <w:pPr>
              <w:spacing w:line="280" w:lineRule="exact"/>
              <w:jc w:val="center"/>
              <w:rPr>
                <w:rFonts w:hint="eastAsia" w:ascii="宋体" w:hAnsi="宋体" w:eastAsia="宋体" w:cs="宋体"/>
                <w:sz w:val="18"/>
                <w:szCs w:val="18"/>
                <w:lang w:val="en-US" w:eastAsia="zh-CN"/>
              </w:rPr>
            </w:pPr>
            <w:r>
              <w:rPr>
                <w:rFonts w:hint="eastAsia" w:ascii="宋体" w:hAnsi="宋体"/>
                <w:sz w:val="18"/>
                <w:szCs w:val="18"/>
              </w:rPr>
              <w:t>2014年12月</w:t>
            </w:r>
          </w:p>
        </w:tc>
        <w:tc>
          <w:tcPr>
            <w:tcW w:w="4468" w:type="dxa"/>
            <w:vAlign w:val="center"/>
          </w:tcPr>
          <w:p w14:paraId="021595AD">
            <w:pPr>
              <w:spacing w:line="280" w:lineRule="exact"/>
              <w:jc w:val="center"/>
              <w:rPr>
                <w:rFonts w:hint="eastAsia" w:ascii="宋体" w:hAnsi="宋体" w:eastAsia="宋体" w:cs="宋体"/>
                <w:sz w:val="18"/>
                <w:szCs w:val="18"/>
                <w:lang w:val="en-US" w:eastAsia="zh-CN"/>
              </w:rPr>
            </w:pPr>
            <w:r>
              <w:rPr>
                <w:rFonts w:hint="eastAsia" w:ascii="宋体" w:hAnsi="宋体"/>
                <w:sz w:val="18"/>
                <w:szCs w:val="18"/>
              </w:rPr>
              <w:t>福泉市新城区二期市政道路工程</w:t>
            </w:r>
          </w:p>
        </w:tc>
        <w:tc>
          <w:tcPr>
            <w:tcW w:w="971" w:type="dxa"/>
            <w:vAlign w:val="center"/>
          </w:tcPr>
          <w:p w14:paraId="5A619281">
            <w:pPr>
              <w:spacing w:line="240" w:lineRule="exact"/>
              <w:jc w:val="center"/>
              <w:rPr>
                <w:rFonts w:hint="eastAsia" w:ascii="宋体" w:hAnsi="宋体" w:eastAsia="宋体" w:cs="宋体"/>
                <w:sz w:val="18"/>
                <w:szCs w:val="18"/>
                <w:lang w:val="en-US" w:eastAsia="zh-CN" w:bidi="zh-CN"/>
              </w:rPr>
            </w:pPr>
            <w:r>
              <w:rPr>
                <w:rFonts w:hint="eastAsia" w:ascii="宋体" w:hAnsi="宋体" w:cs="宋体"/>
                <w:sz w:val="18"/>
                <w:szCs w:val="18"/>
                <w:lang w:bidi="zh-CN"/>
              </w:rPr>
              <w:t>大型</w:t>
            </w:r>
          </w:p>
        </w:tc>
        <w:tc>
          <w:tcPr>
            <w:tcW w:w="6278" w:type="dxa"/>
            <w:vAlign w:val="center"/>
          </w:tcPr>
          <w:p w14:paraId="73E647AB">
            <w:pPr>
              <w:spacing w:line="280" w:lineRule="exact"/>
              <w:jc w:val="both"/>
              <w:rPr>
                <w:rFonts w:hint="eastAsia" w:ascii="宋体" w:hAnsi="宋体" w:eastAsia="宋体" w:cs="宋体"/>
                <w:sz w:val="18"/>
                <w:szCs w:val="18"/>
                <w:lang w:val="en-US" w:eastAsia="zh-CN"/>
              </w:rPr>
            </w:pPr>
            <w:r>
              <w:rPr>
                <w:rFonts w:hint="eastAsia" w:ascii="宋体" w:hAnsi="宋体"/>
                <w:sz w:val="18"/>
                <w:szCs w:val="18"/>
              </w:rPr>
              <w:t>城市主干道，道路全长6058米，红线宽40米。</w:t>
            </w:r>
          </w:p>
        </w:tc>
      </w:tr>
      <w:tr w14:paraId="6C44B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7032DC9A">
            <w:pPr>
              <w:widowControl/>
              <w:jc w:val="center"/>
              <w:rPr>
                <w:rFonts w:hint="eastAsia" w:asciiTheme="minorEastAsia" w:hAnsiTheme="minorEastAsia" w:eastAsiaTheme="minorEastAsia" w:cstheme="minorEastAsia"/>
                <w:sz w:val="18"/>
                <w:szCs w:val="18"/>
                <w:lang w:eastAsia="zh-CN"/>
              </w:rPr>
            </w:pPr>
            <w:r>
              <w:rPr>
                <w:rFonts w:hint="eastAsia" w:ascii="宋体" w:hAnsi="宋体"/>
                <w:sz w:val="18"/>
                <w:szCs w:val="18"/>
              </w:rPr>
              <w:t>崔 伟</w:t>
            </w:r>
          </w:p>
        </w:tc>
        <w:tc>
          <w:tcPr>
            <w:tcW w:w="1586" w:type="dxa"/>
            <w:vAlign w:val="center"/>
          </w:tcPr>
          <w:p w14:paraId="51B619A2">
            <w:pPr>
              <w:spacing w:line="280" w:lineRule="exact"/>
              <w:jc w:val="center"/>
              <w:rPr>
                <w:rFonts w:hint="eastAsia" w:ascii="宋体" w:hAnsi="宋体" w:eastAsia="宋体" w:cs="宋体"/>
                <w:sz w:val="18"/>
                <w:szCs w:val="18"/>
                <w:lang w:val="en-US" w:eastAsia="zh-CN"/>
              </w:rPr>
            </w:pPr>
            <w:r>
              <w:rPr>
                <w:rFonts w:hint="eastAsia" w:ascii="宋体" w:hAnsi="宋体" w:cs="宋体"/>
                <w:sz w:val="18"/>
                <w:szCs w:val="18"/>
              </w:rPr>
              <w:t>2017年12月</w:t>
            </w:r>
          </w:p>
        </w:tc>
        <w:tc>
          <w:tcPr>
            <w:tcW w:w="4468" w:type="dxa"/>
            <w:vAlign w:val="center"/>
          </w:tcPr>
          <w:p w14:paraId="20A1DE6D">
            <w:pPr>
              <w:spacing w:line="280" w:lineRule="exact"/>
              <w:jc w:val="center"/>
              <w:rPr>
                <w:rFonts w:hint="eastAsia" w:ascii="宋体" w:hAnsi="宋体" w:eastAsia="宋体" w:cs="宋体"/>
                <w:sz w:val="18"/>
                <w:szCs w:val="18"/>
                <w:lang w:val="en-US" w:eastAsia="zh-CN"/>
              </w:rPr>
            </w:pPr>
            <w:r>
              <w:rPr>
                <w:rFonts w:hint="eastAsia" w:ascii="宋体" w:hAnsi="宋体" w:cs="宋体"/>
                <w:sz w:val="18"/>
                <w:szCs w:val="18"/>
              </w:rPr>
              <w:t>南平市政和城区雨污水管网完善工程（一期）</w:t>
            </w:r>
          </w:p>
        </w:tc>
        <w:tc>
          <w:tcPr>
            <w:tcW w:w="971" w:type="dxa"/>
            <w:vAlign w:val="center"/>
          </w:tcPr>
          <w:p w14:paraId="07F21CCD">
            <w:pPr>
              <w:spacing w:line="240" w:lineRule="exact"/>
              <w:jc w:val="center"/>
              <w:rPr>
                <w:rFonts w:hint="eastAsia" w:ascii="宋体" w:hAnsi="宋体" w:eastAsia="宋体" w:cs="宋体"/>
                <w:sz w:val="18"/>
                <w:szCs w:val="18"/>
                <w:lang w:val="en-US" w:eastAsia="zh-CN"/>
              </w:rPr>
            </w:pPr>
            <w:r>
              <w:rPr>
                <w:rFonts w:hint="eastAsia" w:ascii="宋体" w:hAnsi="宋体"/>
                <w:sz w:val="18"/>
                <w:szCs w:val="18"/>
              </w:rPr>
              <w:t>大型</w:t>
            </w:r>
          </w:p>
        </w:tc>
        <w:tc>
          <w:tcPr>
            <w:tcW w:w="6278" w:type="dxa"/>
            <w:vAlign w:val="center"/>
          </w:tcPr>
          <w:p w14:paraId="7BE59593">
            <w:pPr>
              <w:spacing w:line="280" w:lineRule="exact"/>
              <w:jc w:val="both"/>
              <w:rPr>
                <w:rFonts w:hint="eastAsia" w:ascii="宋体" w:hAnsi="宋体" w:eastAsia="宋体" w:cs="宋体"/>
                <w:sz w:val="18"/>
                <w:szCs w:val="18"/>
                <w:lang w:val="en-US" w:eastAsia="zh-CN"/>
              </w:rPr>
            </w:pPr>
            <w:r>
              <w:rPr>
                <w:rFonts w:hint="eastAsia" w:ascii="宋体" w:hAnsi="宋体" w:cs="宋体"/>
                <w:sz w:val="18"/>
                <w:szCs w:val="18"/>
              </w:rPr>
              <w:t>排水工程：排水管道，管径为2000毫米。</w:t>
            </w:r>
          </w:p>
        </w:tc>
      </w:tr>
      <w:tr w14:paraId="04BB4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8F61438">
            <w:pPr>
              <w:widowControl/>
              <w:jc w:val="center"/>
              <w:rPr>
                <w:rFonts w:hint="eastAsia" w:asciiTheme="minorEastAsia" w:hAnsiTheme="minorEastAsia" w:eastAsiaTheme="minorEastAsia" w:cstheme="minorEastAsia"/>
                <w:sz w:val="18"/>
                <w:szCs w:val="18"/>
                <w:lang w:eastAsia="zh-CN"/>
              </w:rPr>
            </w:pPr>
          </w:p>
        </w:tc>
        <w:tc>
          <w:tcPr>
            <w:tcW w:w="1586" w:type="dxa"/>
            <w:vAlign w:val="center"/>
          </w:tcPr>
          <w:p w14:paraId="611280C4">
            <w:pPr>
              <w:spacing w:line="280" w:lineRule="exact"/>
              <w:jc w:val="center"/>
              <w:rPr>
                <w:rFonts w:hint="eastAsia" w:ascii="宋体" w:hAnsi="宋体" w:eastAsia="宋体" w:cs="宋体"/>
                <w:sz w:val="18"/>
                <w:szCs w:val="18"/>
                <w:lang w:val="en-US" w:eastAsia="zh-CN"/>
              </w:rPr>
            </w:pPr>
            <w:r>
              <w:rPr>
                <w:rFonts w:hint="eastAsia" w:ascii="宋体" w:hAnsi="宋体" w:cs="宋体"/>
                <w:sz w:val="18"/>
                <w:szCs w:val="18"/>
              </w:rPr>
              <w:t>2018年11月</w:t>
            </w:r>
          </w:p>
        </w:tc>
        <w:tc>
          <w:tcPr>
            <w:tcW w:w="4468" w:type="dxa"/>
            <w:vAlign w:val="center"/>
          </w:tcPr>
          <w:p w14:paraId="2EAE770E">
            <w:pPr>
              <w:spacing w:line="280" w:lineRule="exact"/>
              <w:jc w:val="center"/>
              <w:rPr>
                <w:rFonts w:hint="eastAsia" w:ascii="宋体" w:hAnsi="宋体" w:eastAsia="宋体" w:cs="宋体"/>
                <w:sz w:val="18"/>
                <w:szCs w:val="18"/>
                <w:lang w:val="en-US" w:eastAsia="zh-CN"/>
              </w:rPr>
            </w:pPr>
            <w:r>
              <w:rPr>
                <w:rFonts w:hint="eastAsia" w:ascii="宋体" w:hAnsi="宋体" w:cs="宋体"/>
                <w:sz w:val="18"/>
                <w:szCs w:val="18"/>
              </w:rPr>
              <w:t>厦大片区排水改善东大沟（校外段）及演武路截水沟改造工程</w:t>
            </w:r>
          </w:p>
        </w:tc>
        <w:tc>
          <w:tcPr>
            <w:tcW w:w="971" w:type="dxa"/>
            <w:vAlign w:val="center"/>
          </w:tcPr>
          <w:p w14:paraId="2F10F54F">
            <w:pPr>
              <w:adjustRightInd w:val="0"/>
              <w:snapToGrid w:val="0"/>
              <w:spacing w:line="240" w:lineRule="exact"/>
              <w:jc w:val="center"/>
              <w:rPr>
                <w:rFonts w:hint="eastAsia" w:ascii="宋体" w:hAnsi="宋体" w:eastAsia="宋体" w:cs="宋体"/>
                <w:sz w:val="18"/>
                <w:szCs w:val="18"/>
                <w:lang w:val="en-US" w:eastAsia="zh-CN"/>
              </w:rPr>
            </w:pPr>
            <w:r>
              <w:rPr>
                <w:rFonts w:hint="eastAsia" w:ascii="宋体" w:hAnsi="宋体"/>
                <w:sz w:val="18"/>
                <w:szCs w:val="18"/>
              </w:rPr>
              <w:t>大型</w:t>
            </w:r>
          </w:p>
        </w:tc>
        <w:tc>
          <w:tcPr>
            <w:tcW w:w="6278" w:type="dxa"/>
            <w:vAlign w:val="center"/>
          </w:tcPr>
          <w:p w14:paraId="580BF015">
            <w:pPr>
              <w:spacing w:line="280" w:lineRule="exact"/>
              <w:jc w:val="both"/>
              <w:rPr>
                <w:rFonts w:hint="eastAsia" w:ascii="宋体" w:hAnsi="宋体" w:eastAsia="宋体" w:cs="宋体"/>
                <w:sz w:val="18"/>
                <w:szCs w:val="18"/>
                <w:lang w:val="en-US" w:eastAsia="zh-CN"/>
              </w:rPr>
            </w:pPr>
            <w:r>
              <w:rPr>
                <w:rFonts w:hint="eastAsia" w:ascii="宋体" w:hAnsi="宋体" w:cs="宋体"/>
                <w:sz w:val="18"/>
                <w:szCs w:val="18"/>
              </w:rPr>
              <w:t>排水工程：排水管道，排水管径为1650毫米。</w:t>
            </w:r>
          </w:p>
        </w:tc>
      </w:tr>
      <w:tr w14:paraId="16C4B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B8FEE6A">
            <w:pPr>
              <w:jc w:val="center"/>
              <w:rPr>
                <w:rFonts w:hint="eastAsia" w:asciiTheme="minorEastAsia" w:hAnsiTheme="minorEastAsia" w:eastAsiaTheme="minorEastAsia" w:cstheme="minorEastAsia"/>
                <w:sz w:val="18"/>
                <w:szCs w:val="18"/>
                <w:lang w:eastAsia="zh-CN"/>
              </w:rPr>
            </w:pPr>
          </w:p>
        </w:tc>
        <w:tc>
          <w:tcPr>
            <w:tcW w:w="1586" w:type="dxa"/>
            <w:vAlign w:val="center"/>
          </w:tcPr>
          <w:p w14:paraId="472BB2D3">
            <w:pPr>
              <w:spacing w:line="280" w:lineRule="exact"/>
              <w:jc w:val="center"/>
              <w:rPr>
                <w:rFonts w:hint="eastAsia" w:ascii="宋体" w:hAnsi="宋体" w:eastAsia="宋体" w:cs="宋体"/>
                <w:sz w:val="18"/>
                <w:szCs w:val="18"/>
                <w:lang w:val="en-US" w:eastAsia="zh-CN"/>
              </w:rPr>
            </w:pPr>
            <w:r>
              <w:rPr>
                <w:rFonts w:hint="eastAsia" w:ascii="宋体" w:hAnsi="宋体" w:cs="宋体"/>
                <w:sz w:val="18"/>
                <w:szCs w:val="18"/>
              </w:rPr>
              <w:t>2018年02月</w:t>
            </w:r>
          </w:p>
        </w:tc>
        <w:tc>
          <w:tcPr>
            <w:tcW w:w="4468" w:type="dxa"/>
            <w:vAlign w:val="center"/>
          </w:tcPr>
          <w:p w14:paraId="07549AF3">
            <w:pPr>
              <w:spacing w:line="280" w:lineRule="exact"/>
              <w:jc w:val="center"/>
              <w:rPr>
                <w:rFonts w:hint="eastAsia" w:ascii="宋体" w:hAnsi="宋体" w:eastAsia="宋体" w:cs="宋体"/>
                <w:sz w:val="18"/>
                <w:szCs w:val="18"/>
                <w:lang w:val="en-US" w:eastAsia="zh-CN"/>
              </w:rPr>
            </w:pPr>
            <w:r>
              <w:rPr>
                <w:rFonts w:hint="eastAsia" w:ascii="宋体" w:hAnsi="宋体" w:cs="宋体"/>
                <w:sz w:val="18"/>
                <w:szCs w:val="18"/>
              </w:rPr>
              <w:t>嘉园路段鼻子沟箱涵改造工程</w:t>
            </w:r>
          </w:p>
        </w:tc>
        <w:tc>
          <w:tcPr>
            <w:tcW w:w="971" w:type="dxa"/>
            <w:vAlign w:val="center"/>
          </w:tcPr>
          <w:p w14:paraId="4C2B5B44">
            <w:pPr>
              <w:adjustRightInd w:val="0"/>
              <w:snapToGrid w:val="0"/>
              <w:spacing w:line="240" w:lineRule="exact"/>
              <w:jc w:val="center"/>
              <w:rPr>
                <w:rFonts w:hint="eastAsia" w:ascii="宋体" w:hAnsi="宋体" w:eastAsia="宋体" w:cs="宋体"/>
                <w:sz w:val="18"/>
                <w:szCs w:val="18"/>
                <w:lang w:val="en-US" w:eastAsia="zh-CN"/>
              </w:rPr>
            </w:pPr>
            <w:r>
              <w:rPr>
                <w:rFonts w:hint="eastAsia" w:ascii="宋体" w:hAnsi="宋体"/>
                <w:sz w:val="18"/>
                <w:szCs w:val="18"/>
              </w:rPr>
              <w:t>大型</w:t>
            </w:r>
          </w:p>
        </w:tc>
        <w:tc>
          <w:tcPr>
            <w:tcW w:w="6278" w:type="dxa"/>
            <w:vAlign w:val="center"/>
          </w:tcPr>
          <w:p w14:paraId="0BE6B1D2">
            <w:pPr>
              <w:spacing w:line="280" w:lineRule="exact"/>
              <w:jc w:val="both"/>
              <w:rPr>
                <w:rFonts w:hint="eastAsia" w:ascii="宋体" w:hAnsi="宋体" w:eastAsia="宋体" w:cs="宋体"/>
                <w:sz w:val="18"/>
                <w:szCs w:val="18"/>
                <w:lang w:val="en-US" w:eastAsia="zh-CN"/>
              </w:rPr>
            </w:pPr>
            <w:r>
              <w:rPr>
                <w:rFonts w:hint="eastAsia" w:ascii="宋体" w:hAnsi="宋体" w:cs="宋体"/>
                <w:sz w:val="18"/>
                <w:szCs w:val="18"/>
              </w:rPr>
              <w:t>排水工程：排水管道，排水管径为2200毫米。</w:t>
            </w:r>
          </w:p>
        </w:tc>
      </w:tr>
      <w:tr w14:paraId="52F0E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1E34CD6">
            <w:pPr>
              <w:jc w:val="center"/>
              <w:rPr>
                <w:rFonts w:hint="eastAsia" w:asciiTheme="minorEastAsia" w:hAnsiTheme="minorEastAsia" w:eastAsiaTheme="minorEastAsia" w:cstheme="minorEastAsia"/>
                <w:sz w:val="18"/>
                <w:szCs w:val="18"/>
                <w:lang w:eastAsia="zh-CN"/>
              </w:rPr>
            </w:pPr>
          </w:p>
        </w:tc>
        <w:tc>
          <w:tcPr>
            <w:tcW w:w="1586" w:type="dxa"/>
            <w:vAlign w:val="center"/>
          </w:tcPr>
          <w:p w14:paraId="3CFF268B">
            <w:pPr>
              <w:spacing w:line="280" w:lineRule="exact"/>
              <w:jc w:val="center"/>
              <w:rPr>
                <w:rFonts w:hint="eastAsia" w:ascii="宋体" w:hAnsi="宋体" w:eastAsia="宋体" w:cs="宋体"/>
                <w:sz w:val="18"/>
                <w:szCs w:val="18"/>
                <w:lang w:val="en-US" w:eastAsia="zh-CN"/>
              </w:rPr>
            </w:pPr>
            <w:r>
              <w:rPr>
                <w:rFonts w:hint="eastAsia" w:ascii="宋体" w:hAnsi="宋体" w:cs="宋体"/>
                <w:sz w:val="18"/>
                <w:szCs w:val="18"/>
              </w:rPr>
              <w:t>2018年01月</w:t>
            </w:r>
          </w:p>
        </w:tc>
        <w:tc>
          <w:tcPr>
            <w:tcW w:w="4468" w:type="dxa"/>
            <w:vAlign w:val="center"/>
          </w:tcPr>
          <w:p w14:paraId="7D06BBF8">
            <w:pPr>
              <w:spacing w:line="280" w:lineRule="exact"/>
              <w:jc w:val="center"/>
              <w:rPr>
                <w:rFonts w:hint="eastAsia" w:ascii="宋体" w:hAnsi="宋体" w:eastAsia="宋体" w:cs="宋体"/>
                <w:sz w:val="18"/>
                <w:szCs w:val="18"/>
                <w:lang w:val="en-US" w:eastAsia="zh-CN"/>
              </w:rPr>
            </w:pPr>
            <w:r>
              <w:rPr>
                <w:rFonts w:hint="eastAsia" w:ascii="宋体" w:hAnsi="宋体" w:cs="宋体"/>
                <w:sz w:val="18"/>
                <w:szCs w:val="18"/>
              </w:rPr>
              <w:t>江南第一城三号片区D区雨水工程</w:t>
            </w:r>
          </w:p>
        </w:tc>
        <w:tc>
          <w:tcPr>
            <w:tcW w:w="971" w:type="dxa"/>
            <w:vAlign w:val="center"/>
          </w:tcPr>
          <w:p w14:paraId="24C5F8E9">
            <w:pPr>
              <w:adjustRightInd w:val="0"/>
              <w:snapToGrid w:val="0"/>
              <w:spacing w:line="240" w:lineRule="exact"/>
              <w:jc w:val="center"/>
              <w:rPr>
                <w:rFonts w:hint="eastAsia" w:ascii="宋体" w:hAnsi="宋体" w:eastAsia="宋体" w:cs="宋体"/>
                <w:sz w:val="18"/>
                <w:szCs w:val="18"/>
                <w:lang w:val="en-US" w:eastAsia="zh-CN"/>
              </w:rPr>
            </w:pPr>
            <w:r>
              <w:rPr>
                <w:rFonts w:hint="eastAsia" w:ascii="宋体" w:hAnsi="宋体"/>
                <w:sz w:val="18"/>
                <w:szCs w:val="18"/>
              </w:rPr>
              <w:t>大型</w:t>
            </w:r>
          </w:p>
        </w:tc>
        <w:tc>
          <w:tcPr>
            <w:tcW w:w="6278" w:type="dxa"/>
            <w:vAlign w:val="center"/>
          </w:tcPr>
          <w:p w14:paraId="6AA0614B">
            <w:pPr>
              <w:spacing w:line="280" w:lineRule="exact"/>
              <w:jc w:val="both"/>
              <w:rPr>
                <w:rFonts w:hint="eastAsia" w:ascii="宋体" w:hAnsi="宋体" w:eastAsia="宋体" w:cs="宋体"/>
                <w:sz w:val="18"/>
                <w:szCs w:val="18"/>
                <w:lang w:val="en-US" w:eastAsia="zh-CN"/>
              </w:rPr>
            </w:pPr>
            <w:r>
              <w:rPr>
                <w:rFonts w:hint="eastAsia" w:ascii="宋体" w:hAnsi="宋体" w:cs="宋体"/>
                <w:sz w:val="18"/>
                <w:szCs w:val="18"/>
              </w:rPr>
              <w:t>排水工程：排水管道，排水管径为2200毫米。</w:t>
            </w:r>
          </w:p>
        </w:tc>
      </w:tr>
      <w:tr w14:paraId="7BFBA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26DE85A">
            <w:pPr>
              <w:jc w:val="center"/>
              <w:rPr>
                <w:rFonts w:hint="eastAsia" w:asciiTheme="minorEastAsia" w:hAnsiTheme="minorEastAsia" w:eastAsiaTheme="minorEastAsia" w:cstheme="minorEastAsia"/>
                <w:sz w:val="18"/>
                <w:szCs w:val="18"/>
                <w:lang w:eastAsia="zh-CN"/>
              </w:rPr>
            </w:pPr>
          </w:p>
        </w:tc>
        <w:tc>
          <w:tcPr>
            <w:tcW w:w="1586" w:type="dxa"/>
            <w:vAlign w:val="center"/>
          </w:tcPr>
          <w:p w14:paraId="6BB97EED">
            <w:pPr>
              <w:spacing w:line="280" w:lineRule="exact"/>
              <w:jc w:val="center"/>
              <w:rPr>
                <w:rFonts w:hint="eastAsia" w:ascii="宋体" w:hAnsi="宋体" w:eastAsia="宋体" w:cs="宋体"/>
                <w:sz w:val="18"/>
                <w:szCs w:val="18"/>
                <w:lang w:val="en-US" w:eastAsia="zh-CN"/>
              </w:rPr>
            </w:pPr>
            <w:r>
              <w:rPr>
                <w:rFonts w:hint="eastAsia" w:ascii="宋体" w:hAnsi="宋体" w:cs="宋体"/>
                <w:sz w:val="18"/>
                <w:szCs w:val="18"/>
              </w:rPr>
              <w:t>2018年04月</w:t>
            </w:r>
          </w:p>
        </w:tc>
        <w:tc>
          <w:tcPr>
            <w:tcW w:w="4468" w:type="dxa"/>
            <w:vAlign w:val="center"/>
          </w:tcPr>
          <w:p w14:paraId="42F25BCF">
            <w:pPr>
              <w:spacing w:line="280" w:lineRule="exact"/>
              <w:jc w:val="center"/>
              <w:rPr>
                <w:rFonts w:hint="eastAsia" w:ascii="宋体" w:hAnsi="宋体" w:eastAsia="宋体" w:cs="宋体"/>
                <w:sz w:val="18"/>
                <w:szCs w:val="18"/>
                <w:lang w:val="en-US" w:eastAsia="zh-CN"/>
              </w:rPr>
            </w:pPr>
            <w:r>
              <w:rPr>
                <w:rFonts w:hint="eastAsia" w:ascii="宋体" w:hAnsi="宋体" w:cs="宋体"/>
                <w:sz w:val="18"/>
                <w:szCs w:val="18"/>
              </w:rPr>
              <w:t>武夷新区凯旋城小区周边市政路网排水工程</w:t>
            </w:r>
          </w:p>
        </w:tc>
        <w:tc>
          <w:tcPr>
            <w:tcW w:w="971" w:type="dxa"/>
            <w:vAlign w:val="center"/>
          </w:tcPr>
          <w:p w14:paraId="2B382C79">
            <w:pPr>
              <w:adjustRightInd w:val="0"/>
              <w:snapToGrid w:val="0"/>
              <w:spacing w:line="240" w:lineRule="exact"/>
              <w:jc w:val="center"/>
              <w:rPr>
                <w:rFonts w:hint="eastAsia" w:ascii="宋体" w:hAnsi="宋体" w:eastAsia="宋体" w:cs="宋体"/>
                <w:sz w:val="18"/>
                <w:szCs w:val="18"/>
                <w:lang w:val="en-US" w:eastAsia="zh-CN"/>
              </w:rPr>
            </w:pPr>
            <w:r>
              <w:rPr>
                <w:rFonts w:hint="eastAsia" w:ascii="宋体" w:hAnsi="宋体"/>
                <w:sz w:val="18"/>
                <w:szCs w:val="18"/>
              </w:rPr>
              <w:t>大型</w:t>
            </w:r>
          </w:p>
        </w:tc>
        <w:tc>
          <w:tcPr>
            <w:tcW w:w="6278" w:type="dxa"/>
            <w:vAlign w:val="center"/>
          </w:tcPr>
          <w:p w14:paraId="04B33F32">
            <w:pPr>
              <w:spacing w:line="280" w:lineRule="exact"/>
              <w:jc w:val="both"/>
              <w:rPr>
                <w:rFonts w:hint="eastAsia" w:ascii="宋体" w:hAnsi="宋体" w:eastAsia="宋体" w:cs="宋体"/>
                <w:sz w:val="18"/>
                <w:szCs w:val="18"/>
                <w:lang w:val="en-US" w:eastAsia="zh-CN"/>
              </w:rPr>
            </w:pPr>
            <w:r>
              <w:rPr>
                <w:rFonts w:hint="eastAsia" w:ascii="宋体" w:hAnsi="宋体" w:cs="宋体"/>
                <w:sz w:val="18"/>
                <w:szCs w:val="18"/>
              </w:rPr>
              <w:t>排水工程：排水管道，排水管径为2000毫米。</w:t>
            </w:r>
          </w:p>
        </w:tc>
      </w:tr>
      <w:tr w14:paraId="470B0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2A0A4ECC">
            <w:pPr>
              <w:jc w:val="center"/>
              <w:rPr>
                <w:rFonts w:hint="eastAsia" w:asciiTheme="minorEastAsia" w:hAnsiTheme="minorEastAsia" w:eastAsiaTheme="minorEastAsia" w:cstheme="minorEastAsia"/>
                <w:sz w:val="18"/>
                <w:szCs w:val="18"/>
                <w:lang w:eastAsia="zh-CN"/>
              </w:rPr>
            </w:pPr>
            <w:r>
              <w:rPr>
                <w:rFonts w:hint="eastAsia"/>
                <w:sz w:val="18"/>
                <w:szCs w:val="18"/>
                <w:lang w:eastAsia="zh-CN"/>
              </w:rPr>
              <w:t>胡园桃</w:t>
            </w:r>
          </w:p>
        </w:tc>
        <w:tc>
          <w:tcPr>
            <w:tcW w:w="1586" w:type="dxa"/>
            <w:vAlign w:val="center"/>
          </w:tcPr>
          <w:p w14:paraId="60F2D122">
            <w:pPr>
              <w:spacing w:line="280" w:lineRule="exact"/>
              <w:jc w:val="center"/>
              <w:rPr>
                <w:rFonts w:hint="eastAsia" w:ascii="宋体" w:hAnsi="宋体" w:eastAsia="宋体" w:cs="宋体"/>
                <w:sz w:val="18"/>
                <w:szCs w:val="18"/>
                <w:lang w:val="en-US" w:eastAsia="zh-CN"/>
              </w:rPr>
            </w:pPr>
            <w:r>
              <w:rPr>
                <w:rFonts w:hint="eastAsia" w:ascii="宋体" w:hAnsi="宋体" w:cs="宋体"/>
                <w:sz w:val="18"/>
                <w:szCs w:val="18"/>
              </w:rPr>
              <w:t>2015年11月</w:t>
            </w:r>
          </w:p>
        </w:tc>
        <w:tc>
          <w:tcPr>
            <w:tcW w:w="4468" w:type="dxa"/>
            <w:vAlign w:val="center"/>
          </w:tcPr>
          <w:p w14:paraId="2F437820">
            <w:pPr>
              <w:spacing w:line="280" w:lineRule="exact"/>
              <w:jc w:val="center"/>
              <w:rPr>
                <w:rFonts w:hint="eastAsia" w:ascii="宋体" w:hAnsi="宋体" w:eastAsia="宋体" w:cs="宋体"/>
                <w:sz w:val="18"/>
                <w:szCs w:val="18"/>
                <w:lang w:val="en-US" w:eastAsia="zh-CN"/>
              </w:rPr>
            </w:pPr>
            <w:r>
              <w:rPr>
                <w:rFonts w:hint="eastAsia" w:ascii="宋体" w:hAnsi="宋体" w:cs="宋体"/>
                <w:sz w:val="18"/>
                <w:szCs w:val="18"/>
              </w:rPr>
              <w:t>新庄污水处理厂城区管网配套系统工程S2标段</w:t>
            </w:r>
          </w:p>
        </w:tc>
        <w:tc>
          <w:tcPr>
            <w:tcW w:w="971" w:type="dxa"/>
            <w:vAlign w:val="center"/>
          </w:tcPr>
          <w:p w14:paraId="766E86CB">
            <w:pPr>
              <w:spacing w:line="240" w:lineRule="exact"/>
              <w:jc w:val="center"/>
              <w:rPr>
                <w:rFonts w:hint="eastAsia" w:ascii="宋体" w:hAnsi="宋体" w:eastAsia="宋体" w:cs="宋体"/>
                <w:sz w:val="18"/>
                <w:szCs w:val="18"/>
                <w:lang w:val="en-US" w:eastAsia="zh-CN"/>
              </w:rPr>
            </w:pPr>
            <w:r>
              <w:rPr>
                <w:rFonts w:hint="eastAsia" w:ascii="宋体" w:hAnsi="宋体"/>
                <w:sz w:val="18"/>
                <w:szCs w:val="18"/>
              </w:rPr>
              <w:t>大型</w:t>
            </w:r>
          </w:p>
        </w:tc>
        <w:tc>
          <w:tcPr>
            <w:tcW w:w="6278" w:type="dxa"/>
            <w:vAlign w:val="center"/>
          </w:tcPr>
          <w:p w14:paraId="2602954B">
            <w:pPr>
              <w:spacing w:line="280" w:lineRule="exact"/>
              <w:jc w:val="both"/>
              <w:rPr>
                <w:rFonts w:hint="eastAsia" w:ascii="宋体" w:hAnsi="宋体" w:eastAsia="宋体" w:cs="宋体"/>
                <w:sz w:val="18"/>
                <w:szCs w:val="18"/>
                <w:lang w:val="en-US" w:eastAsia="zh-CN"/>
              </w:rPr>
            </w:pPr>
            <w:r>
              <w:rPr>
                <w:rFonts w:hint="eastAsia" w:ascii="宋体" w:hAnsi="宋体" w:cs="宋体"/>
                <w:sz w:val="18"/>
                <w:szCs w:val="18"/>
              </w:rPr>
              <w:t>排水工程：污水处理厂管网管道管径1500mm；</w:t>
            </w:r>
          </w:p>
        </w:tc>
      </w:tr>
      <w:tr w14:paraId="08299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D3D0254">
            <w:pPr>
              <w:jc w:val="center"/>
              <w:rPr>
                <w:rFonts w:hint="eastAsia" w:asciiTheme="minorEastAsia" w:hAnsiTheme="minorEastAsia" w:eastAsiaTheme="minorEastAsia" w:cstheme="minorEastAsia"/>
                <w:sz w:val="18"/>
                <w:szCs w:val="18"/>
                <w:lang w:eastAsia="zh-CN"/>
              </w:rPr>
            </w:pPr>
          </w:p>
        </w:tc>
        <w:tc>
          <w:tcPr>
            <w:tcW w:w="1586" w:type="dxa"/>
            <w:vAlign w:val="center"/>
          </w:tcPr>
          <w:p w14:paraId="06CE2509">
            <w:pPr>
              <w:spacing w:line="280" w:lineRule="exact"/>
              <w:jc w:val="center"/>
              <w:rPr>
                <w:rFonts w:hint="eastAsia" w:ascii="宋体" w:hAnsi="宋体" w:eastAsia="宋体" w:cs="宋体"/>
                <w:sz w:val="18"/>
                <w:szCs w:val="18"/>
                <w:lang w:val="en-US" w:eastAsia="zh-CN"/>
              </w:rPr>
            </w:pPr>
            <w:r>
              <w:rPr>
                <w:rFonts w:hint="eastAsia" w:ascii="宋体" w:hAnsi="宋体" w:cs="宋体"/>
                <w:sz w:val="18"/>
                <w:szCs w:val="18"/>
              </w:rPr>
              <w:t>2016年06月</w:t>
            </w:r>
          </w:p>
        </w:tc>
        <w:tc>
          <w:tcPr>
            <w:tcW w:w="4468" w:type="dxa"/>
            <w:vAlign w:val="center"/>
          </w:tcPr>
          <w:p w14:paraId="35913F3F">
            <w:pPr>
              <w:spacing w:line="280" w:lineRule="exact"/>
              <w:jc w:val="center"/>
              <w:rPr>
                <w:rFonts w:hint="eastAsia" w:ascii="宋体" w:hAnsi="宋体" w:eastAsia="宋体" w:cs="宋体"/>
                <w:sz w:val="18"/>
                <w:szCs w:val="18"/>
                <w:lang w:val="en-US" w:eastAsia="zh-CN"/>
              </w:rPr>
            </w:pPr>
            <w:r>
              <w:rPr>
                <w:rFonts w:hint="eastAsia" w:ascii="宋体" w:hAnsi="宋体" w:cs="宋体"/>
                <w:sz w:val="18"/>
                <w:szCs w:val="18"/>
              </w:rPr>
              <w:t>榕江县城区排水（雨水）工程</w:t>
            </w:r>
          </w:p>
        </w:tc>
        <w:tc>
          <w:tcPr>
            <w:tcW w:w="971" w:type="dxa"/>
            <w:vAlign w:val="center"/>
          </w:tcPr>
          <w:p w14:paraId="386B09AB">
            <w:pPr>
              <w:adjustRightInd w:val="0"/>
              <w:snapToGrid w:val="0"/>
              <w:spacing w:line="240" w:lineRule="exact"/>
              <w:jc w:val="center"/>
              <w:rPr>
                <w:rFonts w:hint="eastAsia" w:ascii="宋体" w:hAnsi="宋体" w:eastAsia="宋体" w:cs="宋体"/>
                <w:sz w:val="18"/>
                <w:szCs w:val="18"/>
                <w:lang w:val="en-US" w:eastAsia="zh-CN"/>
              </w:rPr>
            </w:pPr>
            <w:r>
              <w:rPr>
                <w:rFonts w:hint="eastAsia" w:ascii="宋体" w:hAnsi="宋体"/>
                <w:sz w:val="18"/>
                <w:szCs w:val="18"/>
              </w:rPr>
              <w:t>大型</w:t>
            </w:r>
          </w:p>
        </w:tc>
        <w:tc>
          <w:tcPr>
            <w:tcW w:w="6278" w:type="dxa"/>
            <w:vAlign w:val="center"/>
          </w:tcPr>
          <w:p w14:paraId="7B55637F">
            <w:pPr>
              <w:spacing w:line="280" w:lineRule="exact"/>
              <w:jc w:val="both"/>
              <w:rPr>
                <w:rFonts w:hint="eastAsia" w:ascii="宋体" w:hAnsi="宋体" w:eastAsia="宋体" w:cs="宋体"/>
                <w:sz w:val="18"/>
                <w:szCs w:val="18"/>
                <w:lang w:val="en-US" w:eastAsia="zh-CN"/>
              </w:rPr>
            </w:pPr>
            <w:r>
              <w:rPr>
                <w:rFonts w:hint="eastAsia" w:ascii="宋体" w:hAnsi="宋体" w:cs="宋体"/>
                <w:sz w:val="18"/>
                <w:szCs w:val="18"/>
              </w:rPr>
              <w:t>排水工程：管道管径1800mm-3000mm；</w:t>
            </w:r>
          </w:p>
        </w:tc>
      </w:tr>
      <w:tr w14:paraId="34D32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273FA63">
            <w:pPr>
              <w:jc w:val="center"/>
              <w:rPr>
                <w:rFonts w:hint="eastAsia" w:asciiTheme="minorEastAsia" w:hAnsiTheme="minorEastAsia" w:eastAsiaTheme="minorEastAsia" w:cstheme="minorEastAsia"/>
                <w:sz w:val="18"/>
                <w:szCs w:val="18"/>
                <w:lang w:eastAsia="zh-CN"/>
              </w:rPr>
            </w:pPr>
          </w:p>
        </w:tc>
        <w:tc>
          <w:tcPr>
            <w:tcW w:w="1586" w:type="dxa"/>
            <w:vAlign w:val="center"/>
          </w:tcPr>
          <w:p w14:paraId="4274F893">
            <w:pPr>
              <w:spacing w:line="280" w:lineRule="exact"/>
              <w:jc w:val="center"/>
              <w:rPr>
                <w:rFonts w:hint="eastAsia" w:ascii="宋体" w:hAnsi="宋体" w:eastAsia="宋体" w:cs="宋体"/>
                <w:sz w:val="18"/>
                <w:szCs w:val="18"/>
                <w:lang w:val="en-US" w:eastAsia="zh-CN"/>
              </w:rPr>
            </w:pPr>
            <w:r>
              <w:rPr>
                <w:rFonts w:hint="eastAsia" w:ascii="宋体" w:hAnsi="宋体" w:cs="宋体"/>
                <w:sz w:val="18"/>
                <w:szCs w:val="18"/>
              </w:rPr>
              <w:t>2016年12月</w:t>
            </w:r>
          </w:p>
        </w:tc>
        <w:tc>
          <w:tcPr>
            <w:tcW w:w="4468" w:type="dxa"/>
            <w:vAlign w:val="center"/>
          </w:tcPr>
          <w:p w14:paraId="3D11910E">
            <w:pPr>
              <w:spacing w:line="280" w:lineRule="exact"/>
              <w:jc w:val="center"/>
              <w:rPr>
                <w:rFonts w:hint="eastAsia" w:ascii="宋体" w:hAnsi="宋体" w:eastAsia="宋体" w:cs="宋体"/>
                <w:sz w:val="18"/>
                <w:szCs w:val="18"/>
                <w:lang w:val="en-US" w:eastAsia="zh-CN"/>
              </w:rPr>
            </w:pPr>
            <w:r>
              <w:rPr>
                <w:rFonts w:hint="eastAsia" w:ascii="宋体" w:hAnsi="宋体" w:cs="宋体"/>
                <w:sz w:val="18"/>
                <w:szCs w:val="18"/>
              </w:rPr>
              <w:t>贵州威宁经济开发区（五里岗工业园区）污水处理工程</w:t>
            </w:r>
          </w:p>
        </w:tc>
        <w:tc>
          <w:tcPr>
            <w:tcW w:w="971" w:type="dxa"/>
            <w:vAlign w:val="center"/>
          </w:tcPr>
          <w:p w14:paraId="55F228DD">
            <w:pPr>
              <w:adjustRightInd w:val="0"/>
              <w:snapToGrid w:val="0"/>
              <w:spacing w:line="240" w:lineRule="exact"/>
              <w:jc w:val="center"/>
              <w:rPr>
                <w:rFonts w:hint="eastAsia" w:ascii="宋体" w:hAnsi="宋体" w:eastAsia="宋体" w:cs="宋体"/>
                <w:sz w:val="18"/>
                <w:szCs w:val="18"/>
                <w:lang w:val="en-US" w:eastAsia="zh-CN"/>
              </w:rPr>
            </w:pPr>
            <w:r>
              <w:rPr>
                <w:rFonts w:hint="eastAsia" w:ascii="宋体" w:hAnsi="宋体"/>
                <w:sz w:val="18"/>
                <w:szCs w:val="18"/>
              </w:rPr>
              <w:t>大型</w:t>
            </w:r>
          </w:p>
        </w:tc>
        <w:tc>
          <w:tcPr>
            <w:tcW w:w="6278" w:type="dxa"/>
            <w:vAlign w:val="center"/>
          </w:tcPr>
          <w:p w14:paraId="225EE850">
            <w:pPr>
              <w:spacing w:line="280" w:lineRule="exact"/>
              <w:jc w:val="both"/>
              <w:rPr>
                <w:rFonts w:hint="eastAsia" w:ascii="宋体" w:hAnsi="宋体" w:eastAsia="宋体" w:cs="宋体"/>
                <w:sz w:val="18"/>
                <w:szCs w:val="18"/>
                <w:lang w:val="en-US" w:eastAsia="zh-CN"/>
              </w:rPr>
            </w:pPr>
            <w:r>
              <w:rPr>
                <w:rFonts w:hint="eastAsia" w:ascii="宋体" w:hAnsi="宋体" w:cs="宋体"/>
                <w:sz w:val="18"/>
                <w:szCs w:val="18"/>
              </w:rPr>
              <w:t>排水工程：处理厂10万立方米/日；</w:t>
            </w:r>
          </w:p>
        </w:tc>
      </w:tr>
      <w:tr w14:paraId="46BD6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545FC62">
            <w:pPr>
              <w:jc w:val="center"/>
              <w:rPr>
                <w:rFonts w:hint="eastAsia" w:asciiTheme="minorEastAsia" w:hAnsiTheme="minorEastAsia" w:eastAsiaTheme="minorEastAsia" w:cstheme="minorEastAsia"/>
                <w:sz w:val="18"/>
                <w:szCs w:val="18"/>
                <w:lang w:eastAsia="zh-CN"/>
              </w:rPr>
            </w:pPr>
          </w:p>
        </w:tc>
        <w:tc>
          <w:tcPr>
            <w:tcW w:w="1586" w:type="dxa"/>
            <w:vAlign w:val="center"/>
          </w:tcPr>
          <w:p w14:paraId="6460B443">
            <w:pPr>
              <w:spacing w:line="280" w:lineRule="exact"/>
              <w:jc w:val="center"/>
              <w:rPr>
                <w:rFonts w:hint="eastAsia" w:ascii="宋体" w:hAnsi="宋体" w:eastAsia="宋体" w:cs="宋体"/>
                <w:sz w:val="18"/>
                <w:szCs w:val="18"/>
                <w:lang w:val="en-US" w:eastAsia="zh-CN"/>
              </w:rPr>
            </w:pPr>
            <w:r>
              <w:rPr>
                <w:rFonts w:hint="eastAsia" w:ascii="宋体" w:hAnsi="宋体" w:cs="宋体"/>
                <w:sz w:val="18"/>
                <w:szCs w:val="18"/>
              </w:rPr>
              <w:t>2017年05月</w:t>
            </w:r>
          </w:p>
        </w:tc>
        <w:tc>
          <w:tcPr>
            <w:tcW w:w="4468" w:type="dxa"/>
            <w:vAlign w:val="center"/>
          </w:tcPr>
          <w:p w14:paraId="5652ED5B">
            <w:pPr>
              <w:spacing w:line="280" w:lineRule="exact"/>
              <w:jc w:val="center"/>
              <w:rPr>
                <w:rFonts w:hint="eastAsia" w:ascii="宋体" w:hAnsi="宋体" w:eastAsia="宋体" w:cs="宋体"/>
                <w:sz w:val="18"/>
                <w:szCs w:val="18"/>
                <w:lang w:val="en-US" w:eastAsia="zh-CN"/>
              </w:rPr>
            </w:pPr>
            <w:r>
              <w:rPr>
                <w:rFonts w:hint="eastAsia" w:ascii="宋体" w:hAnsi="宋体" w:cs="宋体"/>
                <w:sz w:val="18"/>
                <w:szCs w:val="18"/>
              </w:rPr>
              <w:t>贵阳市城区轨道交通1号线沿线排水系统改造工程</w:t>
            </w:r>
          </w:p>
        </w:tc>
        <w:tc>
          <w:tcPr>
            <w:tcW w:w="971" w:type="dxa"/>
            <w:vAlign w:val="center"/>
          </w:tcPr>
          <w:p w14:paraId="3E22223E">
            <w:pPr>
              <w:adjustRightInd w:val="0"/>
              <w:snapToGrid w:val="0"/>
              <w:spacing w:line="240" w:lineRule="exact"/>
              <w:jc w:val="center"/>
              <w:rPr>
                <w:rFonts w:hint="eastAsia" w:ascii="宋体" w:hAnsi="宋体" w:eastAsia="宋体" w:cs="宋体"/>
                <w:sz w:val="18"/>
                <w:szCs w:val="18"/>
                <w:lang w:val="en-US" w:eastAsia="zh-CN"/>
              </w:rPr>
            </w:pPr>
            <w:r>
              <w:rPr>
                <w:rFonts w:hint="eastAsia" w:ascii="宋体" w:hAnsi="宋体"/>
                <w:sz w:val="18"/>
                <w:szCs w:val="18"/>
              </w:rPr>
              <w:t>大型</w:t>
            </w:r>
          </w:p>
        </w:tc>
        <w:tc>
          <w:tcPr>
            <w:tcW w:w="6278" w:type="dxa"/>
            <w:vAlign w:val="center"/>
          </w:tcPr>
          <w:p w14:paraId="468DA6D7">
            <w:pPr>
              <w:spacing w:line="280" w:lineRule="exact"/>
              <w:jc w:val="both"/>
              <w:rPr>
                <w:rFonts w:hint="eastAsia" w:ascii="宋体" w:hAnsi="宋体" w:eastAsia="宋体" w:cs="宋体"/>
                <w:sz w:val="18"/>
                <w:szCs w:val="18"/>
                <w:lang w:val="en-US" w:eastAsia="zh-CN"/>
              </w:rPr>
            </w:pPr>
            <w:r>
              <w:rPr>
                <w:rFonts w:hint="eastAsia" w:ascii="宋体" w:hAnsi="宋体" w:cs="宋体"/>
                <w:sz w:val="18"/>
                <w:szCs w:val="18"/>
              </w:rPr>
              <w:t>排水工程：管道管径2000mm-3000mm；</w:t>
            </w:r>
          </w:p>
        </w:tc>
      </w:tr>
      <w:tr w14:paraId="2773C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675701D">
            <w:pPr>
              <w:jc w:val="center"/>
              <w:rPr>
                <w:rFonts w:hint="eastAsia" w:asciiTheme="minorEastAsia" w:hAnsiTheme="minorEastAsia" w:eastAsiaTheme="minorEastAsia" w:cstheme="minorEastAsia"/>
                <w:sz w:val="18"/>
                <w:szCs w:val="18"/>
                <w:lang w:eastAsia="zh-CN"/>
              </w:rPr>
            </w:pPr>
          </w:p>
        </w:tc>
        <w:tc>
          <w:tcPr>
            <w:tcW w:w="1586" w:type="dxa"/>
            <w:vAlign w:val="center"/>
          </w:tcPr>
          <w:p w14:paraId="3DABFC2A">
            <w:pPr>
              <w:spacing w:line="280" w:lineRule="exact"/>
              <w:jc w:val="center"/>
              <w:rPr>
                <w:rFonts w:hint="eastAsia" w:ascii="宋体" w:hAnsi="宋体" w:eastAsia="宋体" w:cs="宋体"/>
                <w:sz w:val="18"/>
                <w:szCs w:val="18"/>
                <w:lang w:val="en-US" w:eastAsia="zh-CN"/>
              </w:rPr>
            </w:pPr>
            <w:r>
              <w:rPr>
                <w:rFonts w:hint="eastAsia" w:ascii="宋体" w:hAnsi="宋体" w:cs="宋体"/>
                <w:sz w:val="18"/>
                <w:szCs w:val="18"/>
              </w:rPr>
              <w:t>2018年06月</w:t>
            </w:r>
          </w:p>
        </w:tc>
        <w:tc>
          <w:tcPr>
            <w:tcW w:w="4468" w:type="dxa"/>
            <w:vAlign w:val="center"/>
          </w:tcPr>
          <w:p w14:paraId="2A55DA60">
            <w:pPr>
              <w:spacing w:line="280" w:lineRule="exact"/>
              <w:jc w:val="center"/>
              <w:rPr>
                <w:rFonts w:hint="eastAsia" w:ascii="宋体" w:hAnsi="宋体" w:eastAsia="宋体" w:cs="宋体"/>
                <w:sz w:val="18"/>
                <w:szCs w:val="18"/>
                <w:lang w:val="en-US" w:eastAsia="zh-CN"/>
              </w:rPr>
            </w:pPr>
            <w:r>
              <w:rPr>
                <w:rFonts w:hint="eastAsia" w:ascii="宋体" w:hAnsi="宋体" w:cs="宋体"/>
                <w:sz w:val="18"/>
                <w:szCs w:val="18"/>
              </w:rPr>
              <w:t>贵阳市金阳新区东片区排水管网工程</w:t>
            </w:r>
          </w:p>
        </w:tc>
        <w:tc>
          <w:tcPr>
            <w:tcW w:w="971" w:type="dxa"/>
            <w:vAlign w:val="center"/>
          </w:tcPr>
          <w:p w14:paraId="15A2D64A">
            <w:pPr>
              <w:adjustRightInd w:val="0"/>
              <w:snapToGrid w:val="0"/>
              <w:spacing w:line="240" w:lineRule="exact"/>
              <w:jc w:val="center"/>
              <w:rPr>
                <w:rFonts w:hint="eastAsia" w:ascii="宋体" w:hAnsi="宋体" w:eastAsia="宋体" w:cs="宋体"/>
                <w:sz w:val="18"/>
                <w:szCs w:val="18"/>
                <w:lang w:val="en-US" w:eastAsia="zh-CN"/>
              </w:rPr>
            </w:pPr>
            <w:r>
              <w:rPr>
                <w:rFonts w:hint="eastAsia" w:ascii="宋体" w:hAnsi="宋体"/>
                <w:sz w:val="18"/>
                <w:szCs w:val="18"/>
              </w:rPr>
              <w:t>大型</w:t>
            </w:r>
          </w:p>
        </w:tc>
        <w:tc>
          <w:tcPr>
            <w:tcW w:w="6278" w:type="dxa"/>
            <w:vAlign w:val="center"/>
          </w:tcPr>
          <w:p w14:paraId="5B71BF44">
            <w:pPr>
              <w:spacing w:line="280" w:lineRule="exact"/>
              <w:jc w:val="both"/>
              <w:rPr>
                <w:rFonts w:hint="eastAsia" w:ascii="宋体" w:hAnsi="宋体" w:eastAsia="宋体" w:cs="宋体"/>
                <w:sz w:val="18"/>
                <w:szCs w:val="18"/>
                <w:lang w:val="en-US" w:eastAsia="zh-CN"/>
              </w:rPr>
            </w:pPr>
            <w:r>
              <w:rPr>
                <w:rFonts w:hint="eastAsia" w:ascii="宋体" w:hAnsi="宋体" w:cs="宋体"/>
                <w:sz w:val="18"/>
                <w:szCs w:val="18"/>
              </w:rPr>
              <w:t>排水工程：管网管道管径1500mm；</w:t>
            </w:r>
          </w:p>
        </w:tc>
      </w:tr>
    </w:tbl>
    <w:p w14:paraId="66E767D9">
      <w:pPr>
        <w:rPr>
          <w:rFonts w:hint="eastAsia" w:ascii="方正小标宋简体" w:hAnsi="方正小标宋简体" w:eastAsia="方正小标宋简体"/>
          <w:b w:val="0"/>
          <w:bCs/>
          <w:sz w:val="44"/>
          <w:szCs w:val="44"/>
          <w:lang w:eastAsia="zh-CN"/>
        </w:rPr>
        <w:sectPr>
          <w:pgSz w:w="16838" w:h="11906" w:orient="landscape"/>
          <w:pgMar w:top="1800" w:right="1440" w:bottom="1800" w:left="1440" w:header="851" w:footer="992" w:gutter="0"/>
          <w:cols w:space="425" w:num="1"/>
          <w:docGrid w:type="lines" w:linePitch="312" w:charSpace="0"/>
        </w:sectPr>
      </w:pPr>
    </w:p>
    <w:p w14:paraId="5A383EBE">
      <w:pPr>
        <w:tabs>
          <w:tab w:val="left" w:pos="1620"/>
        </w:tabs>
        <w:spacing w:after="156" w:afterLines="50"/>
        <w:jc w:val="center"/>
        <w:rPr>
          <w:rFonts w:ascii="Times New Roman" w:hAnsi="Times New Roman"/>
          <w:b/>
          <w:sz w:val="44"/>
          <w:szCs w:val="44"/>
        </w:rPr>
      </w:pPr>
      <w:r>
        <w:rPr>
          <w:rFonts w:ascii="Times New Roman" w:hAnsi="Times New Roman"/>
          <w:b/>
          <w:sz w:val="44"/>
          <w:szCs w:val="44"/>
        </w:rPr>
        <w:t>机 构 基 本 情 况</w:t>
      </w:r>
    </w:p>
    <w:tbl>
      <w:tblPr>
        <w:tblStyle w:val="9"/>
        <w:tblW w:w="9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4179"/>
        <w:gridCol w:w="1479"/>
        <w:gridCol w:w="2246"/>
      </w:tblGrid>
      <w:tr w14:paraId="19560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1426" w:type="dxa"/>
            <w:noWrap w:val="0"/>
            <w:vAlign w:val="center"/>
          </w:tcPr>
          <w:p w14:paraId="732C4FD5">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机构名称</w:t>
            </w:r>
          </w:p>
        </w:tc>
        <w:tc>
          <w:tcPr>
            <w:tcW w:w="4179" w:type="dxa"/>
            <w:noWrap w:val="0"/>
            <w:vAlign w:val="center"/>
          </w:tcPr>
          <w:p w14:paraId="0C1F050A">
            <w:pPr>
              <w:rPr>
                <w:rFonts w:hint="eastAsia" w:asciiTheme="majorEastAsia" w:hAnsiTheme="majorEastAsia" w:eastAsiaTheme="majorEastAsia" w:cstheme="majorEastAsia"/>
              </w:rPr>
            </w:pPr>
            <w:r>
              <w:rPr>
                <w:rFonts w:hint="eastAsia"/>
              </w:rPr>
              <w:t>深圳市深勘工程咨询有限公司</w:t>
            </w:r>
          </w:p>
        </w:tc>
        <w:tc>
          <w:tcPr>
            <w:tcW w:w="1479" w:type="dxa"/>
            <w:noWrap w:val="0"/>
            <w:vAlign w:val="center"/>
          </w:tcPr>
          <w:p w14:paraId="13FF5BB5">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成立日期</w:t>
            </w:r>
          </w:p>
        </w:tc>
        <w:tc>
          <w:tcPr>
            <w:tcW w:w="2246" w:type="dxa"/>
            <w:noWrap w:val="0"/>
            <w:vAlign w:val="center"/>
          </w:tcPr>
          <w:p w14:paraId="6F2BDEC6">
            <w:pPr>
              <w:rPr>
                <w:rFonts w:hint="eastAsia" w:asciiTheme="majorEastAsia" w:hAnsiTheme="majorEastAsia" w:eastAsiaTheme="majorEastAsia" w:cstheme="majorEastAsia"/>
                <w:szCs w:val="21"/>
              </w:rPr>
            </w:pPr>
            <w:r>
              <w:rPr>
                <w:rFonts w:hint="eastAsia"/>
                <w:sz w:val="18"/>
                <w:szCs w:val="18"/>
              </w:rPr>
              <w:t xml:space="preserve">   2010年6月29日    </w:t>
            </w:r>
          </w:p>
        </w:tc>
      </w:tr>
      <w:tr w14:paraId="252E6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426" w:type="dxa"/>
            <w:noWrap w:val="0"/>
            <w:vAlign w:val="center"/>
          </w:tcPr>
          <w:p w14:paraId="76A7907C">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机构住所</w:t>
            </w:r>
          </w:p>
        </w:tc>
        <w:tc>
          <w:tcPr>
            <w:tcW w:w="4179" w:type="dxa"/>
            <w:noWrap w:val="0"/>
            <w:vAlign w:val="center"/>
          </w:tcPr>
          <w:p w14:paraId="77404D52">
            <w:pPr>
              <w:rPr>
                <w:rFonts w:hint="eastAsia" w:asciiTheme="majorEastAsia" w:hAnsiTheme="majorEastAsia" w:eastAsiaTheme="majorEastAsia" w:cstheme="majorEastAsia"/>
                <w:color w:val="000000"/>
              </w:rPr>
            </w:pPr>
            <w:r>
              <w:rPr>
                <w:rFonts w:hint="eastAsia"/>
              </w:rPr>
              <w:t>深圳市龙岗区龙城街道黄阁坑社区腾飞路9号创投大厦3204</w:t>
            </w:r>
          </w:p>
        </w:tc>
        <w:tc>
          <w:tcPr>
            <w:tcW w:w="1479" w:type="dxa"/>
            <w:noWrap w:val="0"/>
            <w:vAlign w:val="center"/>
          </w:tcPr>
          <w:p w14:paraId="5C06AA9C">
            <w:pPr>
              <w:jc w:val="center"/>
              <w:rPr>
                <w:rFonts w:hint="eastAsia" w:asciiTheme="majorEastAsia" w:hAnsiTheme="majorEastAsia" w:eastAsiaTheme="majorEastAsia" w:cstheme="majorEastAsia"/>
              </w:rPr>
            </w:pPr>
            <w:r>
              <w:rPr>
                <w:rFonts w:hint="eastAsia"/>
                <w:highlight w:val="none"/>
              </w:rPr>
              <w:t>隶属地</w:t>
            </w:r>
          </w:p>
        </w:tc>
        <w:tc>
          <w:tcPr>
            <w:tcW w:w="2246" w:type="dxa"/>
            <w:noWrap w:val="0"/>
            <w:vAlign w:val="center"/>
          </w:tcPr>
          <w:p w14:paraId="0854864C">
            <w:pPr>
              <w:jc w:val="center"/>
              <w:rPr>
                <w:rFonts w:hint="eastAsia" w:ascii="宋体" w:hAnsi="宋体" w:eastAsia="宋体" w:cs="宋体"/>
                <w:szCs w:val="21"/>
                <w:highlight w:val="none"/>
              </w:rPr>
            </w:pPr>
            <w:r>
              <w:rPr>
                <w:rFonts w:hint="eastAsia"/>
              </w:rPr>
              <w:t>深圳市</w:t>
            </w:r>
          </w:p>
        </w:tc>
      </w:tr>
      <w:tr w14:paraId="30ECC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426" w:type="dxa"/>
            <w:noWrap w:val="0"/>
            <w:vAlign w:val="center"/>
          </w:tcPr>
          <w:p w14:paraId="7043E1BD">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单位类型</w:t>
            </w:r>
          </w:p>
        </w:tc>
        <w:tc>
          <w:tcPr>
            <w:tcW w:w="4179" w:type="dxa"/>
            <w:noWrap w:val="0"/>
            <w:vAlign w:val="center"/>
          </w:tcPr>
          <w:p w14:paraId="786B78F9">
            <w:pPr>
              <w:rPr>
                <w:rFonts w:hint="eastAsia" w:asciiTheme="majorEastAsia" w:hAnsiTheme="majorEastAsia" w:eastAsiaTheme="majorEastAsia" w:cstheme="majorEastAsia"/>
              </w:rPr>
            </w:pPr>
            <w:r>
              <w:rPr>
                <w:rFonts w:hint="eastAsia"/>
              </w:rPr>
              <w:t>有限责任公司（法人独资）</w:t>
            </w:r>
          </w:p>
        </w:tc>
        <w:tc>
          <w:tcPr>
            <w:tcW w:w="1479" w:type="dxa"/>
            <w:noWrap w:val="0"/>
            <w:vAlign w:val="center"/>
          </w:tcPr>
          <w:p w14:paraId="5B0A473E">
            <w:pPr>
              <w:jc w:val="center"/>
              <w:rPr>
                <w:rFonts w:hint="eastAsia"/>
                <w:sz w:val="18"/>
                <w:szCs w:val="18"/>
                <w:highlight w:val="none"/>
              </w:rPr>
            </w:pPr>
            <w:r>
              <w:rPr>
                <w:rFonts w:hint="eastAsia"/>
                <w:sz w:val="18"/>
                <w:szCs w:val="18"/>
                <w:highlight w:val="none"/>
              </w:rPr>
              <w:t>统一社会</w:t>
            </w:r>
          </w:p>
          <w:p w14:paraId="5E4B1105">
            <w:pPr>
              <w:jc w:val="center"/>
              <w:rPr>
                <w:rFonts w:hint="eastAsia" w:asciiTheme="majorEastAsia" w:hAnsiTheme="majorEastAsia" w:eastAsiaTheme="majorEastAsia" w:cstheme="majorEastAsia"/>
              </w:rPr>
            </w:pPr>
            <w:r>
              <w:rPr>
                <w:rFonts w:hint="eastAsia"/>
                <w:sz w:val="18"/>
                <w:szCs w:val="18"/>
                <w:highlight w:val="none"/>
              </w:rPr>
              <w:t>信用代码</w:t>
            </w:r>
          </w:p>
        </w:tc>
        <w:tc>
          <w:tcPr>
            <w:tcW w:w="2246" w:type="dxa"/>
            <w:noWrap w:val="0"/>
            <w:vAlign w:val="center"/>
          </w:tcPr>
          <w:p w14:paraId="2F2870DF">
            <w:pPr>
              <w:jc w:val="center"/>
              <w:rPr>
                <w:rFonts w:hint="eastAsia" w:asciiTheme="majorEastAsia" w:hAnsiTheme="majorEastAsia" w:eastAsiaTheme="majorEastAsia" w:cstheme="majorEastAsia"/>
              </w:rPr>
            </w:pPr>
            <w:r>
              <w:t>91440300558659816B</w:t>
            </w:r>
          </w:p>
        </w:tc>
      </w:tr>
      <w:tr w14:paraId="1111B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6" w:type="dxa"/>
            <w:noWrap w:val="0"/>
            <w:vAlign w:val="center"/>
          </w:tcPr>
          <w:p w14:paraId="008AFBEA">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主管部门或举办单位、联营人、股东</w:t>
            </w:r>
          </w:p>
        </w:tc>
        <w:tc>
          <w:tcPr>
            <w:tcW w:w="7904" w:type="dxa"/>
            <w:gridSpan w:val="3"/>
            <w:noWrap w:val="0"/>
            <w:vAlign w:val="center"/>
          </w:tcPr>
          <w:p w14:paraId="53429185">
            <w:pPr>
              <w:rPr>
                <w:rFonts w:hint="eastAsia" w:ascii="宋体" w:hAnsi="宋体" w:eastAsia="宋体" w:cs="宋体"/>
                <w:szCs w:val="21"/>
                <w:highlight w:val="none"/>
              </w:rPr>
            </w:pPr>
            <w:r>
              <w:rPr>
                <w:rFonts w:hint="eastAsia"/>
              </w:rPr>
              <w:t>联营人（股东）：深圳市勘察测绘院（集团）有限公司</w:t>
            </w:r>
          </w:p>
        </w:tc>
      </w:tr>
      <w:tr w14:paraId="665CC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jc w:val="center"/>
        </w:trPr>
        <w:tc>
          <w:tcPr>
            <w:tcW w:w="1426" w:type="dxa"/>
            <w:noWrap w:val="0"/>
            <w:vAlign w:val="center"/>
          </w:tcPr>
          <w:p w14:paraId="0487EC5A">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业务范围或经营范围</w:t>
            </w:r>
          </w:p>
        </w:tc>
        <w:tc>
          <w:tcPr>
            <w:tcW w:w="7904" w:type="dxa"/>
            <w:gridSpan w:val="3"/>
            <w:noWrap w:val="0"/>
            <w:vAlign w:val="center"/>
          </w:tcPr>
          <w:p w14:paraId="79673D26">
            <w:pPr>
              <w:tabs>
                <w:tab w:val="left" w:pos="6556"/>
              </w:tabs>
              <w:rPr>
                <w:rFonts w:hint="eastAsia" w:ascii="宋体" w:hAnsi="宋体" w:eastAsia="宋体" w:cs="宋体"/>
                <w:szCs w:val="21"/>
                <w:highlight w:val="none"/>
                <w:lang w:eastAsia="zh-CN"/>
              </w:rPr>
            </w:pPr>
            <w:r>
              <w:rPr>
                <w:rFonts w:hint="eastAsia"/>
              </w:rPr>
              <w:t>工程勘察审查</w:t>
            </w:r>
          </w:p>
        </w:tc>
      </w:tr>
      <w:tr w14:paraId="4E57F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426" w:type="dxa"/>
            <w:noWrap w:val="0"/>
            <w:vAlign w:val="center"/>
          </w:tcPr>
          <w:p w14:paraId="451F3A64">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机构人员数</w:t>
            </w:r>
          </w:p>
        </w:tc>
        <w:tc>
          <w:tcPr>
            <w:tcW w:w="4179" w:type="dxa"/>
            <w:noWrap w:val="0"/>
            <w:vAlign w:val="center"/>
          </w:tcPr>
          <w:p w14:paraId="39DAEFBA">
            <w:pPr>
              <w:rPr>
                <w:rFonts w:hint="default" w:asciiTheme="majorEastAsia" w:hAnsiTheme="majorEastAsia" w:eastAsiaTheme="majorEastAsia" w:cstheme="majorEastAsia"/>
                <w:lang w:val="en-US" w:eastAsia="zh-CN"/>
              </w:rPr>
            </w:pPr>
            <w:r>
              <w:rPr>
                <w:rFonts w:hint="eastAsia"/>
              </w:rPr>
              <w:t>16</w:t>
            </w:r>
          </w:p>
        </w:tc>
        <w:tc>
          <w:tcPr>
            <w:tcW w:w="1479" w:type="dxa"/>
            <w:noWrap w:val="0"/>
            <w:vAlign w:val="center"/>
          </w:tcPr>
          <w:p w14:paraId="1AD439BC">
            <w:pPr>
              <w:jc w:val="center"/>
              <w:rPr>
                <w:rFonts w:hint="eastAsia" w:asciiTheme="majorEastAsia" w:hAnsiTheme="majorEastAsia" w:eastAsiaTheme="majorEastAsia" w:cstheme="majorEastAsia"/>
              </w:rPr>
            </w:pPr>
            <w:r>
              <w:rPr>
                <w:rFonts w:hint="eastAsia"/>
              </w:rPr>
              <w:t>审查人员数</w:t>
            </w:r>
          </w:p>
        </w:tc>
        <w:tc>
          <w:tcPr>
            <w:tcW w:w="2246" w:type="dxa"/>
            <w:noWrap w:val="0"/>
            <w:vAlign w:val="center"/>
          </w:tcPr>
          <w:p w14:paraId="27FA2C57">
            <w:pPr>
              <w:jc w:val="both"/>
              <w:rPr>
                <w:rFonts w:hint="default" w:asciiTheme="majorEastAsia" w:hAnsiTheme="majorEastAsia" w:eastAsiaTheme="majorEastAsia" w:cstheme="majorEastAsia"/>
                <w:lang w:val="en-US"/>
              </w:rPr>
            </w:pPr>
            <w:r>
              <w:rPr>
                <w:rFonts w:hint="eastAsia"/>
              </w:rPr>
              <w:t>8-5</w:t>
            </w:r>
          </w:p>
        </w:tc>
      </w:tr>
      <w:tr w14:paraId="1C1FD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426" w:type="dxa"/>
            <w:noWrap w:val="0"/>
            <w:vAlign w:val="center"/>
          </w:tcPr>
          <w:p w14:paraId="3D17C1D6">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法定代表人</w:t>
            </w:r>
          </w:p>
        </w:tc>
        <w:tc>
          <w:tcPr>
            <w:tcW w:w="4179" w:type="dxa"/>
            <w:noWrap w:val="0"/>
            <w:vAlign w:val="center"/>
          </w:tcPr>
          <w:p w14:paraId="2ECFD437">
            <w:pPr>
              <w:rPr>
                <w:rFonts w:hint="eastAsia" w:asciiTheme="majorEastAsia" w:hAnsiTheme="majorEastAsia" w:eastAsiaTheme="majorEastAsia" w:cstheme="majorEastAsia"/>
              </w:rPr>
            </w:pPr>
            <w:r>
              <w:rPr>
                <w:rFonts w:hint="eastAsia"/>
              </w:rPr>
              <w:t>路晓波</w:t>
            </w:r>
          </w:p>
        </w:tc>
        <w:tc>
          <w:tcPr>
            <w:tcW w:w="1479" w:type="dxa"/>
            <w:noWrap w:val="0"/>
            <w:vAlign w:val="center"/>
          </w:tcPr>
          <w:p w14:paraId="02AB10DF">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行政负责人</w:t>
            </w:r>
          </w:p>
        </w:tc>
        <w:tc>
          <w:tcPr>
            <w:tcW w:w="2246" w:type="dxa"/>
            <w:noWrap w:val="0"/>
            <w:vAlign w:val="center"/>
          </w:tcPr>
          <w:p w14:paraId="6E981FBE">
            <w:pPr>
              <w:rPr>
                <w:rFonts w:hint="eastAsia" w:asciiTheme="majorEastAsia" w:hAnsiTheme="majorEastAsia" w:eastAsiaTheme="majorEastAsia" w:cstheme="majorEastAsia"/>
                <w:szCs w:val="21"/>
              </w:rPr>
            </w:pPr>
            <w:r>
              <w:rPr>
                <w:rFonts w:hint="eastAsia"/>
              </w:rPr>
              <w:t>贾海鹏</w:t>
            </w:r>
          </w:p>
        </w:tc>
      </w:tr>
      <w:tr w14:paraId="065E5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1426" w:type="dxa"/>
            <w:noWrap w:val="0"/>
            <w:vAlign w:val="center"/>
          </w:tcPr>
          <w:p w14:paraId="498A9BB1">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技术负责人</w:t>
            </w:r>
          </w:p>
        </w:tc>
        <w:tc>
          <w:tcPr>
            <w:tcW w:w="4179" w:type="dxa"/>
            <w:noWrap w:val="0"/>
            <w:vAlign w:val="center"/>
          </w:tcPr>
          <w:p w14:paraId="7DC30508">
            <w:pPr>
              <w:rPr>
                <w:rFonts w:hint="eastAsia" w:asciiTheme="majorEastAsia" w:hAnsiTheme="majorEastAsia" w:eastAsiaTheme="majorEastAsia" w:cstheme="majorEastAsia"/>
                <w:szCs w:val="21"/>
              </w:rPr>
            </w:pPr>
            <w:r>
              <w:rPr>
                <w:rFonts w:hint="eastAsia"/>
              </w:rPr>
              <w:t>张振涛</w:t>
            </w:r>
          </w:p>
        </w:tc>
        <w:tc>
          <w:tcPr>
            <w:tcW w:w="1479" w:type="dxa"/>
            <w:noWrap w:val="0"/>
            <w:vAlign w:val="center"/>
          </w:tcPr>
          <w:p w14:paraId="2981E171">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工作联系人</w:t>
            </w:r>
          </w:p>
        </w:tc>
        <w:tc>
          <w:tcPr>
            <w:tcW w:w="2246" w:type="dxa"/>
            <w:noWrap w:val="0"/>
            <w:vAlign w:val="center"/>
          </w:tcPr>
          <w:p w14:paraId="02ED151C">
            <w:pPr>
              <w:rPr>
                <w:rFonts w:hint="eastAsia" w:asciiTheme="majorEastAsia" w:hAnsiTheme="majorEastAsia" w:eastAsiaTheme="majorEastAsia" w:cstheme="majorEastAsia"/>
                <w:szCs w:val="21"/>
              </w:rPr>
            </w:pPr>
            <w:r>
              <w:rPr>
                <w:rFonts w:hint="eastAsia"/>
              </w:rPr>
              <w:t>陈成迅</w:t>
            </w:r>
          </w:p>
        </w:tc>
      </w:tr>
      <w:tr w14:paraId="40890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426" w:type="dxa"/>
            <w:noWrap w:val="0"/>
            <w:vAlign w:val="center"/>
          </w:tcPr>
          <w:p w14:paraId="27C01E31">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通信地址</w:t>
            </w:r>
          </w:p>
        </w:tc>
        <w:tc>
          <w:tcPr>
            <w:tcW w:w="4179" w:type="dxa"/>
            <w:noWrap w:val="0"/>
            <w:vAlign w:val="center"/>
          </w:tcPr>
          <w:p w14:paraId="73019A50">
            <w:pPr>
              <w:rPr>
                <w:rFonts w:hint="default" w:ascii="宋体" w:hAnsi="宋体" w:eastAsia="宋体" w:cs="宋体"/>
                <w:szCs w:val="21"/>
                <w:lang w:val="en-US" w:eastAsia="zh-CN"/>
              </w:rPr>
            </w:pPr>
            <w:r>
              <w:rPr>
                <w:rFonts w:hint="eastAsia"/>
              </w:rPr>
              <w:t>深圳市福田区上步中路1043号深勘大厦409室</w:t>
            </w:r>
          </w:p>
        </w:tc>
        <w:tc>
          <w:tcPr>
            <w:tcW w:w="1479" w:type="dxa"/>
            <w:noWrap w:val="0"/>
            <w:vAlign w:val="center"/>
          </w:tcPr>
          <w:p w14:paraId="42E4BE8A">
            <w:pPr>
              <w:jc w:val="center"/>
              <w:rPr>
                <w:rFonts w:hint="eastAsia" w:ascii="宋体" w:hAnsi="宋体" w:eastAsia="宋体" w:cs="宋体"/>
                <w:szCs w:val="21"/>
              </w:rPr>
            </w:pPr>
            <w:r>
              <w:rPr>
                <w:rFonts w:hint="eastAsia"/>
              </w:rPr>
              <w:t>邮政编码</w:t>
            </w:r>
          </w:p>
        </w:tc>
        <w:tc>
          <w:tcPr>
            <w:tcW w:w="2246" w:type="dxa"/>
            <w:noWrap w:val="0"/>
            <w:vAlign w:val="center"/>
          </w:tcPr>
          <w:p w14:paraId="4976D8B4">
            <w:pPr>
              <w:jc w:val="both"/>
              <w:rPr>
                <w:rFonts w:hint="default" w:ascii="宋体" w:hAnsi="宋体" w:eastAsia="宋体" w:cs="宋体"/>
                <w:szCs w:val="21"/>
                <w:lang w:val="en-US" w:eastAsia="zh-CN"/>
              </w:rPr>
            </w:pPr>
            <w:r>
              <w:t>518028</w:t>
            </w:r>
          </w:p>
        </w:tc>
      </w:tr>
    </w:tbl>
    <w:p w14:paraId="6A3EBA7F">
      <w:pPr>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both"/>
        <w:textAlignment w:val="auto"/>
        <w:outlineLvl w:val="9"/>
        <w:rPr>
          <w:rFonts w:hint="eastAsia" w:ascii="方正小标宋简体" w:hAnsi="方正小标宋简体" w:eastAsia="方正小标宋简体"/>
          <w:b w:val="0"/>
          <w:bCs/>
          <w:sz w:val="44"/>
          <w:szCs w:val="44"/>
          <w:lang w:eastAsia="zh-CN"/>
        </w:rPr>
        <w:sectPr>
          <w:pgSz w:w="11906" w:h="16838"/>
          <w:pgMar w:top="1440" w:right="1800" w:bottom="1440" w:left="1800" w:header="851" w:footer="992" w:gutter="0"/>
          <w:cols w:space="425" w:num="1"/>
          <w:docGrid w:type="lines" w:linePitch="312" w:charSpace="0"/>
        </w:sectPr>
      </w:pPr>
    </w:p>
    <w:p w14:paraId="7A69AFDF">
      <w:pPr>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小标宋简体" w:hAnsi="方正小标宋简体" w:eastAsia="方正小标宋简体" w:cs="Times New Roman"/>
          <w:b w:val="0"/>
          <w:bCs/>
          <w:sz w:val="44"/>
          <w:szCs w:val="44"/>
          <w:lang w:eastAsia="zh-CN"/>
        </w:rPr>
      </w:pPr>
      <w:r>
        <w:rPr>
          <w:rFonts w:hint="eastAsia" w:ascii="方正小标宋简体" w:hAnsi="方正小标宋简体" w:eastAsia="方正小标宋简体"/>
          <w:b w:val="0"/>
          <w:bCs/>
          <w:sz w:val="44"/>
          <w:szCs w:val="44"/>
          <w:lang w:val="en-US" w:eastAsia="zh-CN"/>
        </w:rPr>
        <w:t>深圳市深勘工程咨询有限公司</w:t>
      </w:r>
      <w:r>
        <w:rPr>
          <w:rFonts w:hint="eastAsia" w:ascii="方正小标宋简体" w:hAnsi="方正小标宋简体" w:eastAsia="方正小标宋简体"/>
          <w:b w:val="0"/>
          <w:bCs/>
          <w:sz w:val="44"/>
          <w:szCs w:val="44"/>
          <w:lang w:eastAsia="zh-CN"/>
        </w:rPr>
        <w:t>审查人员情况</w:t>
      </w:r>
    </w:p>
    <w:tbl>
      <w:tblPr>
        <w:tblStyle w:val="9"/>
        <w:tblW w:w="141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741"/>
        <w:gridCol w:w="740"/>
        <w:gridCol w:w="741"/>
        <w:gridCol w:w="740"/>
        <w:gridCol w:w="741"/>
        <w:gridCol w:w="740"/>
        <w:gridCol w:w="741"/>
        <w:gridCol w:w="740"/>
        <w:gridCol w:w="758"/>
        <w:gridCol w:w="740"/>
        <w:gridCol w:w="741"/>
        <w:gridCol w:w="740"/>
        <w:gridCol w:w="741"/>
        <w:gridCol w:w="740"/>
        <w:gridCol w:w="741"/>
        <w:gridCol w:w="740"/>
        <w:gridCol w:w="741"/>
        <w:gridCol w:w="846"/>
      </w:tblGrid>
      <w:tr w14:paraId="0E06F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40" w:type="dxa"/>
            <w:noWrap w:val="0"/>
            <w:vAlign w:val="center"/>
          </w:tcPr>
          <w:p w14:paraId="0238BAC9">
            <w:pPr>
              <w:jc w:val="center"/>
              <w:rPr>
                <w:rFonts w:hint="eastAsia" w:ascii="Times New Roman" w:hAnsi="Times New Roman" w:cs="Times New Roman"/>
                <w:sz w:val="18"/>
                <w:szCs w:val="18"/>
              </w:rPr>
            </w:pPr>
            <w:r>
              <w:rPr>
                <w:rFonts w:hint="eastAsia" w:ascii="Times New Roman" w:hAnsi="Times New Roman" w:cs="Times New Roman"/>
                <w:sz w:val="18"/>
                <w:szCs w:val="18"/>
              </w:rPr>
              <w:t>专业</w:t>
            </w:r>
          </w:p>
        </w:tc>
        <w:tc>
          <w:tcPr>
            <w:tcW w:w="741" w:type="dxa"/>
            <w:noWrap w:val="0"/>
            <w:vAlign w:val="center"/>
          </w:tcPr>
          <w:p w14:paraId="4EF0BBD4">
            <w:pPr>
              <w:jc w:val="center"/>
              <w:rPr>
                <w:rFonts w:hint="eastAsia" w:ascii="Times New Roman" w:hAnsi="Times New Roman" w:cs="Times New Roman"/>
                <w:sz w:val="18"/>
                <w:szCs w:val="18"/>
              </w:rPr>
            </w:pPr>
            <w:r>
              <w:rPr>
                <w:rFonts w:hint="eastAsia" w:ascii="Times New Roman" w:hAnsi="Times New Roman" w:cs="Times New Roman"/>
                <w:sz w:val="18"/>
                <w:szCs w:val="18"/>
              </w:rPr>
              <w:t>建筑</w:t>
            </w:r>
          </w:p>
        </w:tc>
        <w:tc>
          <w:tcPr>
            <w:tcW w:w="740" w:type="dxa"/>
            <w:noWrap w:val="0"/>
            <w:vAlign w:val="center"/>
          </w:tcPr>
          <w:p w14:paraId="39CA65DF">
            <w:pPr>
              <w:jc w:val="center"/>
              <w:rPr>
                <w:rFonts w:hint="eastAsia" w:ascii="Times New Roman" w:hAnsi="Times New Roman" w:cs="Times New Roman"/>
                <w:sz w:val="18"/>
                <w:szCs w:val="18"/>
              </w:rPr>
            </w:pPr>
            <w:r>
              <w:rPr>
                <w:rFonts w:hint="eastAsia" w:ascii="Times New Roman" w:hAnsi="Times New Roman" w:cs="Times New Roman"/>
                <w:sz w:val="18"/>
                <w:szCs w:val="18"/>
              </w:rPr>
              <w:t>结构</w:t>
            </w:r>
          </w:p>
        </w:tc>
        <w:tc>
          <w:tcPr>
            <w:tcW w:w="741" w:type="dxa"/>
            <w:noWrap w:val="0"/>
            <w:vAlign w:val="center"/>
          </w:tcPr>
          <w:p w14:paraId="6CA251F1">
            <w:pPr>
              <w:jc w:val="center"/>
              <w:rPr>
                <w:rFonts w:hint="eastAsia" w:ascii="Times New Roman" w:hAnsi="Times New Roman" w:cs="Times New Roman"/>
                <w:sz w:val="18"/>
                <w:szCs w:val="18"/>
              </w:rPr>
            </w:pPr>
            <w:r>
              <w:rPr>
                <w:rFonts w:hint="eastAsia" w:ascii="Times New Roman" w:hAnsi="Times New Roman" w:cs="Times New Roman"/>
                <w:sz w:val="18"/>
                <w:szCs w:val="18"/>
              </w:rPr>
              <w:t>结构（cx）</w:t>
            </w:r>
          </w:p>
        </w:tc>
        <w:tc>
          <w:tcPr>
            <w:tcW w:w="740" w:type="dxa"/>
            <w:noWrap w:val="0"/>
            <w:vAlign w:val="center"/>
          </w:tcPr>
          <w:p w14:paraId="3741F69D">
            <w:pPr>
              <w:jc w:val="center"/>
              <w:rPr>
                <w:rFonts w:hint="eastAsia" w:ascii="Times New Roman" w:hAnsi="Times New Roman" w:cs="Times New Roman"/>
                <w:sz w:val="18"/>
                <w:szCs w:val="18"/>
              </w:rPr>
            </w:pPr>
            <w:r>
              <w:rPr>
                <w:rFonts w:hint="eastAsia" w:ascii="Times New Roman" w:hAnsi="Times New Roman" w:cs="Times New Roman"/>
                <w:sz w:val="18"/>
                <w:szCs w:val="18"/>
              </w:rPr>
              <w:t>给水排水</w:t>
            </w:r>
          </w:p>
        </w:tc>
        <w:tc>
          <w:tcPr>
            <w:tcW w:w="741" w:type="dxa"/>
            <w:noWrap w:val="0"/>
            <w:vAlign w:val="center"/>
          </w:tcPr>
          <w:p w14:paraId="331FA28E">
            <w:pPr>
              <w:jc w:val="center"/>
              <w:rPr>
                <w:rFonts w:hint="eastAsia" w:ascii="Times New Roman" w:hAnsi="Times New Roman" w:cs="Times New Roman"/>
                <w:sz w:val="18"/>
                <w:szCs w:val="18"/>
              </w:rPr>
            </w:pPr>
            <w:r>
              <w:rPr>
                <w:rFonts w:hint="eastAsia" w:ascii="Times New Roman" w:hAnsi="Times New Roman" w:cs="Times New Roman"/>
                <w:sz w:val="18"/>
                <w:szCs w:val="18"/>
              </w:rPr>
              <w:t>暖通空调</w:t>
            </w:r>
          </w:p>
        </w:tc>
        <w:tc>
          <w:tcPr>
            <w:tcW w:w="740" w:type="dxa"/>
            <w:noWrap w:val="0"/>
            <w:vAlign w:val="center"/>
          </w:tcPr>
          <w:p w14:paraId="1BDD4241">
            <w:pPr>
              <w:jc w:val="center"/>
              <w:rPr>
                <w:rFonts w:hint="eastAsia" w:ascii="Times New Roman" w:hAnsi="Times New Roman" w:cs="Times New Roman"/>
                <w:sz w:val="18"/>
                <w:szCs w:val="18"/>
              </w:rPr>
            </w:pPr>
            <w:r>
              <w:rPr>
                <w:rFonts w:hint="eastAsia" w:ascii="Times New Roman" w:hAnsi="Times New Roman" w:cs="Times New Roman"/>
                <w:sz w:val="18"/>
                <w:szCs w:val="18"/>
              </w:rPr>
              <w:t>电气</w:t>
            </w:r>
          </w:p>
        </w:tc>
        <w:tc>
          <w:tcPr>
            <w:tcW w:w="741" w:type="dxa"/>
            <w:noWrap w:val="0"/>
            <w:vAlign w:val="center"/>
          </w:tcPr>
          <w:p w14:paraId="1B832B15">
            <w:pPr>
              <w:jc w:val="center"/>
              <w:rPr>
                <w:rFonts w:hint="eastAsia" w:ascii="Times New Roman" w:hAnsi="Times New Roman" w:cs="Times New Roman"/>
                <w:sz w:val="18"/>
                <w:szCs w:val="18"/>
              </w:rPr>
            </w:pPr>
            <w:r>
              <w:rPr>
                <w:rFonts w:hint="eastAsia" w:ascii="Times New Roman" w:hAnsi="Times New Roman" w:cs="Times New Roman"/>
                <w:sz w:val="18"/>
                <w:szCs w:val="18"/>
              </w:rPr>
              <w:t>动力</w:t>
            </w:r>
          </w:p>
        </w:tc>
        <w:tc>
          <w:tcPr>
            <w:tcW w:w="740" w:type="dxa"/>
            <w:noWrap w:val="0"/>
            <w:vAlign w:val="center"/>
          </w:tcPr>
          <w:p w14:paraId="33A26058">
            <w:pPr>
              <w:jc w:val="center"/>
              <w:rPr>
                <w:rFonts w:hint="eastAsia" w:ascii="Times New Roman" w:hAnsi="Times New Roman" w:cs="Times New Roman"/>
                <w:sz w:val="18"/>
                <w:szCs w:val="18"/>
              </w:rPr>
            </w:pPr>
            <w:r>
              <w:rPr>
                <w:rFonts w:hint="eastAsia" w:ascii="Times New Roman" w:hAnsi="Times New Roman" w:cs="Times New Roman"/>
                <w:sz w:val="18"/>
                <w:szCs w:val="18"/>
              </w:rPr>
              <w:t>自控</w:t>
            </w:r>
          </w:p>
        </w:tc>
        <w:tc>
          <w:tcPr>
            <w:tcW w:w="758" w:type="dxa"/>
            <w:noWrap w:val="0"/>
            <w:vAlign w:val="center"/>
          </w:tcPr>
          <w:p w14:paraId="252B04E8">
            <w:pPr>
              <w:jc w:val="center"/>
              <w:rPr>
                <w:rFonts w:hint="eastAsia" w:ascii="Times New Roman" w:hAnsi="Times New Roman" w:cs="Times New Roman"/>
                <w:sz w:val="18"/>
                <w:szCs w:val="18"/>
              </w:rPr>
            </w:pPr>
            <w:r>
              <w:rPr>
                <w:rFonts w:hint="eastAsia" w:ascii="Times New Roman" w:hAnsi="Times New Roman" w:cs="Times New Roman"/>
                <w:sz w:val="18"/>
                <w:szCs w:val="18"/>
              </w:rPr>
              <w:t>机械</w:t>
            </w:r>
          </w:p>
        </w:tc>
        <w:tc>
          <w:tcPr>
            <w:tcW w:w="740" w:type="dxa"/>
            <w:noWrap w:val="0"/>
            <w:vAlign w:val="center"/>
          </w:tcPr>
          <w:p w14:paraId="3DC1435C">
            <w:pPr>
              <w:jc w:val="center"/>
              <w:rPr>
                <w:rFonts w:hint="eastAsia" w:ascii="Times New Roman" w:hAnsi="Times New Roman" w:cs="Times New Roman"/>
                <w:sz w:val="18"/>
                <w:szCs w:val="18"/>
              </w:rPr>
            </w:pPr>
            <w:r>
              <w:rPr>
                <w:rFonts w:hint="eastAsia" w:ascii="Times New Roman" w:hAnsi="Times New Roman" w:cs="Times New Roman"/>
                <w:sz w:val="18"/>
                <w:szCs w:val="18"/>
              </w:rPr>
              <w:t>通信信号</w:t>
            </w:r>
          </w:p>
        </w:tc>
        <w:tc>
          <w:tcPr>
            <w:tcW w:w="741" w:type="dxa"/>
            <w:noWrap w:val="0"/>
            <w:vAlign w:val="center"/>
          </w:tcPr>
          <w:p w14:paraId="589E90BF">
            <w:pPr>
              <w:jc w:val="center"/>
              <w:rPr>
                <w:rFonts w:hint="eastAsia" w:ascii="Times New Roman" w:hAnsi="Times New Roman" w:cs="Times New Roman"/>
                <w:sz w:val="18"/>
                <w:szCs w:val="18"/>
              </w:rPr>
            </w:pPr>
            <w:r>
              <w:rPr>
                <w:rFonts w:hint="eastAsia" w:ascii="Times New Roman" w:hAnsi="Times New Roman" w:cs="Times New Roman"/>
                <w:sz w:val="18"/>
                <w:szCs w:val="18"/>
              </w:rPr>
              <w:t>站场</w:t>
            </w:r>
          </w:p>
        </w:tc>
        <w:tc>
          <w:tcPr>
            <w:tcW w:w="740" w:type="dxa"/>
            <w:noWrap w:val="0"/>
            <w:vAlign w:val="center"/>
          </w:tcPr>
          <w:p w14:paraId="04260CBB">
            <w:pPr>
              <w:jc w:val="center"/>
              <w:rPr>
                <w:rFonts w:hint="eastAsia" w:ascii="Times New Roman" w:hAnsi="Times New Roman" w:cs="Times New Roman"/>
                <w:sz w:val="18"/>
                <w:szCs w:val="18"/>
              </w:rPr>
            </w:pPr>
            <w:r>
              <w:rPr>
                <w:rFonts w:hint="eastAsia" w:ascii="Times New Roman" w:hAnsi="Times New Roman" w:cs="Times New Roman"/>
                <w:sz w:val="18"/>
                <w:szCs w:val="18"/>
              </w:rPr>
              <w:t>道路</w:t>
            </w:r>
          </w:p>
        </w:tc>
        <w:tc>
          <w:tcPr>
            <w:tcW w:w="741" w:type="dxa"/>
            <w:noWrap w:val="0"/>
            <w:vAlign w:val="center"/>
          </w:tcPr>
          <w:p w14:paraId="70D9CC1C">
            <w:pPr>
              <w:jc w:val="center"/>
              <w:rPr>
                <w:rFonts w:hint="eastAsia" w:ascii="Times New Roman" w:hAnsi="Times New Roman" w:cs="Times New Roman"/>
                <w:sz w:val="18"/>
                <w:szCs w:val="18"/>
              </w:rPr>
            </w:pPr>
            <w:r>
              <w:rPr>
                <w:rFonts w:hint="eastAsia" w:ascii="Times New Roman" w:hAnsi="Times New Roman" w:cs="Times New Roman"/>
                <w:sz w:val="18"/>
                <w:szCs w:val="18"/>
              </w:rPr>
              <w:t>线路</w:t>
            </w:r>
          </w:p>
        </w:tc>
        <w:tc>
          <w:tcPr>
            <w:tcW w:w="740" w:type="dxa"/>
            <w:noWrap w:val="0"/>
            <w:vAlign w:val="center"/>
          </w:tcPr>
          <w:p w14:paraId="65B03C9F">
            <w:pPr>
              <w:jc w:val="center"/>
              <w:rPr>
                <w:rFonts w:hint="eastAsia" w:ascii="Times New Roman" w:hAnsi="Times New Roman" w:cs="Times New Roman"/>
                <w:sz w:val="18"/>
                <w:szCs w:val="18"/>
              </w:rPr>
            </w:pPr>
            <w:r>
              <w:rPr>
                <w:rFonts w:hint="eastAsia" w:ascii="Times New Roman" w:hAnsi="Times New Roman" w:cs="Times New Roman"/>
                <w:sz w:val="18"/>
                <w:szCs w:val="18"/>
              </w:rPr>
              <w:t>桥梁</w:t>
            </w:r>
          </w:p>
        </w:tc>
        <w:tc>
          <w:tcPr>
            <w:tcW w:w="741" w:type="dxa"/>
            <w:noWrap w:val="0"/>
            <w:vAlign w:val="center"/>
          </w:tcPr>
          <w:p w14:paraId="12A295D2">
            <w:pPr>
              <w:jc w:val="center"/>
              <w:rPr>
                <w:rFonts w:hint="eastAsia" w:ascii="Times New Roman" w:hAnsi="Times New Roman" w:cs="Times New Roman"/>
                <w:sz w:val="18"/>
                <w:szCs w:val="18"/>
              </w:rPr>
            </w:pPr>
            <w:r>
              <w:rPr>
                <w:rFonts w:hint="eastAsia" w:ascii="Times New Roman" w:hAnsi="Times New Roman" w:cs="Times New Roman"/>
                <w:sz w:val="18"/>
                <w:szCs w:val="18"/>
              </w:rPr>
              <w:t>园林</w:t>
            </w:r>
          </w:p>
        </w:tc>
        <w:tc>
          <w:tcPr>
            <w:tcW w:w="740" w:type="dxa"/>
            <w:noWrap w:val="0"/>
            <w:vAlign w:val="center"/>
          </w:tcPr>
          <w:p w14:paraId="51EDFD8F">
            <w:pPr>
              <w:jc w:val="center"/>
              <w:rPr>
                <w:rFonts w:hint="eastAsia" w:ascii="Times New Roman" w:hAnsi="Times New Roman" w:cs="Times New Roman"/>
                <w:sz w:val="18"/>
                <w:szCs w:val="18"/>
              </w:rPr>
            </w:pPr>
            <w:r>
              <w:rPr>
                <w:rFonts w:hint="eastAsia" w:ascii="Times New Roman" w:hAnsi="Times New Roman" w:cs="Times New Roman"/>
                <w:sz w:val="18"/>
                <w:szCs w:val="18"/>
              </w:rPr>
              <w:t>环保</w:t>
            </w:r>
          </w:p>
        </w:tc>
        <w:tc>
          <w:tcPr>
            <w:tcW w:w="741" w:type="dxa"/>
            <w:noWrap w:val="0"/>
            <w:vAlign w:val="center"/>
          </w:tcPr>
          <w:p w14:paraId="7378DC2F">
            <w:pPr>
              <w:jc w:val="center"/>
              <w:rPr>
                <w:rFonts w:hint="eastAsia" w:ascii="Times New Roman" w:hAnsi="Times New Roman" w:cs="Times New Roman"/>
                <w:sz w:val="18"/>
                <w:szCs w:val="18"/>
              </w:rPr>
            </w:pPr>
            <w:r>
              <w:rPr>
                <w:rFonts w:hint="eastAsia" w:ascii="Times New Roman" w:hAnsi="Times New Roman" w:cs="Times New Roman"/>
                <w:sz w:val="18"/>
                <w:szCs w:val="18"/>
              </w:rPr>
              <w:t>勘察</w:t>
            </w:r>
          </w:p>
        </w:tc>
        <w:tc>
          <w:tcPr>
            <w:tcW w:w="846" w:type="dxa"/>
            <w:noWrap w:val="0"/>
            <w:vAlign w:val="center"/>
          </w:tcPr>
          <w:p w14:paraId="0F52B38C">
            <w:pPr>
              <w:jc w:val="center"/>
              <w:rPr>
                <w:rFonts w:hint="eastAsia" w:ascii="Times New Roman" w:hAnsi="Times New Roman" w:cs="Times New Roman"/>
                <w:sz w:val="18"/>
                <w:szCs w:val="18"/>
              </w:rPr>
            </w:pPr>
            <w:r>
              <w:rPr>
                <w:rFonts w:hint="eastAsia" w:ascii="Times New Roman" w:hAnsi="Times New Roman" w:cs="Times New Roman"/>
                <w:sz w:val="18"/>
                <w:szCs w:val="18"/>
              </w:rPr>
              <w:t>合计</w:t>
            </w:r>
          </w:p>
        </w:tc>
      </w:tr>
      <w:tr w14:paraId="5251A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40" w:type="dxa"/>
            <w:noWrap w:val="0"/>
            <w:vAlign w:val="center"/>
          </w:tcPr>
          <w:p w14:paraId="523D7526">
            <w:pPr>
              <w:jc w:val="center"/>
              <w:rPr>
                <w:rFonts w:hint="eastAsia" w:ascii="Times New Roman" w:hAnsi="Times New Roman" w:cs="Times New Roman"/>
                <w:sz w:val="18"/>
                <w:szCs w:val="18"/>
              </w:rPr>
            </w:pPr>
            <w:r>
              <w:rPr>
                <w:rFonts w:hint="eastAsia" w:ascii="Times New Roman" w:hAnsi="Times New Roman" w:cs="Times New Roman"/>
                <w:sz w:val="18"/>
                <w:szCs w:val="18"/>
              </w:rPr>
              <w:t>人数</w:t>
            </w:r>
          </w:p>
        </w:tc>
        <w:tc>
          <w:tcPr>
            <w:tcW w:w="741" w:type="dxa"/>
            <w:noWrap w:val="0"/>
            <w:vAlign w:val="center"/>
          </w:tcPr>
          <w:p w14:paraId="21C7FBFC">
            <w:pPr>
              <w:jc w:val="center"/>
              <w:rPr>
                <w:rFonts w:hint="eastAsia" w:ascii="宋体" w:hAnsi="宋体" w:eastAsia="宋体" w:cs="宋体"/>
                <w:sz w:val="18"/>
                <w:szCs w:val="18"/>
                <w:lang w:val="en-US" w:eastAsia="zh-CN"/>
              </w:rPr>
            </w:pPr>
            <w:r>
              <w:rPr>
                <w:rFonts w:hint="eastAsia"/>
                <w:sz w:val="18"/>
                <w:szCs w:val="18"/>
              </w:rPr>
              <w:t>0</w:t>
            </w:r>
          </w:p>
        </w:tc>
        <w:tc>
          <w:tcPr>
            <w:tcW w:w="740" w:type="dxa"/>
            <w:noWrap w:val="0"/>
            <w:vAlign w:val="center"/>
          </w:tcPr>
          <w:p w14:paraId="68DF187C">
            <w:pPr>
              <w:jc w:val="center"/>
              <w:rPr>
                <w:rFonts w:hint="eastAsia" w:ascii="宋体" w:hAnsi="宋体" w:eastAsia="宋体" w:cs="宋体"/>
                <w:sz w:val="18"/>
                <w:szCs w:val="18"/>
                <w:lang w:val="en-US" w:eastAsia="zh-CN"/>
              </w:rPr>
            </w:pPr>
            <w:r>
              <w:rPr>
                <w:rFonts w:hint="eastAsia"/>
                <w:sz w:val="18"/>
                <w:szCs w:val="18"/>
              </w:rPr>
              <w:t>0</w:t>
            </w:r>
          </w:p>
        </w:tc>
        <w:tc>
          <w:tcPr>
            <w:tcW w:w="741" w:type="dxa"/>
            <w:noWrap w:val="0"/>
            <w:vAlign w:val="center"/>
          </w:tcPr>
          <w:p w14:paraId="61D2D1D4">
            <w:pPr>
              <w:jc w:val="center"/>
              <w:rPr>
                <w:rFonts w:hint="eastAsia" w:ascii="宋体" w:hAnsi="宋体" w:eastAsia="宋体" w:cs="宋体"/>
                <w:sz w:val="18"/>
                <w:szCs w:val="18"/>
                <w:lang w:val="en-US" w:eastAsia="zh-CN"/>
              </w:rPr>
            </w:pPr>
            <w:r>
              <w:rPr>
                <w:rFonts w:hint="eastAsia"/>
                <w:sz w:val="18"/>
                <w:szCs w:val="18"/>
              </w:rPr>
              <w:t>0</w:t>
            </w:r>
          </w:p>
        </w:tc>
        <w:tc>
          <w:tcPr>
            <w:tcW w:w="740" w:type="dxa"/>
            <w:noWrap w:val="0"/>
            <w:vAlign w:val="center"/>
          </w:tcPr>
          <w:p w14:paraId="4FF2402B">
            <w:pPr>
              <w:jc w:val="center"/>
              <w:rPr>
                <w:rFonts w:hint="eastAsia" w:ascii="宋体" w:hAnsi="宋体" w:eastAsia="宋体" w:cs="宋体"/>
                <w:sz w:val="18"/>
                <w:szCs w:val="18"/>
                <w:lang w:val="en-US" w:eastAsia="zh-CN"/>
              </w:rPr>
            </w:pPr>
            <w:r>
              <w:rPr>
                <w:rFonts w:hint="eastAsia"/>
                <w:sz w:val="18"/>
                <w:szCs w:val="18"/>
              </w:rPr>
              <w:t>0</w:t>
            </w:r>
          </w:p>
        </w:tc>
        <w:tc>
          <w:tcPr>
            <w:tcW w:w="741" w:type="dxa"/>
            <w:noWrap w:val="0"/>
            <w:vAlign w:val="center"/>
          </w:tcPr>
          <w:p w14:paraId="4F2ACC35">
            <w:pPr>
              <w:jc w:val="center"/>
              <w:rPr>
                <w:rFonts w:hint="eastAsia" w:ascii="宋体" w:hAnsi="宋体" w:eastAsia="宋体" w:cs="宋体"/>
                <w:sz w:val="18"/>
                <w:szCs w:val="18"/>
                <w:lang w:val="en-US" w:eastAsia="zh-CN"/>
              </w:rPr>
            </w:pPr>
            <w:r>
              <w:rPr>
                <w:rFonts w:hint="eastAsia"/>
                <w:sz w:val="18"/>
                <w:szCs w:val="18"/>
              </w:rPr>
              <w:t>0</w:t>
            </w:r>
          </w:p>
        </w:tc>
        <w:tc>
          <w:tcPr>
            <w:tcW w:w="740" w:type="dxa"/>
            <w:noWrap w:val="0"/>
            <w:vAlign w:val="center"/>
          </w:tcPr>
          <w:p w14:paraId="03411141">
            <w:pPr>
              <w:jc w:val="center"/>
              <w:rPr>
                <w:rFonts w:hint="eastAsia" w:ascii="宋体" w:hAnsi="宋体" w:eastAsia="宋体" w:cs="宋体"/>
                <w:sz w:val="18"/>
                <w:szCs w:val="18"/>
                <w:lang w:val="en-US" w:eastAsia="zh-CN"/>
              </w:rPr>
            </w:pPr>
            <w:r>
              <w:rPr>
                <w:rFonts w:hint="eastAsia"/>
                <w:sz w:val="18"/>
                <w:szCs w:val="18"/>
              </w:rPr>
              <w:t>0</w:t>
            </w:r>
          </w:p>
        </w:tc>
        <w:tc>
          <w:tcPr>
            <w:tcW w:w="741" w:type="dxa"/>
            <w:noWrap w:val="0"/>
            <w:vAlign w:val="center"/>
          </w:tcPr>
          <w:p w14:paraId="04341143">
            <w:pPr>
              <w:jc w:val="center"/>
              <w:rPr>
                <w:rFonts w:hint="default" w:ascii="宋体" w:hAnsi="宋体" w:eastAsia="宋体" w:cs="宋体"/>
                <w:sz w:val="18"/>
                <w:szCs w:val="18"/>
                <w:lang w:val="en-US" w:eastAsia="zh-CN"/>
              </w:rPr>
            </w:pPr>
            <w:r>
              <w:rPr>
                <w:rFonts w:hint="eastAsia"/>
                <w:sz w:val="18"/>
                <w:szCs w:val="18"/>
              </w:rPr>
              <w:t>0</w:t>
            </w:r>
          </w:p>
        </w:tc>
        <w:tc>
          <w:tcPr>
            <w:tcW w:w="740" w:type="dxa"/>
            <w:noWrap w:val="0"/>
            <w:vAlign w:val="center"/>
          </w:tcPr>
          <w:p w14:paraId="4BBDBDFE">
            <w:pPr>
              <w:jc w:val="center"/>
              <w:rPr>
                <w:rFonts w:hint="eastAsia" w:ascii="宋体" w:hAnsi="宋体" w:eastAsia="宋体" w:cs="宋体"/>
                <w:sz w:val="18"/>
                <w:szCs w:val="18"/>
              </w:rPr>
            </w:pPr>
            <w:r>
              <w:rPr>
                <w:rFonts w:hint="eastAsia"/>
                <w:sz w:val="18"/>
                <w:szCs w:val="18"/>
              </w:rPr>
              <w:t>0</w:t>
            </w:r>
          </w:p>
        </w:tc>
        <w:tc>
          <w:tcPr>
            <w:tcW w:w="758" w:type="dxa"/>
            <w:noWrap w:val="0"/>
            <w:vAlign w:val="center"/>
          </w:tcPr>
          <w:p w14:paraId="37D93A1E">
            <w:pPr>
              <w:jc w:val="center"/>
              <w:rPr>
                <w:rFonts w:hint="default" w:ascii="宋体" w:hAnsi="宋体" w:eastAsia="宋体" w:cs="宋体"/>
                <w:sz w:val="18"/>
                <w:szCs w:val="18"/>
                <w:lang w:val="en-US" w:eastAsia="zh-CN"/>
              </w:rPr>
            </w:pPr>
            <w:r>
              <w:rPr>
                <w:rFonts w:hint="eastAsia"/>
                <w:sz w:val="18"/>
                <w:szCs w:val="18"/>
              </w:rPr>
              <w:t>0</w:t>
            </w:r>
          </w:p>
        </w:tc>
        <w:tc>
          <w:tcPr>
            <w:tcW w:w="740" w:type="dxa"/>
            <w:noWrap w:val="0"/>
            <w:vAlign w:val="center"/>
          </w:tcPr>
          <w:p w14:paraId="60B1DB57">
            <w:pPr>
              <w:jc w:val="center"/>
              <w:rPr>
                <w:rFonts w:hint="eastAsia" w:ascii="宋体" w:hAnsi="宋体" w:eastAsia="宋体" w:cs="宋体"/>
                <w:sz w:val="18"/>
                <w:szCs w:val="18"/>
              </w:rPr>
            </w:pPr>
            <w:r>
              <w:rPr>
                <w:rFonts w:hint="eastAsia"/>
                <w:sz w:val="18"/>
                <w:szCs w:val="18"/>
              </w:rPr>
              <w:t>0</w:t>
            </w:r>
          </w:p>
        </w:tc>
        <w:tc>
          <w:tcPr>
            <w:tcW w:w="741" w:type="dxa"/>
            <w:noWrap w:val="0"/>
            <w:vAlign w:val="center"/>
          </w:tcPr>
          <w:p w14:paraId="12024102">
            <w:pPr>
              <w:jc w:val="center"/>
              <w:rPr>
                <w:rFonts w:hint="eastAsia" w:ascii="宋体" w:hAnsi="宋体" w:eastAsia="宋体" w:cs="宋体"/>
                <w:sz w:val="18"/>
                <w:szCs w:val="18"/>
              </w:rPr>
            </w:pPr>
            <w:r>
              <w:rPr>
                <w:rFonts w:hint="eastAsia"/>
                <w:sz w:val="18"/>
                <w:szCs w:val="18"/>
              </w:rPr>
              <w:t>0</w:t>
            </w:r>
          </w:p>
        </w:tc>
        <w:tc>
          <w:tcPr>
            <w:tcW w:w="740" w:type="dxa"/>
            <w:noWrap w:val="0"/>
            <w:vAlign w:val="center"/>
          </w:tcPr>
          <w:p w14:paraId="55F9EDE7">
            <w:pPr>
              <w:jc w:val="center"/>
              <w:rPr>
                <w:rFonts w:hint="eastAsia" w:ascii="宋体" w:hAnsi="宋体" w:eastAsia="宋体" w:cs="宋体"/>
                <w:sz w:val="18"/>
                <w:szCs w:val="18"/>
              </w:rPr>
            </w:pPr>
            <w:r>
              <w:rPr>
                <w:rFonts w:hint="eastAsia"/>
                <w:sz w:val="18"/>
                <w:szCs w:val="18"/>
              </w:rPr>
              <w:t>0</w:t>
            </w:r>
          </w:p>
        </w:tc>
        <w:tc>
          <w:tcPr>
            <w:tcW w:w="741" w:type="dxa"/>
            <w:noWrap w:val="0"/>
            <w:vAlign w:val="center"/>
          </w:tcPr>
          <w:p w14:paraId="50227013">
            <w:pPr>
              <w:jc w:val="center"/>
              <w:rPr>
                <w:rFonts w:hint="eastAsia" w:ascii="宋体" w:hAnsi="宋体" w:eastAsia="宋体" w:cs="宋体"/>
                <w:sz w:val="18"/>
                <w:szCs w:val="18"/>
              </w:rPr>
            </w:pPr>
            <w:r>
              <w:rPr>
                <w:rFonts w:hint="eastAsia"/>
                <w:sz w:val="18"/>
                <w:szCs w:val="18"/>
              </w:rPr>
              <w:t>0</w:t>
            </w:r>
          </w:p>
        </w:tc>
        <w:tc>
          <w:tcPr>
            <w:tcW w:w="740" w:type="dxa"/>
            <w:noWrap w:val="0"/>
            <w:vAlign w:val="center"/>
          </w:tcPr>
          <w:p w14:paraId="235C815E">
            <w:pPr>
              <w:jc w:val="center"/>
              <w:rPr>
                <w:rFonts w:hint="eastAsia" w:ascii="宋体" w:hAnsi="宋体" w:eastAsia="宋体" w:cs="宋体"/>
                <w:sz w:val="18"/>
                <w:szCs w:val="18"/>
              </w:rPr>
            </w:pPr>
            <w:r>
              <w:rPr>
                <w:rFonts w:hint="eastAsia"/>
                <w:sz w:val="18"/>
                <w:szCs w:val="18"/>
              </w:rPr>
              <w:t>0</w:t>
            </w:r>
          </w:p>
        </w:tc>
        <w:tc>
          <w:tcPr>
            <w:tcW w:w="741" w:type="dxa"/>
            <w:noWrap w:val="0"/>
            <w:vAlign w:val="center"/>
          </w:tcPr>
          <w:p w14:paraId="306139C2">
            <w:pPr>
              <w:jc w:val="center"/>
              <w:rPr>
                <w:rFonts w:hint="eastAsia" w:ascii="宋体" w:hAnsi="宋体" w:eastAsia="宋体" w:cs="宋体"/>
                <w:sz w:val="18"/>
                <w:szCs w:val="18"/>
              </w:rPr>
            </w:pPr>
            <w:r>
              <w:rPr>
                <w:rFonts w:hint="eastAsia"/>
                <w:sz w:val="18"/>
                <w:szCs w:val="18"/>
              </w:rPr>
              <w:t>0</w:t>
            </w:r>
          </w:p>
        </w:tc>
        <w:tc>
          <w:tcPr>
            <w:tcW w:w="740" w:type="dxa"/>
            <w:noWrap w:val="0"/>
            <w:vAlign w:val="center"/>
          </w:tcPr>
          <w:p w14:paraId="1BE4708F">
            <w:pPr>
              <w:jc w:val="center"/>
              <w:rPr>
                <w:rFonts w:hint="eastAsia" w:ascii="宋体" w:hAnsi="宋体" w:eastAsia="宋体" w:cs="宋体"/>
                <w:sz w:val="18"/>
                <w:szCs w:val="18"/>
              </w:rPr>
            </w:pPr>
            <w:r>
              <w:rPr>
                <w:rFonts w:hint="eastAsia"/>
                <w:sz w:val="18"/>
                <w:szCs w:val="18"/>
              </w:rPr>
              <w:t>0</w:t>
            </w:r>
          </w:p>
        </w:tc>
        <w:tc>
          <w:tcPr>
            <w:tcW w:w="741" w:type="dxa"/>
            <w:noWrap w:val="0"/>
            <w:vAlign w:val="center"/>
          </w:tcPr>
          <w:p w14:paraId="2E0AAA74">
            <w:pPr>
              <w:jc w:val="center"/>
              <w:rPr>
                <w:rFonts w:hint="eastAsia" w:ascii="宋体" w:hAnsi="宋体" w:eastAsia="宋体" w:cs="宋体"/>
                <w:sz w:val="18"/>
                <w:szCs w:val="18"/>
                <w:lang w:val="en-US" w:eastAsia="zh-CN"/>
              </w:rPr>
            </w:pPr>
            <w:r>
              <w:rPr>
                <w:rFonts w:hint="eastAsia"/>
                <w:sz w:val="18"/>
                <w:szCs w:val="18"/>
              </w:rPr>
              <w:t>8-5</w:t>
            </w:r>
          </w:p>
        </w:tc>
        <w:tc>
          <w:tcPr>
            <w:tcW w:w="846" w:type="dxa"/>
            <w:noWrap w:val="0"/>
            <w:vAlign w:val="center"/>
          </w:tcPr>
          <w:p w14:paraId="44DE9136">
            <w:pPr>
              <w:jc w:val="center"/>
              <w:rPr>
                <w:rFonts w:hint="default" w:ascii="宋体" w:hAnsi="宋体" w:eastAsia="宋体" w:cs="宋体"/>
                <w:sz w:val="18"/>
                <w:szCs w:val="18"/>
                <w:lang w:val="en-US" w:eastAsia="zh-CN"/>
              </w:rPr>
            </w:pPr>
            <w:r>
              <w:rPr>
                <w:rFonts w:hint="eastAsia"/>
                <w:sz w:val="18"/>
                <w:szCs w:val="18"/>
              </w:rPr>
              <w:t>8</w:t>
            </w:r>
          </w:p>
        </w:tc>
      </w:tr>
    </w:tbl>
    <w:tbl>
      <w:tblPr>
        <w:tblStyle w:val="9"/>
        <w:tblpPr w:leftFromText="180" w:rightFromText="180" w:vertAnchor="text" w:horzAnchor="page" w:tblpXSpec="center" w:tblpY="781"/>
        <w:tblOverlap w:val="never"/>
        <w:tblW w:w="13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1203"/>
        <w:gridCol w:w="1442"/>
        <w:gridCol w:w="1027"/>
        <w:gridCol w:w="1108"/>
        <w:gridCol w:w="2007"/>
        <w:gridCol w:w="2146"/>
        <w:gridCol w:w="1486"/>
        <w:gridCol w:w="1534"/>
      </w:tblGrid>
      <w:tr w14:paraId="05FF0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1714" w:type="dxa"/>
            <w:vAlign w:val="center"/>
          </w:tcPr>
          <w:p w14:paraId="5B6D6FD4">
            <w:pPr>
              <w:jc w:val="center"/>
              <w:rPr>
                <w:sz w:val="18"/>
                <w:szCs w:val="18"/>
              </w:rPr>
            </w:pPr>
            <w:r>
              <w:rPr>
                <w:rFonts w:eastAsia="宋体"/>
                <w:sz w:val="18"/>
                <w:szCs w:val="18"/>
              </w:rPr>
              <w:t>专业</w:t>
            </w:r>
          </w:p>
        </w:tc>
        <w:tc>
          <w:tcPr>
            <w:tcW w:w="1203" w:type="dxa"/>
            <w:vAlign w:val="center"/>
          </w:tcPr>
          <w:p w14:paraId="5E8496FF">
            <w:pPr>
              <w:jc w:val="center"/>
              <w:rPr>
                <w:sz w:val="18"/>
                <w:szCs w:val="18"/>
              </w:rPr>
            </w:pPr>
            <w:r>
              <w:rPr>
                <w:rFonts w:hint="eastAsia" w:asciiTheme="minorEastAsia" w:hAnsiTheme="minorEastAsia" w:eastAsiaTheme="minorEastAsia"/>
                <w:sz w:val="18"/>
                <w:szCs w:val="18"/>
              </w:rPr>
              <w:t>岗位性质</w:t>
            </w:r>
          </w:p>
        </w:tc>
        <w:tc>
          <w:tcPr>
            <w:tcW w:w="1442" w:type="dxa"/>
            <w:vAlign w:val="center"/>
          </w:tcPr>
          <w:p w14:paraId="1ED0F176">
            <w:pPr>
              <w:jc w:val="center"/>
              <w:rPr>
                <w:sz w:val="18"/>
                <w:szCs w:val="18"/>
              </w:rPr>
            </w:pPr>
            <w:r>
              <w:rPr>
                <w:rFonts w:hint="eastAsia"/>
                <w:sz w:val="18"/>
                <w:szCs w:val="18"/>
              </w:rPr>
              <w:t>姓 名</w:t>
            </w:r>
          </w:p>
        </w:tc>
        <w:tc>
          <w:tcPr>
            <w:tcW w:w="1027" w:type="dxa"/>
            <w:vAlign w:val="center"/>
          </w:tcPr>
          <w:p w14:paraId="415C6F9D">
            <w:pPr>
              <w:jc w:val="center"/>
              <w:rPr>
                <w:sz w:val="18"/>
                <w:szCs w:val="18"/>
              </w:rPr>
            </w:pPr>
            <w:r>
              <w:rPr>
                <w:rFonts w:hint="eastAsia"/>
                <w:sz w:val="18"/>
                <w:szCs w:val="18"/>
              </w:rPr>
              <w:t>性别</w:t>
            </w:r>
          </w:p>
        </w:tc>
        <w:tc>
          <w:tcPr>
            <w:tcW w:w="1108" w:type="dxa"/>
            <w:vAlign w:val="center"/>
          </w:tcPr>
          <w:p w14:paraId="38A21800">
            <w:pPr>
              <w:jc w:val="center"/>
              <w:rPr>
                <w:sz w:val="18"/>
                <w:szCs w:val="18"/>
              </w:rPr>
            </w:pPr>
            <w:r>
              <w:rPr>
                <w:rFonts w:hint="eastAsia"/>
                <w:sz w:val="18"/>
                <w:szCs w:val="18"/>
              </w:rPr>
              <w:t>年龄</w:t>
            </w:r>
          </w:p>
          <w:p w14:paraId="46AA1B35">
            <w:pPr>
              <w:jc w:val="center"/>
              <w:rPr>
                <w:sz w:val="18"/>
                <w:szCs w:val="18"/>
              </w:rPr>
            </w:pPr>
            <w:r>
              <w:rPr>
                <w:rFonts w:hint="eastAsia"/>
                <w:sz w:val="18"/>
                <w:szCs w:val="18"/>
              </w:rPr>
              <w:t>（岁）</w:t>
            </w:r>
          </w:p>
        </w:tc>
        <w:tc>
          <w:tcPr>
            <w:tcW w:w="2007" w:type="dxa"/>
            <w:vAlign w:val="center"/>
          </w:tcPr>
          <w:p w14:paraId="14738DA0">
            <w:pPr>
              <w:spacing w:line="240" w:lineRule="exact"/>
              <w:jc w:val="center"/>
              <w:rPr>
                <w:sz w:val="18"/>
                <w:szCs w:val="18"/>
              </w:rPr>
            </w:pPr>
            <w:r>
              <w:rPr>
                <w:rFonts w:eastAsia="宋体"/>
                <w:sz w:val="18"/>
                <w:szCs w:val="18"/>
              </w:rPr>
              <w:t>执业注册类别</w:t>
            </w:r>
          </w:p>
        </w:tc>
        <w:tc>
          <w:tcPr>
            <w:tcW w:w="2146" w:type="dxa"/>
            <w:vAlign w:val="center"/>
          </w:tcPr>
          <w:p w14:paraId="1C8B5D3F">
            <w:pPr>
              <w:spacing w:line="240" w:lineRule="exact"/>
              <w:jc w:val="center"/>
              <w:rPr>
                <w:sz w:val="18"/>
                <w:szCs w:val="18"/>
              </w:rPr>
            </w:pPr>
            <w:r>
              <w:rPr>
                <w:rFonts w:hint="eastAsia"/>
                <w:sz w:val="18"/>
                <w:szCs w:val="18"/>
              </w:rPr>
              <w:t>技术职称</w:t>
            </w:r>
          </w:p>
        </w:tc>
        <w:tc>
          <w:tcPr>
            <w:tcW w:w="1486" w:type="dxa"/>
            <w:vAlign w:val="center"/>
          </w:tcPr>
          <w:p w14:paraId="7589DF53">
            <w:pPr>
              <w:spacing w:line="280" w:lineRule="exact"/>
              <w:jc w:val="center"/>
              <w:rPr>
                <w:sz w:val="18"/>
                <w:szCs w:val="18"/>
              </w:rPr>
            </w:pPr>
            <w:r>
              <w:rPr>
                <w:rFonts w:hint="eastAsia"/>
                <w:sz w:val="18"/>
                <w:szCs w:val="18"/>
              </w:rPr>
              <w:t>设计工龄</w:t>
            </w:r>
          </w:p>
          <w:p w14:paraId="73CC90DD">
            <w:pPr>
              <w:spacing w:line="280" w:lineRule="exact"/>
              <w:jc w:val="center"/>
              <w:rPr>
                <w:sz w:val="18"/>
                <w:szCs w:val="18"/>
              </w:rPr>
            </w:pPr>
            <w:r>
              <w:rPr>
                <w:rFonts w:hint="eastAsia"/>
                <w:sz w:val="18"/>
                <w:szCs w:val="18"/>
              </w:rPr>
              <w:t>(年)</w:t>
            </w:r>
          </w:p>
        </w:tc>
        <w:tc>
          <w:tcPr>
            <w:tcW w:w="1534" w:type="dxa"/>
            <w:vAlign w:val="center"/>
          </w:tcPr>
          <w:p w14:paraId="75A66D7E">
            <w:pPr>
              <w:spacing w:line="280" w:lineRule="exact"/>
              <w:jc w:val="center"/>
              <w:rPr>
                <w:sz w:val="18"/>
                <w:szCs w:val="18"/>
              </w:rPr>
            </w:pPr>
            <w:r>
              <w:rPr>
                <w:rFonts w:hint="eastAsia"/>
                <w:sz w:val="18"/>
                <w:szCs w:val="18"/>
              </w:rPr>
              <w:t>设计业绩</w:t>
            </w:r>
          </w:p>
          <w:p w14:paraId="540316D0">
            <w:pPr>
              <w:spacing w:line="280" w:lineRule="exact"/>
              <w:jc w:val="center"/>
              <w:rPr>
                <w:sz w:val="18"/>
                <w:szCs w:val="18"/>
              </w:rPr>
            </w:pPr>
            <w:r>
              <w:rPr>
                <w:rFonts w:hint="eastAsia"/>
                <w:sz w:val="18"/>
                <w:szCs w:val="18"/>
              </w:rPr>
              <w:t>(项)</w:t>
            </w:r>
          </w:p>
        </w:tc>
      </w:tr>
      <w:tr w14:paraId="53E11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04186B72">
            <w:pPr>
              <w:jc w:val="center"/>
              <w:rPr>
                <w:rFonts w:hint="eastAsia" w:ascii="Times New Roman" w:hAnsi="Times New Roman" w:eastAsia="宋体" w:cs="Times New Roman"/>
                <w:kern w:val="2"/>
                <w:sz w:val="18"/>
                <w:szCs w:val="18"/>
                <w:lang w:val="en-US" w:eastAsia="zh-CN" w:bidi="ar-SA"/>
              </w:rPr>
            </w:pPr>
            <w:r>
              <w:rPr>
                <w:rFonts w:eastAsia="宋体"/>
                <w:sz w:val="18"/>
                <w:szCs w:val="18"/>
              </w:rPr>
              <w:t>勘察</w:t>
            </w:r>
          </w:p>
        </w:tc>
        <w:tc>
          <w:tcPr>
            <w:tcW w:w="1203" w:type="dxa"/>
            <w:vAlign w:val="center"/>
          </w:tcPr>
          <w:p w14:paraId="4A3991EC">
            <w:pPr>
              <w:widowControl/>
              <w:jc w:val="center"/>
              <w:rPr>
                <w:rFonts w:hint="eastAsia" w:ascii="Times New Roman" w:hAnsi="Times New Roman" w:eastAsia="宋体" w:cs="Times New Roman"/>
                <w:kern w:val="2"/>
                <w:sz w:val="18"/>
                <w:szCs w:val="18"/>
                <w:lang w:val="en-US" w:eastAsia="zh-CN" w:bidi="ar-SA"/>
              </w:rPr>
            </w:pPr>
            <w:r>
              <w:rPr>
                <w:rFonts w:hint="eastAsia" w:cs="宋体" w:asciiTheme="minorEastAsia" w:hAnsiTheme="minorEastAsia" w:eastAsiaTheme="minorEastAsia"/>
                <w:kern w:val="0"/>
                <w:sz w:val="18"/>
                <w:szCs w:val="18"/>
              </w:rPr>
              <w:t>专职</w:t>
            </w:r>
          </w:p>
        </w:tc>
        <w:tc>
          <w:tcPr>
            <w:tcW w:w="1442" w:type="dxa"/>
            <w:vAlign w:val="center"/>
          </w:tcPr>
          <w:p w14:paraId="43D033A5">
            <w:pPr>
              <w:jc w:val="center"/>
              <w:rPr>
                <w:rFonts w:hint="eastAsia" w:ascii="Times New Roman" w:hAnsi="Times New Roman" w:eastAsia="宋体" w:cs="Times New Roman"/>
                <w:kern w:val="2"/>
                <w:sz w:val="18"/>
                <w:szCs w:val="18"/>
                <w:lang w:val="en-US" w:eastAsia="zh-CN" w:bidi="ar-SA"/>
              </w:rPr>
            </w:pPr>
            <w:r>
              <w:rPr>
                <w:rFonts w:hint="eastAsia"/>
                <w:sz w:val="18"/>
                <w:szCs w:val="18"/>
              </w:rPr>
              <w:t>张振涛</w:t>
            </w:r>
          </w:p>
        </w:tc>
        <w:tc>
          <w:tcPr>
            <w:tcW w:w="1027" w:type="dxa"/>
            <w:vAlign w:val="center"/>
          </w:tcPr>
          <w:p w14:paraId="7CE67F8D">
            <w:pPr>
              <w:jc w:val="center"/>
              <w:rPr>
                <w:rFonts w:hint="eastAsia" w:asciiTheme="majorEastAsia" w:hAnsiTheme="majorEastAsia" w:eastAsiaTheme="majorEastAsia" w:cstheme="majorEastAsia"/>
                <w:sz w:val="18"/>
                <w:szCs w:val="18"/>
                <w:lang w:val="en-US" w:eastAsia="zh-CN"/>
              </w:rPr>
            </w:pPr>
            <w:r>
              <w:rPr>
                <w:rFonts w:hint="eastAsia"/>
                <w:sz w:val="18"/>
                <w:szCs w:val="18"/>
              </w:rPr>
              <w:t>男</w:t>
            </w:r>
          </w:p>
        </w:tc>
        <w:tc>
          <w:tcPr>
            <w:tcW w:w="1108" w:type="dxa"/>
            <w:vAlign w:val="center"/>
          </w:tcPr>
          <w:p w14:paraId="650D57CD">
            <w:pPr>
              <w:jc w:val="center"/>
              <w:rPr>
                <w:rFonts w:hint="eastAsia" w:asciiTheme="majorEastAsia" w:hAnsiTheme="majorEastAsia" w:eastAsiaTheme="majorEastAsia" w:cstheme="majorEastAsia"/>
                <w:sz w:val="18"/>
                <w:szCs w:val="18"/>
                <w:lang w:val="en-US" w:eastAsia="zh-CN"/>
              </w:rPr>
            </w:pPr>
            <w:r>
              <w:rPr>
                <w:rFonts w:hint="eastAsia"/>
                <w:sz w:val="18"/>
                <w:szCs w:val="18"/>
              </w:rPr>
              <w:t>55</w:t>
            </w:r>
          </w:p>
        </w:tc>
        <w:tc>
          <w:tcPr>
            <w:tcW w:w="2007" w:type="dxa"/>
            <w:vAlign w:val="center"/>
          </w:tcPr>
          <w:p w14:paraId="64AFF544">
            <w:pPr>
              <w:jc w:val="center"/>
              <w:rPr>
                <w:rFonts w:hint="eastAsia" w:ascii="Times New Roman" w:hAnsi="Times New Roman" w:eastAsia="宋体" w:cs="Times New Roman"/>
                <w:kern w:val="2"/>
                <w:sz w:val="18"/>
                <w:szCs w:val="18"/>
                <w:lang w:val="en-US" w:eastAsia="zh-CN" w:bidi="ar-SA"/>
              </w:rPr>
            </w:pPr>
            <w:r>
              <w:rPr>
                <w:rFonts w:eastAsia="宋体"/>
                <w:sz w:val="18"/>
                <w:szCs w:val="18"/>
              </w:rPr>
              <w:t>注册土木工程师（岩土）</w:t>
            </w:r>
          </w:p>
        </w:tc>
        <w:tc>
          <w:tcPr>
            <w:tcW w:w="2146" w:type="dxa"/>
            <w:vAlign w:val="center"/>
          </w:tcPr>
          <w:p w14:paraId="40809A1C">
            <w:pPr>
              <w:spacing w:line="240" w:lineRule="exact"/>
              <w:jc w:val="center"/>
              <w:rPr>
                <w:rFonts w:hint="eastAsia" w:ascii="Times New Roman" w:hAnsi="Times New Roman" w:eastAsia="宋体" w:cs="Times New Roman"/>
                <w:kern w:val="2"/>
                <w:sz w:val="18"/>
                <w:szCs w:val="18"/>
                <w:lang w:val="en-US" w:eastAsia="zh-CN" w:bidi="ar-SA"/>
              </w:rPr>
            </w:pPr>
            <w:r>
              <w:rPr>
                <w:rFonts w:hint="eastAsia"/>
                <w:sz w:val="18"/>
                <w:szCs w:val="18"/>
              </w:rPr>
              <w:t>高级工程师</w:t>
            </w:r>
          </w:p>
        </w:tc>
        <w:tc>
          <w:tcPr>
            <w:tcW w:w="1486" w:type="dxa"/>
            <w:vAlign w:val="center"/>
          </w:tcPr>
          <w:p w14:paraId="396073E7">
            <w:pPr>
              <w:jc w:val="center"/>
              <w:rPr>
                <w:rFonts w:hint="eastAsia" w:asciiTheme="majorEastAsia" w:hAnsiTheme="majorEastAsia" w:eastAsiaTheme="majorEastAsia" w:cstheme="majorEastAsia"/>
                <w:kern w:val="2"/>
                <w:sz w:val="18"/>
                <w:szCs w:val="18"/>
                <w:lang w:val="en-US" w:eastAsia="zh-CN" w:bidi="ar-SA"/>
              </w:rPr>
            </w:pPr>
            <w:r>
              <w:rPr>
                <w:rFonts w:hint="eastAsia"/>
                <w:sz w:val="18"/>
                <w:szCs w:val="18"/>
              </w:rPr>
              <w:t>33</w:t>
            </w:r>
          </w:p>
        </w:tc>
        <w:tc>
          <w:tcPr>
            <w:tcW w:w="1534" w:type="dxa"/>
            <w:vAlign w:val="center"/>
          </w:tcPr>
          <w:p w14:paraId="39A9A50A">
            <w:pPr>
              <w:jc w:val="center"/>
              <w:rPr>
                <w:rFonts w:hint="eastAsia" w:asciiTheme="majorEastAsia" w:hAnsiTheme="majorEastAsia" w:eastAsiaTheme="majorEastAsia" w:cstheme="majorEastAsia"/>
                <w:kern w:val="2"/>
                <w:sz w:val="18"/>
                <w:szCs w:val="18"/>
                <w:lang w:val="en-US" w:eastAsia="zh-CN" w:bidi="ar-SA"/>
              </w:rPr>
            </w:pPr>
            <w:r>
              <w:rPr>
                <w:rFonts w:hint="eastAsia"/>
                <w:sz w:val="18"/>
                <w:szCs w:val="18"/>
              </w:rPr>
              <w:t>5</w:t>
            </w:r>
          </w:p>
        </w:tc>
      </w:tr>
      <w:tr w14:paraId="15EB2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2AF13B68">
            <w:pPr>
              <w:jc w:val="center"/>
              <w:rPr>
                <w:rFonts w:hint="eastAsia" w:ascii="Times New Roman" w:hAnsi="Times New Roman" w:eastAsia="宋体" w:cs="Times New Roman"/>
                <w:kern w:val="2"/>
                <w:sz w:val="18"/>
                <w:szCs w:val="18"/>
                <w:lang w:val="en-US" w:eastAsia="zh-CN" w:bidi="ar-SA"/>
              </w:rPr>
            </w:pPr>
            <w:r>
              <w:rPr>
                <w:rFonts w:eastAsia="宋体"/>
                <w:sz w:val="18"/>
                <w:szCs w:val="18"/>
              </w:rPr>
              <w:t>勘察</w:t>
            </w:r>
          </w:p>
        </w:tc>
        <w:tc>
          <w:tcPr>
            <w:tcW w:w="1203" w:type="dxa"/>
            <w:vAlign w:val="center"/>
          </w:tcPr>
          <w:p w14:paraId="66AA9B95">
            <w:pPr>
              <w:jc w:val="center"/>
              <w:rPr>
                <w:rFonts w:hint="eastAsia" w:ascii="Times New Roman" w:hAnsi="Times New Roman" w:eastAsia="宋体" w:cs="Times New Roman"/>
                <w:kern w:val="2"/>
                <w:sz w:val="18"/>
                <w:szCs w:val="18"/>
                <w:lang w:val="en-US" w:eastAsia="zh-CN" w:bidi="ar-SA"/>
              </w:rPr>
            </w:pPr>
            <w:r>
              <w:rPr>
                <w:rFonts w:hint="eastAsia" w:cs="宋体" w:asciiTheme="minorEastAsia" w:hAnsiTheme="minorEastAsia" w:eastAsiaTheme="minorEastAsia"/>
                <w:kern w:val="0"/>
                <w:sz w:val="18"/>
                <w:szCs w:val="18"/>
              </w:rPr>
              <w:t>专职</w:t>
            </w:r>
          </w:p>
        </w:tc>
        <w:tc>
          <w:tcPr>
            <w:tcW w:w="1442" w:type="dxa"/>
            <w:vAlign w:val="center"/>
          </w:tcPr>
          <w:p w14:paraId="32BBF22E">
            <w:pPr>
              <w:jc w:val="center"/>
              <w:rPr>
                <w:rFonts w:hint="eastAsia" w:ascii="Times New Roman" w:hAnsi="Times New Roman" w:eastAsia="宋体" w:cs="Times New Roman"/>
                <w:kern w:val="2"/>
                <w:sz w:val="18"/>
                <w:szCs w:val="18"/>
                <w:lang w:val="en-US" w:eastAsia="zh-CN" w:bidi="ar-SA"/>
              </w:rPr>
            </w:pPr>
            <w:r>
              <w:rPr>
                <w:rFonts w:hint="eastAsia"/>
                <w:sz w:val="18"/>
                <w:szCs w:val="18"/>
              </w:rPr>
              <w:t>谷秋芳</w:t>
            </w:r>
          </w:p>
        </w:tc>
        <w:tc>
          <w:tcPr>
            <w:tcW w:w="1027" w:type="dxa"/>
            <w:vAlign w:val="center"/>
          </w:tcPr>
          <w:p w14:paraId="4D60B75D">
            <w:pPr>
              <w:jc w:val="center"/>
              <w:rPr>
                <w:rFonts w:hint="eastAsia" w:asciiTheme="majorEastAsia" w:hAnsiTheme="majorEastAsia" w:eastAsiaTheme="majorEastAsia" w:cstheme="majorEastAsia"/>
                <w:sz w:val="18"/>
                <w:szCs w:val="18"/>
                <w:lang w:val="en-US" w:eastAsia="zh-CN"/>
              </w:rPr>
            </w:pPr>
            <w:r>
              <w:rPr>
                <w:rFonts w:hint="eastAsia"/>
                <w:sz w:val="18"/>
                <w:szCs w:val="18"/>
              </w:rPr>
              <w:t>女</w:t>
            </w:r>
          </w:p>
        </w:tc>
        <w:tc>
          <w:tcPr>
            <w:tcW w:w="1108" w:type="dxa"/>
            <w:vAlign w:val="center"/>
          </w:tcPr>
          <w:p w14:paraId="3FB93BD2">
            <w:pPr>
              <w:jc w:val="center"/>
              <w:rPr>
                <w:rFonts w:hint="eastAsia" w:asciiTheme="majorEastAsia" w:hAnsiTheme="majorEastAsia" w:eastAsiaTheme="majorEastAsia" w:cstheme="majorEastAsia"/>
                <w:sz w:val="18"/>
                <w:szCs w:val="18"/>
                <w:lang w:val="en-US" w:eastAsia="zh-CN"/>
              </w:rPr>
            </w:pPr>
            <w:r>
              <w:rPr>
                <w:rFonts w:hint="eastAsia"/>
                <w:sz w:val="18"/>
                <w:szCs w:val="18"/>
              </w:rPr>
              <w:t>47</w:t>
            </w:r>
          </w:p>
        </w:tc>
        <w:tc>
          <w:tcPr>
            <w:tcW w:w="2007" w:type="dxa"/>
            <w:vAlign w:val="center"/>
          </w:tcPr>
          <w:p w14:paraId="15DD3D82">
            <w:pPr>
              <w:jc w:val="center"/>
              <w:rPr>
                <w:rFonts w:hint="eastAsia" w:ascii="Times New Roman" w:hAnsi="Times New Roman" w:eastAsia="宋体" w:cs="Times New Roman"/>
                <w:kern w:val="2"/>
                <w:sz w:val="18"/>
                <w:szCs w:val="18"/>
                <w:lang w:val="en-US" w:eastAsia="zh-CN" w:bidi="ar-SA"/>
              </w:rPr>
            </w:pPr>
            <w:r>
              <w:rPr>
                <w:rFonts w:eastAsia="宋体"/>
                <w:sz w:val="18"/>
                <w:szCs w:val="18"/>
              </w:rPr>
              <w:t>注册土木工程师（岩土）</w:t>
            </w:r>
          </w:p>
        </w:tc>
        <w:tc>
          <w:tcPr>
            <w:tcW w:w="2146" w:type="dxa"/>
            <w:vAlign w:val="center"/>
          </w:tcPr>
          <w:p w14:paraId="5750F5A9">
            <w:pPr>
              <w:spacing w:line="240" w:lineRule="exact"/>
              <w:jc w:val="center"/>
              <w:rPr>
                <w:rFonts w:hint="eastAsia" w:ascii="Times New Roman" w:hAnsi="Times New Roman" w:eastAsia="宋体" w:cs="Times New Roman"/>
                <w:kern w:val="2"/>
                <w:sz w:val="18"/>
                <w:szCs w:val="18"/>
                <w:lang w:val="en-US" w:eastAsia="zh-CN" w:bidi="ar-SA"/>
              </w:rPr>
            </w:pPr>
            <w:r>
              <w:rPr>
                <w:rFonts w:hint="eastAsia"/>
                <w:sz w:val="18"/>
                <w:szCs w:val="18"/>
              </w:rPr>
              <w:t>高级工程师</w:t>
            </w:r>
          </w:p>
        </w:tc>
        <w:tc>
          <w:tcPr>
            <w:tcW w:w="1486" w:type="dxa"/>
            <w:vAlign w:val="center"/>
          </w:tcPr>
          <w:p w14:paraId="1F497E1F">
            <w:pPr>
              <w:jc w:val="center"/>
              <w:rPr>
                <w:rFonts w:hint="eastAsia" w:asciiTheme="majorEastAsia" w:hAnsiTheme="majorEastAsia" w:eastAsiaTheme="majorEastAsia" w:cstheme="majorEastAsia"/>
                <w:kern w:val="2"/>
                <w:sz w:val="18"/>
                <w:szCs w:val="18"/>
                <w:lang w:val="en-US" w:eastAsia="zh-CN" w:bidi="ar-SA"/>
              </w:rPr>
            </w:pPr>
            <w:r>
              <w:rPr>
                <w:rFonts w:hint="eastAsia"/>
                <w:sz w:val="18"/>
                <w:szCs w:val="18"/>
              </w:rPr>
              <w:t>22</w:t>
            </w:r>
          </w:p>
        </w:tc>
        <w:tc>
          <w:tcPr>
            <w:tcW w:w="1534" w:type="dxa"/>
            <w:vAlign w:val="center"/>
          </w:tcPr>
          <w:p w14:paraId="40E984DF">
            <w:pPr>
              <w:jc w:val="center"/>
              <w:rPr>
                <w:rFonts w:hint="eastAsia" w:asciiTheme="majorEastAsia" w:hAnsiTheme="majorEastAsia" w:eastAsiaTheme="majorEastAsia" w:cstheme="majorEastAsia"/>
                <w:kern w:val="2"/>
                <w:sz w:val="18"/>
                <w:szCs w:val="18"/>
                <w:lang w:val="en-US" w:eastAsia="zh-CN" w:bidi="ar-SA"/>
              </w:rPr>
            </w:pPr>
            <w:r>
              <w:rPr>
                <w:rFonts w:hint="eastAsia"/>
                <w:sz w:val="18"/>
                <w:szCs w:val="18"/>
              </w:rPr>
              <w:t>5</w:t>
            </w:r>
          </w:p>
        </w:tc>
      </w:tr>
      <w:tr w14:paraId="2BF6D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30C326BC">
            <w:pPr>
              <w:jc w:val="center"/>
              <w:rPr>
                <w:rFonts w:hint="eastAsia" w:ascii="Times New Roman" w:hAnsi="Times New Roman" w:eastAsia="宋体" w:cs="Times New Roman"/>
                <w:kern w:val="2"/>
                <w:sz w:val="18"/>
                <w:szCs w:val="18"/>
                <w:lang w:val="en-US" w:eastAsia="zh-CN" w:bidi="ar-SA"/>
              </w:rPr>
            </w:pPr>
            <w:r>
              <w:rPr>
                <w:rFonts w:eastAsia="宋体"/>
                <w:sz w:val="18"/>
                <w:szCs w:val="18"/>
              </w:rPr>
              <w:t>勘察</w:t>
            </w:r>
          </w:p>
        </w:tc>
        <w:tc>
          <w:tcPr>
            <w:tcW w:w="1203" w:type="dxa"/>
            <w:vAlign w:val="center"/>
          </w:tcPr>
          <w:p w14:paraId="32EDA494">
            <w:pPr>
              <w:jc w:val="center"/>
              <w:rPr>
                <w:rFonts w:hint="eastAsia" w:ascii="Times New Roman" w:hAnsi="Times New Roman" w:eastAsia="宋体" w:cs="Times New Roman"/>
                <w:kern w:val="2"/>
                <w:sz w:val="18"/>
                <w:szCs w:val="18"/>
                <w:lang w:val="en-US" w:eastAsia="zh-CN" w:bidi="ar-SA"/>
              </w:rPr>
            </w:pPr>
            <w:r>
              <w:rPr>
                <w:rFonts w:hint="eastAsia" w:cs="宋体" w:asciiTheme="minorEastAsia" w:hAnsiTheme="minorEastAsia" w:eastAsiaTheme="minorEastAsia"/>
                <w:kern w:val="0"/>
                <w:sz w:val="18"/>
                <w:szCs w:val="18"/>
              </w:rPr>
              <w:t>专职</w:t>
            </w:r>
          </w:p>
        </w:tc>
        <w:tc>
          <w:tcPr>
            <w:tcW w:w="1442" w:type="dxa"/>
            <w:vAlign w:val="center"/>
          </w:tcPr>
          <w:p w14:paraId="625BF2A8">
            <w:pPr>
              <w:jc w:val="center"/>
              <w:rPr>
                <w:rFonts w:hint="eastAsia" w:ascii="Times New Roman" w:hAnsi="Times New Roman" w:eastAsia="宋体" w:cs="Times New Roman"/>
                <w:kern w:val="2"/>
                <w:sz w:val="18"/>
                <w:szCs w:val="18"/>
                <w:lang w:val="en-US" w:eastAsia="zh-CN" w:bidi="ar-SA"/>
              </w:rPr>
            </w:pPr>
            <w:r>
              <w:rPr>
                <w:rFonts w:hint="eastAsia"/>
                <w:sz w:val="18"/>
                <w:szCs w:val="18"/>
              </w:rPr>
              <w:t>肖林超</w:t>
            </w:r>
          </w:p>
        </w:tc>
        <w:tc>
          <w:tcPr>
            <w:tcW w:w="1027" w:type="dxa"/>
            <w:vAlign w:val="center"/>
          </w:tcPr>
          <w:p w14:paraId="579F5550">
            <w:pPr>
              <w:jc w:val="center"/>
              <w:rPr>
                <w:rFonts w:hint="eastAsia" w:asciiTheme="majorEastAsia" w:hAnsiTheme="majorEastAsia" w:eastAsiaTheme="majorEastAsia" w:cstheme="majorEastAsia"/>
                <w:sz w:val="18"/>
                <w:szCs w:val="18"/>
                <w:lang w:val="en-US" w:eastAsia="zh-CN"/>
              </w:rPr>
            </w:pPr>
            <w:r>
              <w:rPr>
                <w:rFonts w:hint="eastAsia"/>
                <w:sz w:val="18"/>
                <w:szCs w:val="18"/>
              </w:rPr>
              <w:t>男</w:t>
            </w:r>
          </w:p>
        </w:tc>
        <w:tc>
          <w:tcPr>
            <w:tcW w:w="1108" w:type="dxa"/>
            <w:vAlign w:val="center"/>
          </w:tcPr>
          <w:p w14:paraId="14B0594D">
            <w:pPr>
              <w:jc w:val="center"/>
              <w:rPr>
                <w:rFonts w:hint="eastAsia" w:asciiTheme="majorEastAsia" w:hAnsiTheme="majorEastAsia" w:eastAsiaTheme="majorEastAsia" w:cstheme="majorEastAsia"/>
                <w:sz w:val="18"/>
                <w:szCs w:val="18"/>
                <w:lang w:val="en-US" w:eastAsia="zh-CN"/>
              </w:rPr>
            </w:pPr>
            <w:r>
              <w:rPr>
                <w:rFonts w:hint="eastAsia"/>
                <w:sz w:val="18"/>
                <w:szCs w:val="18"/>
              </w:rPr>
              <w:t>42</w:t>
            </w:r>
          </w:p>
        </w:tc>
        <w:tc>
          <w:tcPr>
            <w:tcW w:w="2007" w:type="dxa"/>
            <w:vAlign w:val="center"/>
          </w:tcPr>
          <w:p w14:paraId="5D659CA6">
            <w:pPr>
              <w:jc w:val="center"/>
              <w:rPr>
                <w:rFonts w:hint="eastAsia" w:ascii="Times New Roman" w:hAnsi="Times New Roman" w:eastAsia="宋体" w:cs="Times New Roman"/>
                <w:kern w:val="2"/>
                <w:sz w:val="18"/>
                <w:szCs w:val="18"/>
                <w:lang w:val="en-US" w:eastAsia="zh-CN" w:bidi="ar-SA"/>
              </w:rPr>
            </w:pPr>
            <w:r>
              <w:rPr>
                <w:rFonts w:eastAsia="宋体"/>
                <w:sz w:val="18"/>
                <w:szCs w:val="18"/>
              </w:rPr>
              <w:t>注册土木工程师（岩土）</w:t>
            </w:r>
          </w:p>
        </w:tc>
        <w:tc>
          <w:tcPr>
            <w:tcW w:w="2146" w:type="dxa"/>
            <w:vAlign w:val="center"/>
          </w:tcPr>
          <w:p w14:paraId="5F75C4D2">
            <w:pPr>
              <w:spacing w:line="240" w:lineRule="exact"/>
              <w:jc w:val="center"/>
              <w:rPr>
                <w:rFonts w:hint="eastAsia" w:ascii="Times New Roman" w:hAnsi="Times New Roman" w:eastAsia="宋体" w:cs="Times New Roman"/>
                <w:kern w:val="2"/>
                <w:sz w:val="18"/>
                <w:szCs w:val="18"/>
                <w:lang w:val="en-US" w:eastAsia="zh-CN" w:bidi="ar-SA"/>
              </w:rPr>
            </w:pPr>
            <w:r>
              <w:rPr>
                <w:rFonts w:hint="eastAsia"/>
                <w:sz w:val="18"/>
                <w:szCs w:val="18"/>
              </w:rPr>
              <w:t>高级工程师</w:t>
            </w:r>
          </w:p>
        </w:tc>
        <w:tc>
          <w:tcPr>
            <w:tcW w:w="1486" w:type="dxa"/>
            <w:vAlign w:val="center"/>
          </w:tcPr>
          <w:p w14:paraId="33A53D4C">
            <w:pPr>
              <w:jc w:val="center"/>
              <w:rPr>
                <w:rFonts w:hint="eastAsia" w:asciiTheme="majorEastAsia" w:hAnsiTheme="majorEastAsia" w:eastAsiaTheme="majorEastAsia" w:cstheme="majorEastAsia"/>
                <w:kern w:val="2"/>
                <w:sz w:val="18"/>
                <w:szCs w:val="18"/>
                <w:lang w:val="en-US" w:eastAsia="zh-CN" w:bidi="ar-SA"/>
              </w:rPr>
            </w:pPr>
            <w:r>
              <w:rPr>
                <w:rFonts w:hint="eastAsia"/>
                <w:sz w:val="18"/>
                <w:szCs w:val="18"/>
              </w:rPr>
              <w:t>19</w:t>
            </w:r>
          </w:p>
        </w:tc>
        <w:tc>
          <w:tcPr>
            <w:tcW w:w="1534" w:type="dxa"/>
            <w:vAlign w:val="center"/>
          </w:tcPr>
          <w:p w14:paraId="7465DB54">
            <w:pPr>
              <w:jc w:val="center"/>
              <w:rPr>
                <w:rFonts w:hint="eastAsia" w:asciiTheme="majorEastAsia" w:hAnsiTheme="majorEastAsia" w:eastAsiaTheme="majorEastAsia" w:cstheme="majorEastAsia"/>
                <w:kern w:val="2"/>
                <w:sz w:val="18"/>
                <w:szCs w:val="18"/>
                <w:lang w:val="en-US" w:eastAsia="zh-CN" w:bidi="ar-SA"/>
              </w:rPr>
            </w:pPr>
            <w:r>
              <w:rPr>
                <w:rFonts w:hint="eastAsia"/>
                <w:sz w:val="18"/>
                <w:szCs w:val="18"/>
              </w:rPr>
              <w:t>5</w:t>
            </w:r>
          </w:p>
        </w:tc>
      </w:tr>
      <w:tr w14:paraId="221A0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45748BF0">
            <w:pPr>
              <w:jc w:val="center"/>
              <w:rPr>
                <w:rFonts w:hint="eastAsia" w:ascii="Times New Roman" w:hAnsi="Times New Roman" w:eastAsia="宋体" w:cs="Times New Roman"/>
                <w:kern w:val="2"/>
                <w:sz w:val="18"/>
                <w:szCs w:val="18"/>
                <w:lang w:val="en-US" w:eastAsia="zh-CN" w:bidi="ar-SA"/>
              </w:rPr>
            </w:pPr>
            <w:r>
              <w:rPr>
                <w:rFonts w:eastAsia="宋体"/>
                <w:sz w:val="18"/>
                <w:szCs w:val="18"/>
              </w:rPr>
              <w:t>勘察</w:t>
            </w:r>
          </w:p>
        </w:tc>
        <w:tc>
          <w:tcPr>
            <w:tcW w:w="1203" w:type="dxa"/>
            <w:vAlign w:val="center"/>
          </w:tcPr>
          <w:p w14:paraId="1E236091">
            <w:pPr>
              <w:jc w:val="center"/>
              <w:rPr>
                <w:rFonts w:hint="eastAsia" w:ascii="Times New Roman" w:hAnsi="Times New Roman" w:eastAsia="宋体" w:cs="Times New Roman"/>
                <w:kern w:val="2"/>
                <w:sz w:val="18"/>
                <w:szCs w:val="18"/>
                <w:lang w:val="en-US" w:eastAsia="zh-CN" w:bidi="ar-SA"/>
              </w:rPr>
            </w:pPr>
            <w:r>
              <w:rPr>
                <w:rFonts w:hint="eastAsia" w:cs="宋体" w:asciiTheme="minorEastAsia" w:hAnsiTheme="minorEastAsia" w:eastAsiaTheme="minorEastAsia"/>
                <w:kern w:val="0"/>
                <w:sz w:val="18"/>
                <w:szCs w:val="18"/>
              </w:rPr>
              <w:t>专职</w:t>
            </w:r>
          </w:p>
        </w:tc>
        <w:tc>
          <w:tcPr>
            <w:tcW w:w="1442" w:type="dxa"/>
            <w:vAlign w:val="center"/>
          </w:tcPr>
          <w:p w14:paraId="70920C07">
            <w:pPr>
              <w:jc w:val="center"/>
              <w:rPr>
                <w:rFonts w:hint="eastAsia" w:ascii="Times New Roman" w:hAnsi="Times New Roman" w:eastAsia="宋体" w:cs="Times New Roman"/>
                <w:kern w:val="2"/>
                <w:sz w:val="18"/>
                <w:szCs w:val="18"/>
                <w:lang w:val="en-US" w:eastAsia="zh-CN" w:bidi="ar-SA"/>
              </w:rPr>
            </w:pPr>
            <w:r>
              <w:rPr>
                <w:rFonts w:hint="eastAsia"/>
                <w:sz w:val="18"/>
                <w:szCs w:val="18"/>
              </w:rPr>
              <w:t>刘晨</w:t>
            </w:r>
          </w:p>
        </w:tc>
        <w:tc>
          <w:tcPr>
            <w:tcW w:w="1027" w:type="dxa"/>
            <w:vAlign w:val="center"/>
          </w:tcPr>
          <w:p w14:paraId="5A747E2A">
            <w:pPr>
              <w:jc w:val="center"/>
              <w:rPr>
                <w:rFonts w:hint="eastAsia" w:asciiTheme="majorEastAsia" w:hAnsiTheme="majorEastAsia" w:eastAsiaTheme="majorEastAsia" w:cstheme="majorEastAsia"/>
                <w:sz w:val="18"/>
                <w:szCs w:val="18"/>
                <w:lang w:val="en-US" w:eastAsia="zh-CN"/>
              </w:rPr>
            </w:pPr>
            <w:r>
              <w:rPr>
                <w:rFonts w:hint="eastAsia"/>
                <w:sz w:val="18"/>
                <w:szCs w:val="18"/>
              </w:rPr>
              <w:t>男</w:t>
            </w:r>
          </w:p>
        </w:tc>
        <w:tc>
          <w:tcPr>
            <w:tcW w:w="1108" w:type="dxa"/>
            <w:vAlign w:val="center"/>
          </w:tcPr>
          <w:p w14:paraId="37F7BB18">
            <w:pPr>
              <w:jc w:val="center"/>
              <w:rPr>
                <w:rFonts w:hint="eastAsia" w:asciiTheme="majorEastAsia" w:hAnsiTheme="majorEastAsia" w:eastAsiaTheme="majorEastAsia" w:cstheme="majorEastAsia"/>
                <w:sz w:val="18"/>
                <w:szCs w:val="18"/>
                <w:lang w:val="en-US" w:eastAsia="zh-CN"/>
              </w:rPr>
            </w:pPr>
            <w:r>
              <w:rPr>
                <w:rFonts w:hint="eastAsia"/>
                <w:sz w:val="18"/>
                <w:szCs w:val="18"/>
              </w:rPr>
              <w:t>38</w:t>
            </w:r>
          </w:p>
        </w:tc>
        <w:tc>
          <w:tcPr>
            <w:tcW w:w="2007" w:type="dxa"/>
            <w:vAlign w:val="center"/>
          </w:tcPr>
          <w:p w14:paraId="48EF656C">
            <w:pPr>
              <w:jc w:val="center"/>
              <w:rPr>
                <w:rFonts w:hint="eastAsia" w:ascii="Times New Roman" w:hAnsi="Times New Roman" w:eastAsia="宋体" w:cs="Times New Roman"/>
                <w:kern w:val="2"/>
                <w:sz w:val="18"/>
                <w:szCs w:val="18"/>
                <w:lang w:val="en-US" w:eastAsia="zh-CN" w:bidi="ar-SA"/>
              </w:rPr>
            </w:pPr>
            <w:r>
              <w:rPr>
                <w:rFonts w:eastAsia="宋体"/>
                <w:sz w:val="18"/>
                <w:szCs w:val="18"/>
              </w:rPr>
              <w:t>注册土木工程师（岩土）</w:t>
            </w:r>
          </w:p>
        </w:tc>
        <w:tc>
          <w:tcPr>
            <w:tcW w:w="2146" w:type="dxa"/>
            <w:vAlign w:val="center"/>
          </w:tcPr>
          <w:p w14:paraId="728ABDB5">
            <w:pPr>
              <w:spacing w:line="240" w:lineRule="exact"/>
              <w:jc w:val="center"/>
              <w:rPr>
                <w:rFonts w:hint="eastAsia" w:ascii="Times New Roman" w:hAnsi="Times New Roman" w:eastAsia="宋体" w:cs="Times New Roman"/>
                <w:kern w:val="2"/>
                <w:sz w:val="18"/>
                <w:szCs w:val="18"/>
                <w:lang w:val="en-US" w:eastAsia="zh-CN" w:bidi="ar-SA"/>
              </w:rPr>
            </w:pPr>
            <w:r>
              <w:rPr>
                <w:rFonts w:hint="eastAsia"/>
                <w:sz w:val="18"/>
                <w:szCs w:val="18"/>
              </w:rPr>
              <w:t>高级工程师</w:t>
            </w:r>
          </w:p>
        </w:tc>
        <w:tc>
          <w:tcPr>
            <w:tcW w:w="1486" w:type="dxa"/>
            <w:vAlign w:val="center"/>
          </w:tcPr>
          <w:p w14:paraId="29985E28">
            <w:pPr>
              <w:jc w:val="center"/>
              <w:rPr>
                <w:rFonts w:hint="eastAsia" w:asciiTheme="majorEastAsia" w:hAnsiTheme="majorEastAsia" w:eastAsiaTheme="majorEastAsia" w:cstheme="majorEastAsia"/>
                <w:kern w:val="2"/>
                <w:sz w:val="18"/>
                <w:szCs w:val="18"/>
                <w:lang w:val="en-US" w:eastAsia="zh-CN" w:bidi="ar-SA"/>
              </w:rPr>
            </w:pPr>
            <w:r>
              <w:rPr>
                <w:rFonts w:hint="eastAsia"/>
                <w:sz w:val="18"/>
                <w:szCs w:val="18"/>
              </w:rPr>
              <w:t>16</w:t>
            </w:r>
          </w:p>
        </w:tc>
        <w:tc>
          <w:tcPr>
            <w:tcW w:w="1534" w:type="dxa"/>
            <w:vAlign w:val="center"/>
          </w:tcPr>
          <w:p w14:paraId="6B9A8190">
            <w:pPr>
              <w:jc w:val="center"/>
              <w:rPr>
                <w:rFonts w:hint="eastAsia" w:asciiTheme="majorEastAsia" w:hAnsiTheme="majorEastAsia" w:eastAsiaTheme="majorEastAsia" w:cstheme="majorEastAsia"/>
                <w:kern w:val="2"/>
                <w:sz w:val="18"/>
                <w:szCs w:val="18"/>
                <w:lang w:val="en-US" w:eastAsia="zh-CN" w:bidi="ar-SA"/>
              </w:rPr>
            </w:pPr>
            <w:r>
              <w:rPr>
                <w:rFonts w:hint="eastAsia"/>
                <w:sz w:val="18"/>
                <w:szCs w:val="18"/>
              </w:rPr>
              <w:t>5</w:t>
            </w:r>
          </w:p>
        </w:tc>
      </w:tr>
      <w:tr w14:paraId="1C24E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4ECE4348">
            <w:pPr>
              <w:jc w:val="center"/>
              <w:rPr>
                <w:rFonts w:hint="eastAsia" w:ascii="Times New Roman" w:hAnsi="Times New Roman" w:eastAsia="宋体" w:cs="Times New Roman"/>
                <w:kern w:val="2"/>
                <w:sz w:val="18"/>
                <w:szCs w:val="18"/>
                <w:lang w:val="en-US" w:eastAsia="zh-CN" w:bidi="ar-SA"/>
              </w:rPr>
            </w:pPr>
            <w:r>
              <w:rPr>
                <w:rFonts w:eastAsia="宋体"/>
                <w:sz w:val="18"/>
                <w:szCs w:val="18"/>
              </w:rPr>
              <w:t>勘察</w:t>
            </w:r>
          </w:p>
        </w:tc>
        <w:tc>
          <w:tcPr>
            <w:tcW w:w="1203" w:type="dxa"/>
            <w:vAlign w:val="center"/>
          </w:tcPr>
          <w:p w14:paraId="5B31EC4E">
            <w:pPr>
              <w:jc w:val="center"/>
              <w:rPr>
                <w:rFonts w:hint="eastAsia" w:ascii="Times New Roman" w:hAnsi="Times New Roman" w:eastAsia="宋体" w:cs="Times New Roman"/>
                <w:kern w:val="2"/>
                <w:sz w:val="18"/>
                <w:szCs w:val="18"/>
                <w:lang w:val="en-US" w:eastAsia="zh-CN" w:bidi="ar-SA"/>
              </w:rPr>
            </w:pPr>
            <w:r>
              <w:rPr>
                <w:rFonts w:hint="eastAsia" w:cs="宋体" w:asciiTheme="minorEastAsia" w:hAnsiTheme="minorEastAsia" w:eastAsiaTheme="minorEastAsia"/>
                <w:kern w:val="0"/>
                <w:sz w:val="18"/>
                <w:szCs w:val="18"/>
              </w:rPr>
              <w:t>专职</w:t>
            </w:r>
          </w:p>
        </w:tc>
        <w:tc>
          <w:tcPr>
            <w:tcW w:w="1442" w:type="dxa"/>
            <w:vAlign w:val="center"/>
          </w:tcPr>
          <w:p w14:paraId="23411BC6">
            <w:pPr>
              <w:jc w:val="center"/>
              <w:rPr>
                <w:rFonts w:hint="eastAsia" w:ascii="Times New Roman" w:hAnsi="Times New Roman" w:eastAsia="宋体" w:cs="Times New Roman"/>
                <w:kern w:val="2"/>
                <w:sz w:val="18"/>
                <w:szCs w:val="18"/>
                <w:lang w:val="en-US" w:eastAsia="zh-CN" w:bidi="ar-SA"/>
              </w:rPr>
            </w:pPr>
            <w:r>
              <w:rPr>
                <w:rFonts w:hint="eastAsia"/>
                <w:sz w:val="18"/>
                <w:szCs w:val="18"/>
              </w:rPr>
              <w:t>汪文富</w:t>
            </w:r>
          </w:p>
        </w:tc>
        <w:tc>
          <w:tcPr>
            <w:tcW w:w="1027" w:type="dxa"/>
            <w:vAlign w:val="center"/>
          </w:tcPr>
          <w:p w14:paraId="1A294973">
            <w:pPr>
              <w:jc w:val="center"/>
              <w:rPr>
                <w:rFonts w:hint="eastAsia" w:asciiTheme="majorEastAsia" w:hAnsiTheme="majorEastAsia" w:eastAsiaTheme="majorEastAsia" w:cstheme="majorEastAsia"/>
                <w:sz w:val="18"/>
                <w:szCs w:val="18"/>
                <w:lang w:val="en-US" w:eastAsia="zh-CN"/>
              </w:rPr>
            </w:pPr>
            <w:r>
              <w:rPr>
                <w:rFonts w:hint="eastAsia"/>
                <w:sz w:val="18"/>
                <w:szCs w:val="18"/>
              </w:rPr>
              <w:t>男</w:t>
            </w:r>
          </w:p>
        </w:tc>
        <w:tc>
          <w:tcPr>
            <w:tcW w:w="1108" w:type="dxa"/>
            <w:vAlign w:val="center"/>
          </w:tcPr>
          <w:p w14:paraId="20941108">
            <w:pPr>
              <w:jc w:val="center"/>
              <w:rPr>
                <w:rFonts w:hint="eastAsia" w:asciiTheme="majorEastAsia" w:hAnsiTheme="majorEastAsia" w:eastAsiaTheme="majorEastAsia" w:cstheme="majorEastAsia"/>
                <w:sz w:val="18"/>
                <w:szCs w:val="18"/>
                <w:lang w:val="en-US" w:eastAsia="zh-CN"/>
              </w:rPr>
            </w:pPr>
            <w:r>
              <w:rPr>
                <w:rFonts w:hint="eastAsia"/>
                <w:sz w:val="18"/>
                <w:szCs w:val="18"/>
              </w:rPr>
              <w:t>41</w:t>
            </w:r>
          </w:p>
        </w:tc>
        <w:tc>
          <w:tcPr>
            <w:tcW w:w="2007" w:type="dxa"/>
            <w:vAlign w:val="center"/>
          </w:tcPr>
          <w:p w14:paraId="45E749F5">
            <w:pPr>
              <w:jc w:val="center"/>
              <w:rPr>
                <w:rFonts w:hint="eastAsia" w:ascii="Times New Roman" w:hAnsi="Times New Roman" w:eastAsia="宋体" w:cs="Times New Roman"/>
                <w:kern w:val="2"/>
                <w:sz w:val="18"/>
                <w:szCs w:val="18"/>
                <w:lang w:val="en-US" w:eastAsia="zh-CN" w:bidi="ar-SA"/>
              </w:rPr>
            </w:pPr>
            <w:r>
              <w:rPr>
                <w:rFonts w:eastAsia="宋体"/>
                <w:sz w:val="18"/>
                <w:szCs w:val="18"/>
              </w:rPr>
              <w:t>注册土木工程师（岩土）</w:t>
            </w:r>
          </w:p>
        </w:tc>
        <w:tc>
          <w:tcPr>
            <w:tcW w:w="2146" w:type="dxa"/>
            <w:vAlign w:val="center"/>
          </w:tcPr>
          <w:p w14:paraId="69727E91">
            <w:pPr>
              <w:spacing w:line="240" w:lineRule="exact"/>
              <w:jc w:val="center"/>
              <w:rPr>
                <w:rFonts w:hint="eastAsia" w:ascii="Times New Roman" w:hAnsi="Times New Roman" w:eastAsia="宋体" w:cs="Times New Roman"/>
                <w:kern w:val="2"/>
                <w:sz w:val="18"/>
                <w:szCs w:val="18"/>
                <w:lang w:val="en-US" w:eastAsia="zh-CN" w:bidi="ar-SA"/>
              </w:rPr>
            </w:pPr>
            <w:r>
              <w:rPr>
                <w:rFonts w:hint="eastAsia"/>
                <w:sz w:val="18"/>
                <w:szCs w:val="18"/>
              </w:rPr>
              <w:t>高级工程师</w:t>
            </w:r>
          </w:p>
        </w:tc>
        <w:tc>
          <w:tcPr>
            <w:tcW w:w="1486" w:type="dxa"/>
            <w:vAlign w:val="center"/>
          </w:tcPr>
          <w:p w14:paraId="1DDE9178">
            <w:pPr>
              <w:jc w:val="center"/>
              <w:rPr>
                <w:rFonts w:hint="eastAsia" w:asciiTheme="majorEastAsia" w:hAnsiTheme="majorEastAsia" w:eastAsiaTheme="majorEastAsia" w:cstheme="majorEastAsia"/>
                <w:kern w:val="2"/>
                <w:sz w:val="18"/>
                <w:szCs w:val="18"/>
                <w:lang w:val="en-US" w:eastAsia="zh-CN" w:bidi="ar-SA"/>
              </w:rPr>
            </w:pPr>
            <w:r>
              <w:rPr>
                <w:rFonts w:hint="eastAsia"/>
                <w:sz w:val="18"/>
                <w:szCs w:val="18"/>
              </w:rPr>
              <w:t>18</w:t>
            </w:r>
          </w:p>
        </w:tc>
        <w:tc>
          <w:tcPr>
            <w:tcW w:w="1534" w:type="dxa"/>
            <w:vAlign w:val="center"/>
          </w:tcPr>
          <w:p w14:paraId="64CEC318">
            <w:pPr>
              <w:jc w:val="center"/>
              <w:rPr>
                <w:rFonts w:hint="eastAsia" w:asciiTheme="majorEastAsia" w:hAnsiTheme="majorEastAsia" w:eastAsiaTheme="majorEastAsia" w:cstheme="majorEastAsia"/>
                <w:kern w:val="2"/>
                <w:sz w:val="18"/>
                <w:szCs w:val="18"/>
                <w:lang w:val="en-US" w:eastAsia="zh-CN" w:bidi="ar-SA"/>
              </w:rPr>
            </w:pPr>
            <w:r>
              <w:rPr>
                <w:rFonts w:hint="eastAsia"/>
                <w:sz w:val="18"/>
                <w:szCs w:val="18"/>
              </w:rPr>
              <w:t>5</w:t>
            </w:r>
          </w:p>
        </w:tc>
      </w:tr>
      <w:tr w14:paraId="1F5EE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10747C77">
            <w:pPr>
              <w:jc w:val="center"/>
              <w:rPr>
                <w:rFonts w:hint="eastAsia" w:ascii="Times New Roman" w:hAnsi="Times New Roman" w:eastAsia="宋体" w:cs="Times New Roman"/>
                <w:kern w:val="2"/>
                <w:sz w:val="18"/>
                <w:szCs w:val="18"/>
                <w:lang w:val="en-US" w:eastAsia="zh-CN" w:bidi="ar-SA"/>
              </w:rPr>
            </w:pPr>
            <w:r>
              <w:rPr>
                <w:rFonts w:eastAsia="宋体"/>
                <w:sz w:val="18"/>
                <w:szCs w:val="18"/>
              </w:rPr>
              <w:t>勘察</w:t>
            </w:r>
          </w:p>
        </w:tc>
        <w:tc>
          <w:tcPr>
            <w:tcW w:w="1203" w:type="dxa"/>
            <w:vAlign w:val="center"/>
          </w:tcPr>
          <w:p w14:paraId="6A0423BA">
            <w:pPr>
              <w:jc w:val="center"/>
              <w:rPr>
                <w:rFonts w:hint="eastAsia" w:ascii="Times New Roman" w:hAnsi="Times New Roman" w:eastAsia="宋体" w:cs="Times New Roman"/>
                <w:kern w:val="2"/>
                <w:sz w:val="18"/>
                <w:szCs w:val="18"/>
                <w:lang w:val="en-US" w:eastAsia="zh-CN" w:bidi="ar-SA"/>
              </w:rPr>
            </w:pPr>
            <w:r>
              <w:rPr>
                <w:rFonts w:hint="eastAsia" w:cs="宋体" w:asciiTheme="minorEastAsia" w:hAnsiTheme="minorEastAsia" w:eastAsiaTheme="minorEastAsia"/>
                <w:kern w:val="0"/>
                <w:sz w:val="18"/>
                <w:szCs w:val="18"/>
              </w:rPr>
              <w:t>专职</w:t>
            </w:r>
          </w:p>
        </w:tc>
        <w:tc>
          <w:tcPr>
            <w:tcW w:w="1442" w:type="dxa"/>
            <w:vAlign w:val="center"/>
          </w:tcPr>
          <w:p w14:paraId="0300DE68">
            <w:pPr>
              <w:jc w:val="center"/>
              <w:rPr>
                <w:rFonts w:hint="eastAsia" w:ascii="Times New Roman" w:hAnsi="Times New Roman" w:eastAsia="宋体" w:cs="Times New Roman"/>
                <w:kern w:val="2"/>
                <w:sz w:val="18"/>
                <w:szCs w:val="18"/>
                <w:lang w:val="en-US" w:eastAsia="zh-CN" w:bidi="ar-SA"/>
              </w:rPr>
            </w:pPr>
            <w:r>
              <w:rPr>
                <w:rFonts w:hint="eastAsia"/>
                <w:sz w:val="18"/>
                <w:szCs w:val="18"/>
              </w:rPr>
              <w:t>尹安发</w:t>
            </w:r>
          </w:p>
        </w:tc>
        <w:tc>
          <w:tcPr>
            <w:tcW w:w="1027" w:type="dxa"/>
            <w:vAlign w:val="center"/>
          </w:tcPr>
          <w:p w14:paraId="5CC23CCE">
            <w:pPr>
              <w:jc w:val="center"/>
              <w:rPr>
                <w:rFonts w:hint="eastAsia" w:asciiTheme="majorEastAsia" w:hAnsiTheme="majorEastAsia" w:eastAsiaTheme="majorEastAsia" w:cstheme="majorEastAsia"/>
                <w:sz w:val="18"/>
                <w:szCs w:val="18"/>
                <w:lang w:val="en-US" w:eastAsia="zh-CN"/>
              </w:rPr>
            </w:pPr>
            <w:r>
              <w:rPr>
                <w:rFonts w:hint="eastAsia"/>
                <w:sz w:val="18"/>
                <w:szCs w:val="18"/>
              </w:rPr>
              <w:t>男</w:t>
            </w:r>
          </w:p>
        </w:tc>
        <w:tc>
          <w:tcPr>
            <w:tcW w:w="1108" w:type="dxa"/>
            <w:vAlign w:val="center"/>
          </w:tcPr>
          <w:p w14:paraId="10FC28B4">
            <w:pPr>
              <w:jc w:val="center"/>
              <w:rPr>
                <w:rFonts w:hint="eastAsia" w:asciiTheme="majorEastAsia" w:hAnsiTheme="majorEastAsia" w:eastAsiaTheme="majorEastAsia" w:cstheme="majorEastAsia"/>
                <w:sz w:val="18"/>
                <w:szCs w:val="18"/>
                <w:lang w:val="en-US" w:eastAsia="zh-CN"/>
              </w:rPr>
            </w:pPr>
            <w:r>
              <w:rPr>
                <w:rFonts w:hint="eastAsia"/>
                <w:sz w:val="18"/>
                <w:szCs w:val="18"/>
              </w:rPr>
              <w:t>62</w:t>
            </w:r>
          </w:p>
        </w:tc>
        <w:tc>
          <w:tcPr>
            <w:tcW w:w="2007" w:type="dxa"/>
            <w:vAlign w:val="center"/>
          </w:tcPr>
          <w:p w14:paraId="4206509B">
            <w:pPr>
              <w:jc w:val="center"/>
              <w:rPr>
                <w:rFonts w:hint="eastAsia" w:ascii="Times New Roman" w:hAnsi="Times New Roman" w:eastAsia="宋体" w:cs="Times New Roman"/>
                <w:kern w:val="2"/>
                <w:sz w:val="18"/>
                <w:szCs w:val="18"/>
                <w:lang w:val="en-US" w:eastAsia="zh-CN" w:bidi="ar-SA"/>
              </w:rPr>
            </w:pPr>
            <w:r>
              <w:rPr>
                <w:rFonts w:eastAsia="宋体"/>
                <w:sz w:val="18"/>
                <w:szCs w:val="18"/>
              </w:rPr>
              <w:t>注册土木工程师（岩土）</w:t>
            </w:r>
          </w:p>
        </w:tc>
        <w:tc>
          <w:tcPr>
            <w:tcW w:w="2146" w:type="dxa"/>
            <w:vAlign w:val="center"/>
          </w:tcPr>
          <w:p w14:paraId="425E5026">
            <w:pPr>
              <w:spacing w:line="240" w:lineRule="exact"/>
              <w:jc w:val="center"/>
              <w:rPr>
                <w:rFonts w:hint="eastAsia" w:ascii="Times New Roman" w:hAnsi="Times New Roman" w:eastAsia="宋体" w:cs="Times New Roman"/>
                <w:kern w:val="2"/>
                <w:sz w:val="18"/>
                <w:szCs w:val="18"/>
                <w:lang w:val="en-US" w:eastAsia="zh-CN" w:bidi="ar-SA"/>
              </w:rPr>
            </w:pPr>
            <w:r>
              <w:rPr>
                <w:rFonts w:hint="eastAsia"/>
                <w:sz w:val="18"/>
                <w:szCs w:val="18"/>
              </w:rPr>
              <w:t>高级工程师</w:t>
            </w:r>
          </w:p>
        </w:tc>
        <w:tc>
          <w:tcPr>
            <w:tcW w:w="1486" w:type="dxa"/>
            <w:vAlign w:val="center"/>
          </w:tcPr>
          <w:p w14:paraId="70073497">
            <w:pPr>
              <w:jc w:val="center"/>
              <w:rPr>
                <w:rFonts w:hint="eastAsia" w:asciiTheme="majorEastAsia" w:hAnsiTheme="majorEastAsia" w:eastAsiaTheme="majorEastAsia" w:cstheme="majorEastAsia"/>
                <w:kern w:val="2"/>
                <w:sz w:val="18"/>
                <w:szCs w:val="18"/>
                <w:lang w:val="en-US" w:eastAsia="zh-CN" w:bidi="ar-SA"/>
              </w:rPr>
            </w:pPr>
            <w:r>
              <w:rPr>
                <w:rFonts w:hint="eastAsia"/>
                <w:sz w:val="18"/>
                <w:szCs w:val="18"/>
              </w:rPr>
              <w:t>37</w:t>
            </w:r>
          </w:p>
        </w:tc>
        <w:tc>
          <w:tcPr>
            <w:tcW w:w="1534" w:type="dxa"/>
            <w:vAlign w:val="center"/>
          </w:tcPr>
          <w:p w14:paraId="2E545B3F">
            <w:pPr>
              <w:jc w:val="center"/>
              <w:rPr>
                <w:rFonts w:hint="eastAsia" w:asciiTheme="majorEastAsia" w:hAnsiTheme="majorEastAsia" w:eastAsiaTheme="majorEastAsia" w:cstheme="majorEastAsia"/>
                <w:kern w:val="2"/>
                <w:sz w:val="18"/>
                <w:szCs w:val="18"/>
                <w:lang w:val="en-US" w:eastAsia="zh-CN" w:bidi="ar-SA"/>
              </w:rPr>
            </w:pPr>
            <w:r>
              <w:rPr>
                <w:rFonts w:hint="eastAsia"/>
                <w:sz w:val="18"/>
                <w:szCs w:val="18"/>
              </w:rPr>
              <w:t>5</w:t>
            </w:r>
          </w:p>
        </w:tc>
      </w:tr>
      <w:tr w14:paraId="2027E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015AC3DE">
            <w:pPr>
              <w:jc w:val="center"/>
              <w:rPr>
                <w:rFonts w:hint="eastAsia" w:ascii="Times New Roman" w:hAnsi="Times New Roman" w:eastAsia="宋体" w:cs="Times New Roman"/>
                <w:kern w:val="2"/>
                <w:sz w:val="18"/>
                <w:szCs w:val="18"/>
                <w:lang w:val="en-US" w:eastAsia="zh-CN" w:bidi="ar-SA"/>
              </w:rPr>
            </w:pPr>
            <w:r>
              <w:rPr>
                <w:rFonts w:eastAsia="宋体"/>
                <w:sz w:val="18"/>
                <w:szCs w:val="18"/>
              </w:rPr>
              <w:t>勘察</w:t>
            </w:r>
          </w:p>
        </w:tc>
        <w:tc>
          <w:tcPr>
            <w:tcW w:w="1203" w:type="dxa"/>
            <w:vAlign w:val="center"/>
          </w:tcPr>
          <w:p w14:paraId="7FE6EC77">
            <w:pPr>
              <w:jc w:val="center"/>
              <w:rPr>
                <w:rFonts w:hint="eastAsia" w:ascii="Times New Roman" w:hAnsi="Times New Roman" w:eastAsia="宋体" w:cs="Times New Roman"/>
                <w:kern w:val="2"/>
                <w:sz w:val="18"/>
                <w:szCs w:val="18"/>
                <w:lang w:val="en-US" w:eastAsia="zh-CN" w:bidi="ar-SA"/>
              </w:rPr>
            </w:pPr>
            <w:r>
              <w:rPr>
                <w:rFonts w:hint="eastAsia" w:cs="宋体" w:asciiTheme="minorEastAsia" w:hAnsiTheme="minorEastAsia" w:eastAsiaTheme="minorEastAsia"/>
                <w:kern w:val="0"/>
                <w:sz w:val="18"/>
                <w:szCs w:val="18"/>
              </w:rPr>
              <w:t>专职</w:t>
            </w:r>
          </w:p>
        </w:tc>
        <w:tc>
          <w:tcPr>
            <w:tcW w:w="1442" w:type="dxa"/>
            <w:vAlign w:val="center"/>
          </w:tcPr>
          <w:p w14:paraId="7028D34B">
            <w:pPr>
              <w:jc w:val="center"/>
              <w:rPr>
                <w:rFonts w:hint="eastAsia" w:ascii="Times New Roman" w:hAnsi="Times New Roman" w:eastAsia="宋体" w:cs="Times New Roman"/>
                <w:kern w:val="2"/>
                <w:sz w:val="18"/>
                <w:szCs w:val="18"/>
                <w:lang w:val="en-US" w:eastAsia="zh-CN" w:bidi="ar-SA"/>
              </w:rPr>
            </w:pPr>
            <w:r>
              <w:rPr>
                <w:rFonts w:hint="eastAsia"/>
                <w:sz w:val="18"/>
                <w:szCs w:val="18"/>
              </w:rPr>
              <w:t>刘官熙</w:t>
            </w:r>
          </w:p>
        </w:tc>
        <w:tc>
          <w:tcPr>
            <w:tcW w:w="1027" w:type="dxa"/>
            <w:vAlign w:val="center"/>
          </w:tcPr>
          <w:p w14:paraId="05EE98C4">
            <w:pPr>
              <w:jc w:val="center"/>
              <w:rPr>
                <w:rFonts w:hint="eastAsia" w:asciiTheme="majorEastAsia" w:hAnsiTheme="majorEastAsia" w:eastAsiaTheme="majorEastAsia" w:cstheme="majorEastAsia"/>
                <w:sz w:val="18"/>
                <w:szCs w:val="18"/>
                <w:lang w:val="en-US" w:eastAsia="zh-CN"/>
              </w:rPr>
            </w:pPr>
            <w:r>
              <w:rPr>
                <w:rFonts w:hint="eastAsia"/>
                <w:sz w:val="18"/>
                <w:szCs w:val="18"/>
              </w:rPr>
              <w:t>男</w:t>
            </w:r>
          </w:p>
        </w:tc>
        <w:tc>
          <w:tcPr>
            <w:tcW w:w="1108" w:type="dxa"/>
            <w:vAlign w:val="center"/>
          </w:tcPr>
          <w:p w14:paraId="271955D6">
            <w:pPr>
              <w:jc w:val="center"/>
              <w:rPr>
                <w:rFonts w:hint="eastAsia" w:asciiTheme="majorEastAsia" w:hAnsiTheme="majorEastAsia" w:eastAsiaTheme="majorEastAsia" w:cstheme="majorEastAsia"/>
                <w:sz w:val="18"/>
                <w:szCs w:val="18"/>
                <w:lang w:val="en-US" w:eastAsia="zh-CN"/>
              </w:rPr>
            </w:pPr>
            <w:r>
              <w:rPr>
                <w:rFonts w:hint="eastAsia"/>
                <w:sz w:val="18"/>
                <w:szCs w:val="18"/>
              </w:rPr>
              <w:t>82</w:t>
            </w:r>
          </w:p>
        </w:tc>
        <w:tc>
          <w:tcPr>
            <w:tcW w:w="2007" w:type="dxa"/>
            <w:vAlign w:val="center"/>
          </w:tcPr>
          <w:p w14:paraId="4721D619">
            <w:pPr>
              <w:jc w:val="center"/>
              <w:rPr>
                <w:rFonts w:hint="eastAsia" w:ascii="Times New Roman" w:hAnsi="Times New Roman" w:eastAsia="宋体" w:cs="Times New Roman"/>
                <w:kern w:val="2"/>
                <w:sz w:val="18"/>
                <w:szCs w:val="18"/>
                <w:lang w:val="en-US" w:eastAsia="zh-CN" w:bidi="ar-SA"/>
              </w:rPr>
            </w:pPr>
            <w:r>
              <w:rPr>
                <w:rFonts w:eastAsia="宋体"/>
                <w:sz w:val="18"/>
                <w:szCs w:val="18"/>
              </w:rPr>
              <w:t>注册土木工程师（岩土）</w:t>
            </w:r>
          </w:p>
        </w:tc>
        <w:tc>
          <w:tcPr>
            <w:tcW w:w="2146" w:type="dxa"/>
            <w:vAlign w:val="center"/>
          </w:tcPr>
          <w:p w14:paraId="1E0AB4F5">
            <w:pPr>
              <w:spacing w:line="240" w:lineRule="exact"/>
              <w:jc w:val="center"/>
              <w:rPr>
                <w:sz w:val="18"/>
                <w:szCs w:val="18"/>
              </w:rPr>
            </w:pPr>
            <w:r>
              <w:rPr>
                <w:rFonts w:hint="eastAsia"/>
                <w:sz w:val="18"/>
                <w:szCs w:val="18"/>
              </w:rPr>
              <w:t>高级工程师</w:t>
            </w:r>
          </w:p>
          <w:p w14:paraId="0906A015">
            <w:pPr>
              <w:spacing w:line="240" w:lineRule="exact"/>
              <w:jc w:val="center"/>
              <w:rPr>
                <w:rFonts w:hint="eastAsia" w:ascii="Times New Roman" w:hAnsi="Times New Roman" w:eastAsia="宋体" w:cs="Times New Roman"/>
                <w:kern w:val="2"/>
                <w:sz w:val="18"/>
                <w:szCs w:val="18"/>
                <w:lang w:val="en-US" w:eastAsia="zh-CN" w:bidi="ar-SA"/>
              </w:rPr>
            </w:pPr>
            <w:r>
              <w:rPr>
                <w:rFonts w:hint="eastAsia"/>
                <w:sz w:val="18"/>
                <w:szCs w:val="18"/>
              </w:rPr>
              <w:t>（教授级）</w:t>
            </w:r>
          </w:p>
        </w:tc>
        <w:tc>
          <w:tcPr>
            <w:tcW w:w="1486" w:type="dxa"/>
            <w:vAlign w:val="center"/>
          </w:tcPr>
          <w:p w14:paraId="6ABDFD41">
            <w:pPr>
              <w:jc w:val="center"/>
              <w:rPr>
                <w:rFonts w:hint="eastAsia" w:asciiTheme="majorEastAsia" w:hAnsiTheme="majorEastAsia" w:eastAsiaTheme="majorEastAsia" w:cstheme="majorEastAsia"/>
                <w:kern w:val="2"/>
                <w:sz w:val="18"/>
                <w:szCs w:val="18"/>
                <w:lang w:val="en-US" w:eastAsia="zh-CN" w:bidi="ar-SA"/>
              </w:rPr>
            </w:pPr>
            <w:r>
              <w:rPr>
                <w:rFonts w:hint="eastAsia"/>
                <w:sz w:val="18"/>
                <w:szCs w:val="18"/>
              </w:rPr>
              <w:t>55</w:t>
            </w:r>
          </w:p>
        </w:tc>
        <w:tc>
          <w:tcPr>
            <w:tcW w:w="1534" w:type="dxa"/>
            <w:vAlign w:val="center"/>
          </w:tcPr>
          <w:p w14:paraId="66ADFC7F">
            <w:pPr>
              <w:jc w:val="center"/>
              <w:rPr>
                <w:rFonts w:hint="eastAsia" w:asciiTheme="majorEastAsia" w:hAnsiTheme="majorEastAsia" w:eastAsiaTheme="majorEastAsia" w:cstheme="majorEastAsia"/>
                <w:kern w:val="2"/>
                <w:sz w:val="18"/>
                <w:szCs w:val="18"/>
                <w:lang w:val="en-US" w:eastAsia="zh-CN" w:bidi="ar-SA"/>
              </w:rPr>
            </w:pPr>
            <w:r>
              <w:rPr>
                <w:rFonts w:hint="eastAsia"/>
                <w:sz w:val="18"/>
                <w:szCs w:val="18"/>
              </w:rPr>
              <w:t>5</w:t>
            </w:r>
          </w:p>
        </w:tc>
      </w:tr>
    </w:tbl>
    <w:p w14:paraId="708EFA3D">
      <w:pPr>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小标宋简体" w:hAnsi="方正小标宋简体" w:eastAsia="方正小标宋简体"/>
          <w:b w:val="0"/>
          <w:bCs/>
          <w:sz w:val="44"/>
          <w:szCs w:val="44"/>
          <w:lang w:val="en-US" w:eastAsia="zh-CN"/>
        </w:rPr>
      </w:pPr>
    </w:p>
    <w:p w14:paraId="53B0552E">
      <w:pPr>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宋体" w:hAnsi="宋体"/>
          <w:b/>
          <w:sz w:val="44"/>
          <w:szCs w:val="44"/>
          <w:highlight w:val="yellow"/>
          <w:lang w:eastAsia="zh-CN"/>
        </w:rPr>
      </w:pPr>
      <w:r>
        <w:rPr>
          <w:rFonts w:hint="eastAsia" w:ascii="方正小标宋简体" w:hAnsi="方正小标宋简体" w:eastAsia="方正小标宋简体"/>
          <w:b w:val="0"/>
          <w:bCs/>
          <w:sz w:val="44"/>
          <w:szCs w:val="44"/>
          <w:lang w:val="en-US" w:eastAsia="zh-CN"/>
        </w:rPr>
        <w:t>深圳市深勘工程咨询有限公司</w:t>
      </w:r>
      <w:r>
        <w:rPr>
          <w:rFonts w:hint="eastAsia" w:ascii="方正小标宋简体" w:hAnsi="方正小标宋简体" w:eastAsia="方正小标宋简体" w:cs="Times New Roman"/>
          <w:b w:val="0"/>
          <w:bCs/>
          <w:sz w:val="44"/>
          <w:szCs w:val="44"/>
          <w:highlight w:val="none"/>
          <w:lang w:eastAsia="zh-CN"/>
        </w:rPr>
        <w:t>审查人员业绩</w:t>
      </w:r>
    </w:p>
    <w:tbl>
      <w:tblPr>
        <w:tblStyle w:val="9"/>
        <w:tblW w:w="141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334"/>
        <w:gridCol w:w="4720"/>
        <w:gridCol w:w="971"/>
        <w:gridCol w:w="6278"/>
      </w:tblGrid>
      <w:tr w14:paraId="4FA8F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849" w:type="dxa"/>
            <w:vAlign w:val="center"/>
          </w:tcPr>
          <w:p w14:paraId="371CDAA9">
            <w:pPr>
              <w:jc w:val="center"/>
              <w:rPr>
                <w:rFonts w:hint="eastAsia" w:asciiTheme="minorEastAsia" w:hAnsiTheme="minorEastAsia" w:eastAsiaTheme="minorEastAsia" w:cstheme="minorEastAsia"/>
                <w:b w:val="0"/>
                <w:bCs w:val="0"/>
                <w:sz w:val="18"/>
                <w:szCs w:val="18"/>
                <w:lang w:eastAsia="zh-CN"/>
              </w:rPr>
            </w:pPr>
            <w:r>
              <w:rPr>
                <w:rFonts w:hint="eastAsia" w:asciiTheme="minorEastAsia" w:hAnsiTheme="minorEastAsia" w:eastAsiaTheme="minorEastAsia" w:cstheme="minorEastAsia"/>
                <w:sz w:val="18"/>
                <w:szCs w:val="18"/>
              </w:rPr>
              <w:t>姓 名</w:t>
            </w:r>
          </w:p>
        </w:tc>
        <w:tc>
          <w:tcPr>
            <w:tcW w:w="1334" w:type="dxa"/>
            <w:vAlign w:val="center"/>
          </w:tcPr>
          <w:p w14:paraId="08F0F72A">
            <w:pPr>
              <w:snapToGrid w:val="0"/>
              <w:jc w:val="center"/>
              <w:rPr>
                <w:rFonts w:hint="eastAsia" w:asciiTheme="minorEastAsia" w:hAnsiTheme="minorEastAsia" w:eastAsiaTheme="minorEastAsia" w:cstheme="minorEastAsia"/>
                <w:b w:val="0"/>
                <w:bCs w:val="0"/>
                <w:sz w:val="18"/>
                <w:szCs w:val="18"/>
                <w:vertAlign w:val="baseline"/>
                <w:lang w:eastAsia="zh-CN"/>
              </w:rPr>
            </w:pPr>
            <w:r>
              <w:rPr>
                <w:rFonts w:hint="eastAsia" w:asciiTheme="minorEastAsia" w:hAnsiTheme="minorEastAsia" w:eastAsiaTheme="minorEastAsia" w:cstheme="minorEastAsia"/>
                <w:b w:val="0"/>
                <w:bCs w:val="0"/>
                <w:sz w:val="18"/>
                <w:szCs w:val="18"/>
              </w:rPr>
              <w:t>完成年月</w:t>
            </w:r>
          </w:p>
        </w:tc>
        <w:tc>
          <w:tcPr>
            <w:tcW w:w="4720" w:type="dxa"/>
            <w:vAlign w:val="center"/>
          </w:tcPr>
          <w:p w14:paraId="6982FC8A">
            <w:pPr>
              <w:snapToGrid w:val="0"/>
              <w:jc w:val="center"/>
              <w:rPr>
                <w:rFonts w:hint="eastAsia" w:asciiTheme="minorEastAsia" w:hAnsiTheme="minorEastAsia" w:eastAsiaTheme="minorEastAsia" w:cstheme="minorEastAsia"/>
                <w:b w:val="0"/>
                <w:bCs w:val="0"/>
                <w:sz w:val="18"/>
                <w:szCs w:val="18"/>
                <w:vertAlign w:val="baseline"/>
                <w:lang w:eastAsia="zh-CN"/>
              </w:rPr>
            </w:pPr>
            <w:r>
              <w:rPr>
                <w:rFonts w:hint="eastAsia" w:asciiTheme="minorEastAsia" w:hAnsiTheme="minorEastAsia" w:eastAsiaTheme="minorEastAsia" w:cstheme="minorEastAsia"/>
                <w:b w:val="0"/>
                <w:bCs w:val="0"/>
                <w:sz w:val="18"/>
                <w:szCs w:val="18"/>
              </w:rPr>
              <w:t>项  目  名  称（至少5项）</w:t>
            </w:r>
          </w:p>
        </w:tc>
        <w:tc>
          <w:tcPr>
            <w:tcW w:w="971" w:type="dxa"/>
            <w:vAlign w:val="center"/>
          </w:tcPr>
          <w:p w14:paraId="4F12D01F">
            <w:pPr>
              <w:snapToGrid w:val="0"/>
              <w:jc w:val="center"/>
              <w:rPr>
                <w:rFonts w:hint="eastAsia" w:asciiTheme="minorEastAsia" w:hAnsiTheme="minorEastAsia" w:eastAsiaTheme="minorEastAsia" w:cstheme="minorEastAsia"/>
                <w:b w:val="0"/>
                <w:bCs w:val="0"/>
                <w:sz w:val="18"/>
                <w:szCs w:val="18"/>
                <w:vertAlign w:val="baseline"/>
                <w:lang w:eastAsia="zh-CN"/>
              </w:rPr>
            </w:pPr>
            <w:r>
              <w:rPr>
                <w:rFonts w:hint="eastAsia" w:asciiTheme="minorEastAsia" w:hAnsiTheme="minorEastAsia" w:eastAsiaTheme="minorEastAsia" w:cstheme="minorEastAsia"/>
                <w:b w:val="0"/>
                <w:bCs w:val="0"/>
                <w:sz w:val="18"/>
                <w:szCs w:val="18"/>
                <w:lang w:eastAsia="zh-CN"/>
              </w:rPr>
              <w:t>项目</w:t>
            </w:r>
            <w:r>
              <w:rPr>
                <w:rFonts w:hint="eastAsia" w:asciiTheme="minorEastAsia" w:hAnsiTheme="minorEastAsia" w:eastAsiaTheme="minorEastAsia" w:cstheme="minorEastAsia"/>
                <w:b w:val="0"/>
                <w:bCs w:val="0"/>
                <w:sz w:val="18"/>
                <w:szCs w:val="18"/>
              </w:rPr>
              <w:t>规模</w:t>
            </w:r>
          </w:p>
        </w:tc>
        <w:tc>
          <w:tcPr>
            <w:tcW w:w="6278" w:type="dxa"/>
            <w:vAlign w:val="center"/>
          </w:tcPr>
          <w:p w14:paraId="0DC02534">
            <w:pPr>
              <w:snapToGrid w:val="0"/>
              <w:jc w:val="both"/>
              <w:rPr>
                <w:rFonts w:hint="eastAsia" w:asciiTheme="minorEastAsia" w:hAnsiTheme="minorEastAsia" w:eastAsiaTheme="minorEastAsia" w:cstheme="minorEastAsia"/>
                <w:b w:val="0"/>
                <w:bCs w:val="0"/>
                <w:sz w:val="18"/>
                <w:szCs w:val="18"/>
                <w:vertAlign w:val="baseline"/>
                <w:lang w:eastAsia="zh-CN"/>
              </w:rPr>
            </w:pPr>
            <w:r>
              <w:rPr>
                <w:rFonts w:hint="eastAsia" w:asciiTheme="minorEastAsia" w:hAnsiTheme="minorEastAsia" w:eastAsiaTheme="minorEastAsia" w:cstheme="minorEastAsia"/>
                <w:b w:val="0"/>
                <w:bCs w:val="0"/>
                <w:sz w:val="18"/>
                <w:szCs w:val="18"/>
              </w:rPr>
              <w:t>对应规模的项目特征描述</w:t>
            </w:r>
          </w:p>
        </w:tc>
      </w:tr>
      <w:tr w14:paraId="50CB4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1689925F">
            <w:pPr>
              <w:jc w:val="center"/>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sz w:val="18"/>
                <w:szCs w:val="18"/>
              </w:rPr>
              <w:t>张振涛</w:t>
            </w:r>
          </w:p>
        </w:tc>
        <w:tc>
          <w:tcPr>
            <w:tcW w:w="1334" w:type="dxa"/>
            <w:vAlign w:val="center"/>
          </w:tcPr>
          <w:p w14:paraId="271A840B">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199.9.05</w:t>
            </w:r>
          </w:p>
        </w:tc>
        <w:tc>
          <w:tcPr>
            <w:tcW w:w="4720" w:type="dxa"/>
            <w:vAlign w:val="center"/>
          </w:tcPr>
          <w:p w14:paraId="0C91B2BC">
            <w:pPr>
              <w:spacing w:line="22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深圳市规划国土局农科中心市政工程红荔西路（香蜜湖段）岩土工程详细勘察</w:t>
            </w:r>
          </w:p>
        </w:tc>
        <w:tc>
          <w:tcPr>
            <w:tcW w:w="971" w:type="dxa"/>
            <w:vAlign w:val="center"/>
          </w:tcPr>
          <w:p w14:paraId="765C7495">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07CFCC61">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勘察等级为甲级，市政主干道，含立交桥1座，地基基础设计等级为甲级</w:t>
            </w:r>
          </w:p>
        </w:tc>
      </w:tr>
      <w:tr w14:paraId="37F0F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FF1CF67">
            <w:pPr>
              <w:snapToGrid w:val="0"/>
              <w:jc w:val="center"/>
              <w:rPr>
                <w:rFonts w:hint="eastAsia" w:asciiTheme="minorEastAsia" w:hAnsiTheme="minorEastAsia" w:eastAsiaTheme="minorEastAsia" w:cstheme="minorEastAsia"/>
                <w:b w:val="0"/>
                <w:bCs w:val="0"/>
                <w:sz w:val="18"/>
                <w:szCs w:val="18"/>
                <w:lang w:eastAsia="zh-CN"/>
              </w:rPr>
            </w:pPr>
          </w:p>
        </w:tc>
        <w:tc>
          <w:tcPr>
            <w:tcW w:w="1334" w:type="dxa"/>
            <w:vAlign w:val="center"/>
          </w:tcPr>
          <w:p w14:paraId="5B9BCEC9">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2004.10</w:t>
            </w:r>
          </w:p>
        </w:tc>
        <w:tc>
          <w:tcPr>
            <w:tcW w:w="4720" w:type="dxa"/>
            <w:vAlign w:val="center"/>
          </w:tcPr>
          <w:p w14:paraId="4B7C37A2">
            <w:pPr>
              <w:spacing w:line="22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深圳市眼科医院迁建新建项目岩土工程勘察</w:t>
            </w:r>
          </w:p>
        </w:tc>
        <w:tc>
          <w:tcPr>
            <w:tcW w:w="971" w:type="dxa"/>
            <w:vAlign w:val="center"/>
          </w:tcPr>
          <w:p w14:paraId="7FC0B6AC">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51864F3D">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勘察等级为甲级，三级甲等医院，地基基础设计等级为甲级</w:t>
            </w:r>
          </w:p>
        </w:tc>
      </w:tr>
      <w:tr w14:paraId="4D90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DA2AA10">
            <w:pPr>
              <w:snapToGrid w:val="0"/>
              <w:jc w:val="center"/>
              <w:rPr>
                <w:rFonts w:hint="eastAsia" w:asciiTheme="minorEastAsia" w:hAnsiTheme="minorEastAsia" w:eastAsiaTheme="minorEastAsia" w:cstheme="minorEastAsia"/>
                <w:b w:val="0"/>
                <w:bCs w:val="0"/>
                <w:sz w:val="18"/>
                <w:szCs w:val="18"/>
                <w:lang w:eastAsia="zh-CN"/>
              </w:rPr>
            </w:pPr>
          </w:p>
        </w:tc>
        <w:tc>
          <w:tcPr>
            <w:tcW w:w="1334" w:type="dxa"/>
            <w:vAlign w:val="center"/>
          </w:tcPr>
          <w:p w14:paraId="3989B61E">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2010.02</w:t>
            </w:r>
          </w:p>
        </w:tc>
        <w:tc>
          <w:tcPr>
            <w:tcW w:w="4720" w:type="dxa"/>
            <w:vAlign w:val="center"/>
          </w:tcPr>
          <w:p w14:paraId="7407232A">
            <w:pPr>
              <w:spacing w:line="2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深圳市龙岗区高级中学岩土工程详细勘察</w:t>
            </w:r>
          </w:p>
        </w:tc>
        <w:tc>
          <w:tcPr>
            <w:tcW w:w="971" w:type="dxa"/>
            <w:vAlign w:val="center"/>
          </w:tcPr>
          <w:p w14:paraId="20B938AA">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大型</w:t>
            </w:r>
          </w:p>
        </w:tc>
        <w:tc>
          <w:tcPr>
            <w:tcW w:w="6278" w:type="dxa"/>
            <w:vAlign w:val="center"/>
          </w:tcPr>
          <w:p w14:paraId="321E3AD9">
            <w:pPr>
              <w:jc w:val="both"/>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勘察等级为甲级，地基基础设计等级为甲级</w:t>
            </w:r>
          </w:p>
        </w:tc>
      </w:tr>
      <w:tr w14:paraId="1637C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4CF2D4E">
            <w:pPr>
              <w:snapToGrid w:val="0"/>
              <w:jc w:val="center"/>
              <w:rPr>
                <w:rFonts w:hint="eastAsia" w:asciiTheme="minorEastAsia" w:hAnsiTheme="minorEastAsia" w:eastAsiaTheme="minorEastAsia" w:cstheme="minorEastAsia"/>
                <w:b w:val="0"/>
                <w:bCs w:val="0"/>
                <w:sz w:val="18"/>
                <w:szCs w:val="18"/>
                <w:lang w:eastAsia="zh-CN"/>
              </w:rPr>
            </w:pPr>
          </w:p>
        </w:tc>
        <w:tc>
          <w:tcPr>
            <w:tcW w:w="1334" w:type="dxa"/>
            <w:vAlign w:val="center"/>
          </w:tcPr>
          <w:p w14:paraId="791C983B">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2004.07</w:t>
            </w:r>
          </w:p>
        </w:tc>
        <w:tc>
          <w:tcPr>
            <w:tcW w:w="4720" w:type="dxa"/>
            <w:vAlign w:val="center"/>
          </w:tcPr>
          <w:p w14:paraId="15EE5B0E">
            <w:pPr>
              <w:spacing w:line="22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中航物业观澜地块岩土工程详细勘察</w:t>
            </w:r>
          </w:p>
        </w:tc>
        <w:tc>
          <w:tcPr>
            <w:tcW w:w="971" w:type="dxa"/>
            <w:vAlign w:val="center"/>
          </w:tcPr>
          <w:p w14:paraId="209B4FD9">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7D4C20D5">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勘察等级为甲级，大型住宅区，地基基础设计等级为甲级</w:t>
            </w:r>
          </w:p>
        </w:tc>
      </w:tr>
      <w:tr w14:paraId="6E8FB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E972E64">
            <w:pPr>
              <w:snapToGrid w:val="0"/>
              <w:jc w:val="center"/>
              <w:rPr>
                <w:rFonts w:hint="eastAsia" w:asciiTheme="minorEastAsia" w:hAnsiTheme="minorEastAsia" w:eastAsiaTheme="minorEastAsia" w:cstheme="minorEastAsia"/>
                <w:b w:val="0"/>
                <w:bCs w:val="0"/>
                <w:sz w:val="18"/>
                <w:szCs w:val="18"/>
                <w:lang w:eastAsia="zh-CN"/>
              </w:rPr>
            </w:pPr>
          </w:p>
        </w:tc>
        <w:tc>
          <w:tcPr>
            <w:tcW w:w="1334" w:type="dxa"/>
            <w:vAlign w:val="center"/>
          </w:tcPr>
          <w:p w14:paraId="2E6EEB0F">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2001.05</w:t>
            </w:r>
          </w:p>
        </w:tc>
        <w:tc>
          <w:tcPr>
            <w:tcW w:w="4720" w:type="dxa"/>
            <w:vAlign w:val="center"/>
          </w:tcPr>
          <w:p w14:paraId="37F0187D">
            <w:pPr>
              <w:spacing w:line="22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惠州市中海壳牌石化项目上杨移民安置区岩土工程详细勘察</w:t>
            </w:r>
          </w:p>
        </w:tc>
        <w:tc>
          <w:tcPr>
            <w:tcW w:w="971" w:type="dxa"/>
            <w:vAlign w:val="center"/>
          </w:tcPr>
          <w:p w14:paraId="5EE85805">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7976DF44">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勘察等级为甲级，大型住宅区，地基基础设计等级为甲级</w:t>
            </w:r>
          </w:p>
        </w:tc>
      </w:tr>
      <w:tr w14:paraId="1C5AB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2D9074D6">
            <w:pPr>
              <w:jc w:val="center"/>
              <w:rPr>
                <w:rFonts w:hint="eastAsia" w:asciiTheme="minorEastAsia" w:hAnsiTheme="minorEastAsia" w:eastAsiaTheme="minorEastAsia" w:cstheme="minorEastAsia"/>
                <w:b w:val="0"/>
                <w:bCs w:val="0"/>
                <w:sz w:val="18"/>
                <w:szCs w:val="18"/>
                <w:lang w:eastAsia="zh-CN"/>
              </w:rPr>
            </w:pPr>
            <w:r>
              <w:rPr>
                <w:rFonts w:hint="eastAsia" w:asciiTheme="minorEastAsia" w:hAnsiTheme="minorEastAsia" w:eastAsiaTheme="minorEastAsia" w:cstheme="minorEastAsia"/>
                <w:sz w:val="18"/>
                <w:szCs w:val="18"/>
              </w:rPr>
              <w:t>谷秋芳</w:t>
            </w:r>
          </w:p>
        </w:tc>
        <w:tc>
          <w:tcPr>
            <w:tcW w:w="1334" w:type="dxa"/>
            <w:vAlign w:val="center"/>
          </w:tcPr>
          <w:p w14:paraId="62D3F00C">
            <w:pPr>
              <w:jc w:val="center"/>
              <w:rPr>
                <w:rFonts w:hint="eastAsia" w:asciiTheme="minorEastAsia" w:hAnsiTheme="minorEastAsia" w:eastAsiaTheme="minorEastAsia" w:cstheme="minorEastAsia"/>
                <w:spacing w:val="-8"/>
                <w:sz w:val="18"/>
                <w:szCs w:val="18"/>
                <w:lang w:val="en-US" w:eastAsia="zh-CN"/>
              </w:rPr>
            </w:pPr>
            <w:r>
              <w:rPr>
                <w:rFonts w:hint="eastAsia" w:asciiTheme="minorEastAsia" w:hAnsiTheme="minorEastAsia" w:eastAsiaTheme="minorEastAsia" w:cstheme="minorEastAsia"/>
                <w:spacing w:val="-8"/>
                <w:sz w:val="18"/>
                <w:szCs w:val="18"/>
              </w:rPr>
              <w:t>2004.06</w:t>
            </w:r>
          </w:p>
        </w:tc>
        <w:tc>
          <w:tcPr>
            <w:tcW w:w="4720" w:type="dxa"/>
            <w:vAlign w:val="center"/>
          </w:tcPr>
          <w:p w14:paraId="56DD3D52">
            <w:pPr>
              <w:jc w:val="center"/>
              <w:rPr>
                <w:rFonts w:hint="eastAsia" w:asciiTheme="minorEastAsia" w:hAnsiTheme="minorEastAsia" w:eastAsiaTheme="minorEastAsia" w:cstheme="minorEastAsia"/>
                <w:spacing w:val="-8"/>
                <w:sz w:val="18"/>
                <w:szCs w:val="18"/>
                <w:lang w:val="en-US" w:eastAsia="zh-CN"/>
              </w:rPr>
            </w:pPr>
            <w:r>
              <w:rPr>
                <w:rFonts w:hint="eastAsia" w:asciiTheme="minorEastAsia" w:hAnsiTheme="minorEastAsia" w:eastAsiaTheme="minorEastAsia" w:cstheme="minorEastAsia"/>
                <w:spacing w:val="-8"/>
                <w:sz w:val="18"/>
                <w:szCs w:val="18"/>
              </w:rPr>
              <w:t>越华采石场高边坡支护工程设计</w:t>
            </w:r>
          </w:p>
        </w:tc>
        <w:tc>
          <w:tcPr>
            <w:tcW w:w="971" w:type="dxa"/>
            <w:vAlign w:val="center"/>
          </w:tcPr>
          <w:p w14:paraId="4946BFCB">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124138C5">
            <w:pPr>
              <w:spacing w:line="200" w:lineRule="exact"/>
              <w:jc w:val="both"/>
              <w:rPr>
                <w:rFonts w:hint="eastAsia" w:asciiTheme="minorEastAsia" w:hAnsiTheme="minorEastAsia" w:eastAsiaTheme="minorEastAsia" w:cstheme="minorEastAsia"/>
                <w:spacing w:val="-8"/>
                <w:sz w:val="18"/>
                <w:szCs w:val="18"/>
                <w:lang w:val="en-US" w:eastAsia="zh-CN"/>
              </w:rPr>
            </w:pPr>
            <w:r>
              <w:rPr>
                <w:rFonts w:hint="eastAsia" w:asciiTheme="minorEastAsia" w:hAnsiTheme="minorEastAsia" w:eastAsiaTheme="minorEastAsia" w:cstheme="minorEastAsia"/>
                <w:spacing w:val="-8"/>
                <w:sz w:val="18"/>
                <w:szCs w:val="18"/>
              </w:rPr>
              <w:t>一级边坡，坡高120m左右，长度约1500m</w:t>
            </w:r>
          </w:p>
        </w:tc>
      </w:tr>
      <w:tr w14:paraId="2E1B7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5D5FDEF">
            <w:pPr>
              <w:snapToGrid w:val="0"/>
              <w:jc w:val="center"/>
              <w:rPr>
                <w:rFonts w:hint="eastAsia" w:asciiTheme="minorEastAsia" w:hAnsiTheme="minorEastAsia" w:eastAsiaTheme="minorEastAsia" w:cstheme="minorEastAsia"/>
                <w:b w:val="0"/>
                <w:bCs w:val="0"/>
                <w:sz w:val="18"/>
                <w:szCs w:val="18"/>
                <w:lang w:eastAsia="zh-CN"/>
              </w:rPr>
            </w:pPr>
          </w:p>
        </w:tc>
        <w:tc>
          <w:tcPr>
            <w:tcW w:w="1334" w:type="dxa"/>
            <w:vAlign w:val="center"/>
          </w:tcPr>
          <w:p w14:paraId="39E9B490">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2007.04</w:t>
            </w:r>
          </w:p>
        </w:tc>
        <w:tc>
          <w:tcPr>
            <w:tcW w:w="4720" w:type="dxa"/>
            <w:vAlign w:val="center"/>
          </w:tcPr>
          <w:p w14:paraId="57AAE87B">
            <w:pPr>
              <w:jc w:val="center"/>
              <w:rPr>
                <w:rFonts w:hint="eastAsia" w:asciiTheme="minorEastAsia" w:hAnsiTheme="minorEastAsia" w:eastAsiaTheme="minorEastAsia" w:cstheme="minorEastAsia"/>
                <w:spacing w:val="-8"/>
                <w:sz w:val="18"/>
                <w:szCs w:val="18"/>
                <w:lang w:val="en-US" w:eastAsia="zh-CN"/>
              </w:rPr>
            </w:pPr>
            <w:r>
              <w:rPr>
                <w:rFonts w:hint="eastAsia" w:asciiTheme="minorEastAsia" w:hAnsiTheme="minorEastAsia" w:eastAsiaTheme="minorEastAsia" w:cstheme="minorEastAsia"/>
                <w:spacing w:val="-8"/>
                <w:sz w:val="18"/>
                <w:szCs w:val="18"/>
              </w:rPr>
              <w:t>丽江花园丽岛翠堤基坑支护工程设计</w:t>
            </w:r>
          </w:p>
        </w:tc>
        <w:tc>
          <w:tcPr>
            <w:tcW w:w="971" w:type="dxa"/>
            <w:vAlign w:val="center"/>
          </w:tcPr>
          <w:p w14:paraId="4325CC0B">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4CA50A7B">
            <w:pPr>
              <w:spacing w:line="200" w:lineRule="exact"/>
              <w:jc w:val="both"/>
              <w:rPr>
                <w:rFonts w:hint="eastAsia" w:asciiTheme="minorEastAsia" w:hAnsiTheme="minorEastAsia" w:eastAsiaTheme="minorEastAsia" w:cstheme="minorEastAsia"/>
                <w:spacing w:val="-8"/>
                <w:sz w:val="18"/>
                <w:szCs w:val="18"/>
                <w:lang w:val="en-US" w:eastAsia="zh-CN"/>
              </w:rPr>
            </w:pPr>
            <w:r>
              <w:rPr>
                <w:rFonts w:hint="eastAsia" w:asciiTheme="minorEastAsia" w:hAnsiTheme="minorEastAsia" w:eastAsiaTheme="minorEastAsia" w:cstheme="minorEastAsia"/>
                <w:spacing w:val="-8"/>
                <w:sz w:val="18"/>
                <w:szCs w:val="18"/>
              </w:rPr>
              <w:t xml:space="preserve">一级基坑设计，占地面积12363平方米，支护周长约610m，深度12.0m，地质条件复杂 </w:t>
            </w:r>
          </w:p>
        </w:tc>
      </w:tr>
      <w:tr w14:paraId="33774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7EF1B16">
            <w:pPr>
              <w:snapToGrid w:val="0"/>
              <w:jc w:val="center"/>
              <w:rPr>
                <w:rFonts w:hint="eastAsia" w:asciiTheme="minorEastAsia" w:hAnsiTheme="minorEastAsia" w:eastAsiaTheme="minorEastAsia" w:cstheme="minorEastAsia"/>
                <w:b w:val="0"/>
                <w:bCs w:val="0"/>
                <w:sz w:val="18"/>
                <w:szCs w:val="18"/>
                <w:lang w:eastAsia="zh-CN"/>
              </w:rPr>
            </w:pPr>
          </w:p>
        </w:tc>
        <w:tc>
          <w:tcPr>
            <w:tcW w:w="1334" w:type="dxa"/>
            <w:vAlign w:val="center"/>
          </w:tcPr>
          <w:p w14:paraId="60C089D5">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2007.04</w:t>
            </w:r>
          </w:p>
        </w:tc>
        <w:tc>
          <w:tcPr>
            <w:tcW w:w="4720" w:type="dxa"/>
            <w:vAlign w:val="center"/>
          </w:tcPr>
          <w:p w14:paraId="21B579BB">
            <w:pPr>
              <w:jc w:val="center"/>
              <w:rPr>
                <w:rFonts w:hint="eastAsia" w:asciiTheme="minorEastAsia" w:hAnsiTheme="minorEastAsia" w:eastAsiaTheme="minorEastAsia" w:cstheme="minorEastAsia"/>
                <w:spacing w:val="-8"/>
                <w:sz w:val="18"/>
                <w:szCs w:val="18"/>
                <w:lang w:val="en-US" w:eastAsia="zh-CN"/>
              </w:rPr>
            </w:pPr>
            <w:r>
              <w:rPr>
                <w:rFonts w:hint="eastAsia" w:asciiTheme="minorEastAsia" w:hAnsiTheme="minorEastAsia" w:eastAsiaTheme="minorEastAsia" w:cstheme="minorEastAsia"/>
                <w:spacing w:val="-8"/>
                <w:sz w:val="18"/>
                <w:szCs w:val="18"/>
              </w:rPr>
              <w:t>金润大厦基坑支护工程设计</w:t>
            </w:r>
          </w:p>
        </w:tc>
        <w:tc>
          <w:tcPr>
            <w:tcW w:w="971" w:type="dxa"/>
            <w:vAlign w:val="center"/>
          </w:tcPr>
          <w:p w14:paraId="658FCAC8">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5A35DAA6">
            <w:pPr>
              <w:spacing w:line="200" w:lineRule="exact"/>
              <w:jc w:val="both"/>
              <w:rPr>
                <w:rFonts w:hint="eastAsia" w:asciiTheme="minorEastAsia" w:hAnsiTheme="minorEastAsia" w:eastAsiaTheme="minorEastAsia" w:cstheme="minorEastAsia"/>
                <w:spacing w:val="-8"/>
                <w:sz w:val="18"/>
                <w:szCs w:val="18"/>
                <w:lang w:val="en-US" w:eastAsia="zh-CN"/>
              </w:rPr>
            </w:pPr>
            <w:r>
              <w:rPr>
                <w:rFonts w:hint="eastAsia" w:asciiTheme="minorEastAsia" w:hAnsiTheme="minorEastAsia" w:eastAsiaTheme="minorEastAsia" w:cstheme="minorEastAsia"/>
                <w:spacing w:val="-8"/>
                <w:sz w:val="18"/>
                <w:szCs w:val="18"/>
              </w:rPr>
              <w:t xml:space="preserve">一级基坑设计，基坑周长约550m，基坑深度15.0m，周边环境复杂 </w:t>
            </w:r>
          </w:p>
        </w:tc>
      </w:tr>
      <w:tr w14:paraId="43B87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EAFBD3B">
            <w:pPr>
              <w:snapToGrid w:val="0"/>
              <w:jc w:val="center"/>
              <w:rPr>
                <w:rFonts w:hint="eastAsia" w:asciiTheme="minorEastAsia" w:hAnsiTheme="minorEastAsia" w:eastAsiaTheme="minorEastAsia" w:cstheme="minorEastAsia"/>
                <w:b w:val="0"/>
                <w:bCs w:val="0"/>
                <w:sz w:val="18"/>
                <w:szCs w:val="18"/>
                <w:lang w:eastAsia="zh-CN"/>
              </w:rPr>
            </w:pPr>
          </w:p>
        </w:tc>
        <w:tc>
          <w:tcPr>
            <w:tcW w:w="1334" w:type="dxa"/>
            <w:vAlign w:val="center"/>
          </w:tcPr>
          <w:p w14:paraId="3E25DEAC">
            <w:pPr>
              <w:jc w:val="center"/>
              <w:rPr>
                <w:rFonts w:hint="eastAsia" w:asciiTheme="minorEastAsia" w:hAnsiTheme="minorEastAsia" w:eastAsiaTheme="minorEastAsia" w:cstheme="minorEastAsia"/>
                <w:spacing w:val="-8"/>
                <w:sz w:val="18"/>
                <w:szCs w:val="18"/>
                <w:lang w:val="en-US" w:eastAsia="zh-CN"/>
              </w:rPr>
            </w:pPr>
            <w:r>
              <w:rPr>
                <w:rFonts w:hint="eastAsia" w:asciiTheme="minorEastAsia" w:hAnsiTheme="minorEastAsia" w:eastAsiaTheme="minorEastAsia" w:cstheme="minorEastAsia"/>
                <w:spacing w:val="-8"/>
                <w:sz w:val="18"/>
                <w:szCs w:val="18"/>
              </w:rPr>
              <w:t>2016.08</w:t>
            </w:r>
          </w:p>
        </w:tc>
        <w:tc>
          <w:tcPr>
            <w:tcW w:w="4720" w:type="dxa"/>
            <w:vAlign w:val="center"/>
          </w:tcPr>
          <w:p w14:paraId="2D3D3F59">
            <w:pPr>
              <w:widowControl/>
              <w:jc w:val="center"/>
              <w:rPr>
                <w:rFonts w:hint="eastAsia" w:asciiTheme="minorEastAsia" w:hAnsiTheme="minorEastAsia" w:eastAsiaTheme="minorEastAsia" w:cstheme="minorEastAsia"/>
                <w:spacing w:val="-8"/>
                <w:sz w:val="18"/>
                <w:szCs w:val="18"/>
                <w:lang w:val="en-US" w:eastAsia="zh-CN"/>
              </w:rPr>
            </w:pPr>
            <w:r>
              <w:rPr>
                <w:rFonts w:hint="eastAsia" w:asciiTheme="minorEastAsia" w:hAnsiTheme="minorEastAsia" w:eastAsiaTheme="minorEastAsia" w:cstheme="minorEastAsia"/>
                <w:spacing w:val="-8"/>
                <w:sz w:val="18"/>
                <w:szCs w:val="18"/>
              </w:rPr>
              <w:t>中青旅国际青年文化中心项目基坑支护工程</w:t>
            </w:r>
          </w:p>
        </w:tc>
        <w:tc>
          <w:tcPr>
            <w:tcW w:w="971" w:type="dxa"/>
            <w:vAlign w:val="center"/>
          </w:tcPr>
          <w:p w14:paraId="056DFD38">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65808156">
            <w:pPr>
              <w:spacing w:line="200" w:lineRule="exact"/>
              <w:jc w:val="both"/>
              <w:rPr>
                <w:rFonts w:hint="eastAsia" w:asciiTheme="minorEastAsia" w:hAnsiTheme="minorEastAsia" w:eastAsiaTheme="minorEastAsia" w:cstheme="minorEastAsia"/>
                <w:spacing w:val="-8"/>
                <w:sz w:val="18"/>
                <w:szCs w:val="18"/>
                <w:lang w:val="en-US" w:eastAsia="zh-CN"/>
              </w:rPr>
            </w:pPr>
            <w:r>
              <w:rPr>
                <w:rFonts w:hint="eastAsia" w:asciiTheme="minorEastAsia" w:hAnsiTheme="minorEastAsia" w:eastAsiaTheme="minorEastAsia" w:cstheme="minorEastAsia"/>
                <w:spacing w:val="-8"/>
                <w:sz w:val="18"/>
                <w:szCs w:val="18"/>
              </w:rPr>
              <w:t>一级基坑设计，基坑深度5.6-8.4米，底边周长836米</w:t>
            </w:r>
          </w:p>
        </w:tc>
      </w:tr>
      <w:tr w14:paraId="2416A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EDD6DF0">
            <w:pPr>
              <w:snapToGrid w:val="0"/>
              <w:jc w:val="center"/>
              <w:rPr>
                <w:rFonts w:hint="eastAsia" w:asciiTheme="minorEastAsia" w:hAnsiTheme="minorEastAsia" w:eastAsiaTheme="minorEastAsia" w:cstheme="minorEastAsia"/>
                <w:b w:val="0"/>
                <w:bCs w:val="0"/>
                <w:sz w:val="18"/>
                <w:szCs w:val="18"/>
                <w:lang w:eastAsia="zh-CN"/>
              </w:rPr>
            </w:pPr>
          </w:p>
        </w:tc>
        <w:tc>
          <w:tcPr>
            <w:tcW w:w="1334" w:type="dxa"/>
            <w:vAlign w:val="center"/>
          </w:tcPr>
          <w:p w14:paraId="66E6D035">
            <w:pPr>
              <w:jc w:val="center"/>
              <w:rPr>
                <w:rFonts w:hint="eastAsia" w:asciiTheme="minorEastAsia" w:hAnsiTheme="minorEastAsia" w:eastAsiaTheme="minorEastAsia" w:cstheme="minorEastAsia"/>
                <w:spacing w:val="-8"/>
                <w:sz w:val="18"/>
                <w:szCs w:val="18"/>
              </w:rPr>
            </w:pPr>
            <w:r>
              <w:rPr>
                <w:rFonts w:hint="eastAsia" w:asciiTheme="minorEastAsia" w:hAnsiTheme="minorEastAsia" w:eastAsiaTheme="minorEastAsia" w:cstheme="minorEastAsia"/>
                <w:spacing w:val="-8"/>
                <w:sz w:val="18"/>
                <w:szCs w:val="18"/>
              </w:rPr>
              <w:t>2017.12</w:t>
            </w:r>
          </w:p>
        </w:tc>
        <w:tc>
          <w:tcPr>
            <w:tcW w:w="4720" w:type="dxa"/>
            <w:vAlign w:val="center"/>
          </w:tcPr>
          <w:p w14:paraId="1928119F">
            <w:pPr>
              <w:widowControl/>
              <w:jc w:val="center"/>
              <w:rPr>
                <w:rFonts w:hint="eastAsia" w:asciiTheme="minorEastAsia" w:hAnsiTheme="minorEastAsia" w:eastAsiaTheme="minorEastAsia" w:cstheme="minorEastAsia"/>
                <w:spacing w:val="-8"/>
                <w:sz w:val="18"/>
                <w:szCs w:val="18"/>
              </w:rPr>
            </w:pPr>
            <w:r>
              <w:rPr>
                <w:rFonts w:hint="eastAsia" w:asciiTheme="minorEastAsia" w:hAnsiTheme="minorEastAsia" w:eastAsiaTheme="minorEastAsia" w:cstheme="minorEastAsia"/>
                <w:spacing w:val="-8"/>
                <w:sz w:val="18"/>
                <w:szCs w:val="18"/>
              </w:rPr>
              <w:t>南山区长源村更新项目基坑支护工程</w:t>
            </w:r>
          </w:p>
        </w:tc>
        <w:tc>
          <w:tcPr>
            <w:tcW w:w="971" w:type="dxa"/>
            <w:vAlign w:val="center"/>
          </w:tcPr>
          <w:p w14:paraId="19C59420">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大型</w:t>
            </w:r>
          </w:p>
        </w:tc>
        <w:tc>
          <w:tcPr>
            <w:tcW w:w="6278" w:type="dxa"/>
            <w:vAlign w:val="center"/>
          </w:tcPr>
          <w:p w14:paraId="1C9FACC7">
            <w:pPr>
              <w:widowControl/>
              <w:spacing w:line="200" w:lineRule="exact"/>
              <w:jc w:val="both"/>
              <w:rPr>
                <w:rFonts w:hint="eastAsia" w:asciiTheme="minorEastAsia" w:hAnsiTheme="minorEastAsia" w:eastAsiaTheme="minorEastAsia" w:cstheme="minorEastAsia"/>
                <w:spacing w:val="-8"/>
                <w:sz w:val="18"/>
                <w:szCs w:val="18"/>
              </w:rPr>
            </w:pPr>
            <w:r>
              <w:rPr>
                <w:rFonts w:hint="eastAsia" w:asciiTheme="minorEastAsia" w:hAnsiTheme="minorEastAsia" w:eastAsiaTheme="minorEastAsia" w:cstheme="minorEastAsia"/>
                <w:spacing w:val="-8"/>
                <w:sz w:val="18"/>
                <w:szCs w:val="18"/>
              </w:rPr>
              <w:t>一级基坑设计，基坑深4.5-23m，周长1653m</w:t>
            </w:r>
          </w:p>
        </w:tc>
      </w:tr>
      <w:tr w14:paraId="2E2B6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9" w:type="dxa"/>
            <w:vMerge w:val="restart"/>
            <w:vAlign w:val="center"/>
          </w:tcPr>
          <w:p w14:paraId="56113BA2">
            <w:pPr>
              <w:jc w:val="center"/>
              <w:rPr>
                <w:rFonts w:hint="eastAsia" w:asciiTheme="minorEastAsia" w:hAnsiTheme="minorEastAsia" w:eastAsiaTheme="minorEastAsia" w:cstheme="minorEastAsia"/>
                <w:b w:val="0"/>
                <w:bCs w:val="0"/>
                <w:sz w:val="18"/>
                <w:szCs w:val="18"/>
                <w:lang w:eastAsia="zh-CN"/>
              </w:rPr>
            </w:pPr>
            <w:r>
              <w:rPr>
                <w:rFonts w:hint="eastAsia" w:asciiTheme="minorEastAsia" w:hAnsiTheme="minorEastAsia" w:eastAsiaTheme="minorEastAsia" w:cstheme="minorEastAsia"/>
                <w:sz w:val="18"/>
                <w:szCs w:val="18"/>
              </w:rPr>
              <w:t>肖林超</w:t>
            </w:r>
          </w:p>
        </w:tc>
        <w:tc>
          <w:tcPr>
            <w:tcW w:w="1334" w:type="dxa"/>
            <w:vAlign w:val="center"/>
          </w:tcPr>
          <w:p w14:paraId="00047441">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2018.01</w:t>
            </w:r>
          </w:p>
        </w:tc>
        <w:tc>
          <w:tcPr>
            <w:tcW w:w="4720" w:type="dxa"/>
            <w:vAlign w:val="center"/>
          </w:tcPr>
          <w:p w14:paraId="5A00FD0B">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深圳创业投资（VC&amp;PE）大厦</w:t>
            </w:r>
          </w:p>
        </w:tc>
        <w:tc>
          <w:tcPr>
            <w:tcW w:w="971" w:type="dxa"/>
            <w:vAlign w:val="center"/>
          </w:tcPr>
          <w:p w14:paraId="6D138ADB">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1476A326">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勘察等级为甲级，超高层建筑，地上44层/高度202.4米，地下3层，总建筑面积为93513.67平方米，地基基础设计等级为甲级。</w:t>
            </w:r>
          </w:p>
        </w:tc>
      </w:tr>
      <w:tr w14:paraId="79443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49E9DCC">
            <w:pPr>
              <w:snapToGrid w:val="0"/>
              <w:jc w:val="center"/>
              <w:rPr>
                <w:rFonts w:hint="eastAsia" w:asciiTheme="minorEastAsia" w:hAnsiTheme="minorEastAsia" w:eastAsiaTheme="minorEastAsia" w:cstheme="minorEastAsia"/>
                <w:b w:val="0"/>
                <w:bCs w:val="0"/>
                <w:sz w:val="18"/>
                <w:szCs w:val="18"/>
                <w:lang w:eastAsia="zh-CN"/>
              </w:rPr>
            </w:pPr>
          </w:p>
        </w:tc>
        <w:tc>
          <w:tcPr>
            <w:tcW w:w="1334" w:type="dxa"/>
            <w:vAlign w:val="center"/>
          </w:tcPr>
          <w:p w14:paraId="34359BDC">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2020.04</w:t>
            </w:r>
          </w:p>
        </w:tc>
        <w:tc>
          <w:tcPr>
            <w:tcW w:w="4720" w:type="dxa"/>
            <w:vAlign w:val="center"/>
          </w:tcPr>
          <w:p w14:paraId="72D01677">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公明将石采石场（淤泥渣土受纳场）治理工程勘察设计</w:t>
            </w:r>
          </w:p>
        </w:tc>
        <w:tc>
          <w:tcPr>
            <w:tcW w:w="971" w:type="dxa"/>
            <w:vAlign w:val="center"/>
          </w:tcPr>
          <w:p w14:paraId="6EC475FF">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5421AD65">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勘察等级为甲级，边坡设计安全等级为一级，采石场治理面积约35000m，边坡长约 674m，坡高约 4~63 m</w:t>
            </w:r>
          </w:p>
        </w:tc>
      </w:tr>
      <w:tr w14:paraId="4E081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579EBBA">
            <w:pPr>
              <w:snapToGrid w:val="0"/>
              <w:jc w:val="center"/>
              <w:rPr>
                <w:rFonts w:hint="eastAsia" w:asciiTheme="minorEastAsia" w:hAnsiTheme="minorEastAsia" w:eastAsiaTheme="minorEastAsia" w:cstheme="minorEastAsia"/>
                <w:b w:val="0"/>
                <w:bCs w:val="0"/>
                <w:sz w:val="18"/>
                <w:szCs w:val="18"/>
                <w:lang w:eastAsia="zh-CN"/>
              </w:rPr>
            </w:pPr>
          </w:p>
        </w:tc>
        <w:tc>
          <w:tcPr>
            <w:tcW w:w="1334" w:type="dxa"/>
            <w:vAlign w:val="center"/>
          </w:tcPr>
          <w:p w14:paraId="08EC2073">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2020.1</w:t>
            </w:r>
          </w:p>
        </w:tc>
        <w:tc>
          <w:tcPr>
            <w:tcW w:w="4720" w:type="dxa"/>
            <w:vAlign w:val="center"/>
          </w:tcPr>
          <w:p w14:paraId="2B30FCB8">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惠东县中医院新建项目</w:t>
            </w:r>
          </w:p>
        </w:tc>
        <w:tc>
          <w:tcPr>
            <w:tcW w:w="971" w:type="dxa"/>
            <w:vAlign w:val="center"/>
          </w:tcPr>
          <w:p w14:paraId="508BBAFA">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大型</w:t>
            </w:r>
          </w:p>
        </w:tc>
        <w:tc>
          <w:tcPr>
            <w:tcW w:w="6278" w:type="dxa"/>
            <w:vAlign w:val="center"/>
          </w:tcPr>
          <w:p w14:paraId="5FCE3C1C">
            <w:pPr>
              <w:jc w:val="both"/>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勘察等级为甲级，三级甲等中医院，床位400张，建筑面积41995.17平方米；地上9层地下1层，地基基础设计等级为甲级。</w:t>
            </w:r>
          </w:p>
        </w:tc>
      </w:tr>
      <w:tr w14:paraId="3ACEC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1E6F0A5">
            <w:pPr>
              <w:snapToGrid w:val="0"/>
              <w:jc w:val="center"/>
              <w:rPr>
                <w:rFonts w:hint="eastAsia" w:asciiTheme="minorEastAsia" w:hAnsiTheme="minorEastAsia" w:eastAsiaTheme="minorEastAsia" w:cstheme="minorEastAsia"/>
                <w:b w:val="0"/>
                <w:bCs w:val="0"/>
                <w:sz w:val="18"/>
                <w:szCs w:val="18"/>
                <w:lang w:eastAsia="zh-CN"/>
              </w:rPr>
            </w:pPr>
          </w:p>
        </w:tc>
        <w:tc>
          <w:tcPr>
            <w:tcW w:w="1334" w:type="dxa"/>
            <w:vAlign w:val="center"/>
          </w:tcPr>
          <w:p w14:paraId="5395686F">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2016.11</w:t>
            </w:r>
          </w:p>
        </w:tc>
        <w:tc>
          <w:tcPr>
            <w:tcW w:w="4720" w:type="dxa"/>
            <w:vAlign w:val="center"/>
          </w:tcPr>
          <w:p w14:paraId="042CA14C">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佛山新城华润项目</w:t>
            </w:r>
          </w:p>
        </w:tc>
        <w:tc>
          <w:tcPr>
            <w:tcW w:w="971" w:type="dxa"/>
            <w:vAlign w:val="center"/>
          </w:tcPr>
          <w:p w14:paraId="3BEC4A16">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2E657CB9">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勘察等级为甲级，大型住宅小区，项目占地面积11156.7平方米，总建筑面积353889.1平方米，地基基础设计等级为甲级。</w:t>
            </w:r>
          </w:p>
        </w:tc>
      </w:tr>
      <w:tr w14:paraId="76CB2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E405EB3">
            <w:pPr>
              <w:snapToGrid w:val="0"/>
              <w:jc w:val="center"/>
              <w:rPr>
                <w:rFonts w:hint="eastAsia" w:asciiTheme="minorEastAsia" w:hAnsiTheme="minorEastAsia" w:eastAsiaTheme="minorEastAsia" w:cstheme="minorEastAsia"/>
                <w:b w:val="0"/>
                <w:bCs w:val="0"/>
                <w:sz w:val="18"/>
                <w:szCs w:val="18"/>
                <w:lang w:eastAsia="zh-CN"/>
              </w:rPr>
            </w:pPr>
          </w:p>
        </w:tc>
        <w:tc>
          <w:tcPr>
            <w:tcW w:w="1334" w:type="dxa"/>
            <w:vAlign w:val="center"/>
          </w:tcPr>
          <w:p w14:paraId="7B93EC94">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2016.11</w:t>
            </w:r>
          </w:p>
        </w:tc>
        <w:tc>
          <w:tcPr>
            <w:tcW w:w="4720" w:type="dxa"/>
            <w:vAlign w:val="center"/>
          </w:tcPr>
          <w:p w14:paraId="5B426440">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博雅公馆</w:t>
            </w:r>
          </w:p>
        </w:tc>
        <w:tc>
          <w:tcPr>
            <w:tcW w:w="971" w:type="dxa"/>
            <w:vAlign w:val="center"/>
          </w:tcPr>
          <w:p w14:paraId="1A93AF81">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2A2BDB00">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勘察等级为甲级，用地面积9570平米，总建筑面积34726.75平方米，高层建筑，地基基础设计等级为甲级。</w:t>
            </w:r>
          </w:p>
        </w:tc>
      </w:tr>
      <w:tr w14:paraId="4E46A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56C2A1C6">
            <w:pPr>
              <w:jc w:val="center"/>
              <w:rPr>
                <w:rFonts w:hint="eastAsia" w:asciiTheme="minorEastAsia" w:hAnsiTheme="minorEastAsia" w:eastAsiaTheme="minorEastAsia" w:cstheme="minorEastAsia"/>
                <w:b w:val="0"/>
                <w:bCs w:val="0"/>
                <w:sz w:val="18"/>
                <w:szCs w:val="18"/>
                <w:lang w:eastAsia="zh-CN"/>
              </w:rPr>
            </w:pPr>
            <w:r>
              <w:rPr>
                <w:rFonts w:hint="eastAsia" w:asciiTheme="minorEastAsia" w:hAnsiTheme="minorEastAsia" w:eastAsiaTheme="minorEastAsia" w:cstheme="minorEastAsia"/>
                <w:sz w:val="18"/>
                <w:szCs w:val="18"/>
              </w:rPr>
              <w:t>刘晨</w:t>
            </w:r>
          </w:p>
        </w:tc>
        <w:tc>
          <w:tcPr>
            <w:tcW w:w="1334" w:type="dxa"/>
            <w:vAlign w:val="center"/>
          </w:tcPr>
          <w:p w14:paraId="58B8699E">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2016.03</w:t>
            </w:r>
          </w:p>
        </w:tc>
        <w:tc>
          <w:tcPr>
            <w:tcW w:w="4720" w:type="dxa"/>
            <w:vAlign w:val="center"/>
          </w:tcPr>
          <w:p w14:paraId="737C81EF">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深圳地铁万科红树湾物业开发项目基坑支护设计</w:t>
            </w:r>
          </w:p>
        </w:tc>
        <w:tc>
          <w:tcPr>
            <w:tcW w:w="971" w:type="dxa"/>
            <w:vAlign w:val="center"/>
          </w:tcPr>
          <w:p w14:paraId="0973E4E2">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106395EF">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用地面积约5.4万</w:t>
            </w:r>
            <w:r>
              <w:rPr>
                <w:rFonts w:hint="eastAsia" w:asciiTheme="minorEastAsia" w:hAnsiTheme="minorEastAsia" w:eastAsiaTheme="minorEastAsia" w:cstheme="minorEastAsia"/>
                <w:sz w:val="18"/>
                <w:szCs w:val="18"/>
                <w:lang w:eastAsia="zh-CN"/>
              </w:rPr>
              <w:t>平方米</w:t>
            </w:r>
            <w:r>
              <w:rPr>
                <w:rFonts w:hint="eastAsia" w:asciiTheme="minorEastAsia" w:hAnsiTheme="minorEastAsia" w:eastAsiaTheme="minorEastAsia" w:cstheme="minorEastAsia"/>
                <w:sz w:val="18"/>
                <w:szCs w:val="18"/>
              </w:rPr>
              <w:t>，为兼休闲功能及交通的大型综合体项目，基坑支护长度为1057m，支护深度为21m，安全等级为一级。</w:t>
            </w:r>
          </w:p>
        </w:tc>
      </w:tr>
      <w:tr w14:paraId="45FEE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96F32F2">
            <w:pPr>
              <w:snapToGrid w:val="0"/>
              <w:jc w:val="center"/>
              <w:rPr>
                <w:rFonts w:hint="eastAsia" w:asciiTheme="minorEastAsia" w:hAnsiTheme="minorEastAsia" w:eastAsiaTheme="minorEastAsia" w:cstheme="minorEastAsia"/>
                <w:b w:val="0"/>
                <w:bCs w:val="0"/>
                <w:sz w:val="18"/>
                <w:szCs w:val="18"/>
                <w:lang w:eastAsia="zh-CN"/>
              </w:rPr>
            </w:pPr>
          </w:p>
        </w:tc>
        <w:tc>
          <w:tcPr>
            <w:tcW w:w="1334" w:type="dxa"/>
            <w:vAlign w:val="center"/>
          </w:tcPr>
          <w:p w14:paraId="7EC966DB">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2018.07</w:t>
            </w:r>
          </w:p>
        </w:tc>
        <w:tc>
          <w:tcPr>
            <w:tcW w:w="4720" w:type="dxa"/>
            <w:vAlign w:val="center"/>
          </w:tcPr>
          <w:p w14:paraId="700D58C9">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深圳市罗湖区笋岗街道笋岗仓储冷库更新单元项目基坑支护设计</w:t>
            </w:r>
          </w:p>
        </w:tc>
        <w:tc>
          <w:tcPr>
            <w:tcW w:w="971" w:type="dxa"/>
            <w:vAlign w:val="center"/>
          </w:tcPr>
          <w:p w14:paraId="30340707">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297B2760">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本项目主体为五栋塔楼（高度150～250m ），地下室层数4 层，基坑支护长度为980m，支护深度为25m，安全等级为一级。</w:t>
            </w:r>
          </w:p>
        </w:tc>
      </w:tr>
      <w:tr w14:paraId="1C46D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3235844">
            <w:pPr>
              <w:snapToGrid w:val="0"/>
              <w:jc w:val="center"/>
              <w:rPr>
                <w:rFonts w:hint="eastAsia" w:asciiTheme="minorEastAsia" w:hAnsiTheme="minorEastAsia" w:eastAsiaTheme="minorEastAsia" w:cstheme="minorEastAsia"/>
                <w:b w:val="0"/>
                <w:bCs w:val="0"/>
                <w:sz w:val="18"/>
                <w:szCs w:val="18"/>
                <w:lang w:eastAsia="zh-CN"/>
              </w:rPr>
            </w:pPr>
          </w:p>
        </w:tc>
        <w:tc>
          <w:tcPr>
            <w:tcW w:w="1334" w:type="dxa"/>
            <w:vAlign w:val="center"/>
          </w:tcPr>
          <w:p w14:paraId="60160985">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2020.01</w:t>
            </w:r>
          </w:p>
        </w:tc>
        <w:tc>
          <w:tcPr>
            <w:tcW w:w="4720" w:type="dxa"/>
            <w:vAlign w:val="center"/>
          </w:tcPr>
          <w:p w14:paraId="2229B09C">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中国电子深圳湾总部基地项目基坑支护</w:t>
            </w:r>
          </w:p>
        </w:tc>
        <w:tc>
          <w:tcPr>
            <w:tcW w:w="971" w:type="dxa"/>
            <w:vAlign w:val="center"/>
          </w:tcPr>
          <w:p w14:paraId="234FF7FB">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77D2FA92">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基坑面积约为2.4万m2，支护周长约为632m，开挖深度约为12.5~13.5m</w:t>
            </w:r>
          </w:p>
        </w:tc>
      </w:tr>
      <w:tr w14:paraId="00EED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CD14016">
            <w:pPr>
              <w:snapToGrid w:val="0"/>
              <w:jc w:val="center"/>
              <w:rPr>
                <w:rFonts w:hint="eastAsia" w:asciiTheme="minorEastAsia" w:hAnsiTheme="minorEastAsia" w:eastAsiaTheme="minorEastAsia" w:cstheme="minorEastAsia"/>
                <w:b w:val="0"/>
                <w:bCs w:val="0"/>
                <w:sz w:val="18"/>
                <w:szCs w:val="18"/>
                <w:lang w:eastAsia="zh-CN"/>
              </w:rPr>
            </w:pPr>
          </w:p>
        </w:tc>
        <w:tc>
          <w:tcPr>
            <w:tcW w:w="1334" w:type="dxa"/>
            <w:vAlign w:val="center"/>
          </w:tcPr>
          <w:p w14:paraId="683EF395">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2017.05</w:t>
            </w:r>
          </w:p>
        </w:tc>
        <w:tc>
          <w:tcPr>
            <w:tcW w:w="4720" w:type="dxa"/>
            <w:vAlign w:val="center"/>
          </w:tcPr>
          <w:p w14:paraId="45937B4B">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宝安中心区N5、N6区用地项目(宗地号A004-0148)</w:t>
            </w:r>
          </w:p>
        </w:tc>
        <w:tc>
          <w:tcPr>
            <w:tcW w:w="971" w:type="dxa"/>
            <w:vAlign w:val="center"/>
          </w:tcPr>
          <w:p w14:paraId="61DAF108">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0D89DFB1">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占地面积约5万平米，基坑周长约900米，深度约10米，安全等级为一级。</w:t>
            </w:r>
          </w:p>
        </w:tc>
      </w:tr>
      <w:tr w14:paraId="7C4D7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9EE2EAF">
            <w:pPr>
              <w:snapToGrid w:val="0"/>
              <w:jc w:val="center"/>
              <w:rPr>
                <w:rFonts w:hint="eastAsia" w:asciiTheme="minorEastAsia" w:hAnsiTheme="minorEastAsia" w:eastAsiaTheme="minorEastAsia" w:cstheme="minorEastAsia"/>
                <w:b w:val="0"/>
                <w:bCs w:val="0"/>
                <w:sz w:val="18"/>
                <w:szCs w:val="18"/>
                <w:lang w:eastAsia="zh-CN"/>
              </w:rPr>
            </w:pPr>
          </w:p>
        </w:tc>
        <w:tc>
          <w:tcPr>
            <w:tcW w:w="1334" w:type="dxa"/>
            <w:vAlign w:val="center"/>
          </w:tcPr>
          <w:p w14:paraId="7ABC377F">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2017.10</w:t>
            </w:r>
          </w:p>
        </w:tc>
        <w:tc>
          <w:tcPr>
            <w:tcW w:w="4720" w:type="dxa"/>
            <w:vAlign w:val="center"/>
          </w:tcPr>
          <w:p w14:paraId="6CA7CBA9">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横琴口岸及综合交通枢纽开发工程</w:t>
            </w:r>
          </w:p>
        </w:tc>
        <w:tc>
          <w:tcPr>
            <w:tcW w:w="971" w:type="dxa"/>
            <w:vAlign w:val="center"/>
          </w:tcPr>
          <w:p w14:paraId="2EA21112">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443B9135">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占地面积约20万平米，周长约2000米，深度约15到20米，安全等级为一级。</w:t>
            </w:r>
          </w:p>
        </w:tc>
      </w:tr>
      <w:tr w14:paraId="30A94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2C797FE7">
            <w:pPr>
              <w:jc w:val="center"/>
              <w:rPr>
                <w:rFonts w:hint="eastAsia" w:asciiTheme="minorEastAsia" w:hAnsiTheme="minorEastAsia" w:eastAsiaTheme="minorEastAsia" w:cstheme="minorEastAsia"/>
                <w:b w:val="0"/>
                <w:bCs w:val="0"/>
                <w:sz w:val="18"/>
                <w:szCs w:val="18"/>
                <w:lang w:eastAsia="zh-CN"/>
              </w:rPr>
            </w:pPr>
            <w:r>
              <w:rPr>
                <w:rFonts w:hint="eastAsia" w:asciiTheme="minorEastAsia" w:hAnsiTheme="minorEastAsia" w:eastAsiaTheme="minorEastAsia" w:cstheme="minorEastAsia"/>
                <w:sz w:val="18"/>
                <w:szCs w:val="18"/>
              </w:rPr>
              <w:t>汪文富</w:t>
            </w:r>
          </w:p>
        </w:tc>
        <w:tc>
          <w:tcPr>
            <w:tcW w:w="1334" w:type="dxa"/>
            <w:vAlign w:val="center"/>
          </w:tcPr>
          <w:p w14:paraId="2812E04C">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2021.06</w:t>
            </w:r>
          </w:p>
        </w:tc>
        <w:tc>
          <w:tcPr>
            <w:tcW w:w="4720" w:type="dxa"/>
            <w:vAlign w:val="center"/>
          </w:tcPr>
          <w:p w14:paraId="09208878">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中山大学附属第七医院（深圳）二期项目</w:t>
            </w:r>
          </w:p>
        </w:tc>
        <w:tc>
          <w:tcPr>
            <w:tcW w:w="971" w:type="dxa"/>
            <w:vAlign w:val="center"/>
          </w:tcPr>
          <w:p w14:paraId="41178E49">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0E1F0602">
            <w:pPr>
              <w:spacing w:line="200" w:lineRule="exact"/>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勘察等级为甲级，三级甲等医院,床位数 320 张,建筑面积699770平米。多栋高层和多层建筑，地基基础设计等级为甲级。</w:t>
            </w:r>
          </w:p>
        </w:tc>
      </w:tr>
      <w:tr w14:paraId="4ABF3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490214F">
            <w:pPr>
              <w:snapToGrid w:val="0"/>
              <w:jc w:val="center"/>
              <w:rPr>
                <w:rFonts w:hint="eastAsia" w:asciiTheme="minorEastAsia" w:hAnsiTheme="minorEastAsia" w:eastAsiaTheme="minorEastAsia" w:cstheme="minorEastAsia"/>
                <w:b w:val="0"/>
                <w:bCs w:val="0"/>
                <w:sz w:val="18"/>
                <w:szCs w:val="18"/>
                <w:lang w:eastAsia="zh-CN"/>
              </w:rPr>
            </w:pPr>
          </w:p>
        </w:tc>
        <w:tc>
          <w:tcPr>
            <w:tcW w:w="1334" w:type="dxa"/>
            <w:vAlign w:val="center"/>
          </w:tcPr>
          <w:p w14:paraId="5BED734D">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2020.04</w:t>
            </w:r>
          </w:p>
        </w:tc>
        <w:tc>
          <w:tcPr>
            <w:tcW w:w="4720" w:type="dxa"/>
            <w:vAlign w:val="center"/>
          </w:tcPr>
          <w:p w14:paraId="4D0AFDFF">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深圳市大鹏中心小学改扩建项目</w:t>
            </w:r>
          </w:p>
        </w:tc>
        <w:tc>
          <w:tcPr>
            <w:tcW w:w="971" w:type="dxa"/>
            <w:vAlign w:val="center"/>
          </w:tcPr>
          <w:p w14:paraId="4DD323BF">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74E836B7">
            <w:pPr>
              <w:spacing w:line="200" w:lineRule="exact"/>
              <w:jc w:val="both"/>
              <w:rPr>
                <w:rFonts w:hint="eastAsia" w:asciiTheme="minorEastAsia" w:hAnsiTheme="minorEastAsia" w:eastAsiaTheme="minorEastAsia" w:cstheme="minorEastAsia"/>
                <w:color w:val="000000"/>
                <w:sz w:val="18"/>
                <w:szCs w:val="18"/>
                <w:shd w:val="clear" w:color="auto" w:fill="FFFFFF"/>
                <w:lang w:val="en-US" w:eastAsia="zh-CN"/>
              </w:rPr>
            </w:pPr>
            <w:r>
              <w:rPr>
                <w:rFonts w:hint="eastAsia" w:asciiTheme="minorEastAsia" w:hAnsiTheme="minorEastAsia" w:eastAsiaTheme="minorEastAsia" w:cstheme="minorEastAsia"/>
                <w:color w:val="000000"/>
                <w:sz w:val="18"/>
                <w:szCs w:val="18"/>
                <w:shd w:val="clear" w:color="auto" w:fill="FFFFFF"/>
              </w:rPr>
              <w:t>勘察等级为甲级，建筑面积8700平米，新增540个公办小学学位，地基基础设计等级为甲级。</w:t>
            </w:r>
          </w:p>
        </w:tc>
      </w:tr>
      <w:tr w14:paraId="03CD9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B0FE427">
            <w:pPr>
              <w:snapToGrid w:val="0"/>
              <w:jc w:val="center"/>
              <w:rPr>
                <w:rFonts w:hint="eastAsia" w:asciiTheme="minorEastAsia" w:hAnsiTheme="minorEastAsia" w:eastAsiaTheme="minorEastAsia" w:cstheme="minorEastAsia"/>
                <w:b w:val="0"/>
                <w:bCs w:val="0"/>
                <w:sz w:val="18"/>
                <w:szCs w:val="18"/>
                <w:lang w:eastAsia="zh-CN"/>
              </w:rPr>
            </w:pPr>
          </w:p>
        </w:tc>
        <w:tc>
          <w:tcPr>
            <w:tcW w:w="1334" w:type="dxa"/>
            <w:vAlign w:val="center"/>
          </w:tcPr>
          <w:p w14:paraId="5C6138A4">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2014.06</w:t>
            </w:r>
          </w:p>
        </w:tc>
        <w:tc>
          <w:tcPr>
            <w:tcW w:w="4720" w:type="dxa"/>
            <w:vAlign w:val="center"/>
          </w:tcPr>
          <w:p w14:paraId="5F30D737">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珠海荣泰国际大酒店</w:t>
            </w:r>
          </w:p>
        </w:tc>
        <w:tc>
          <w:tcPr>
            <w:tcW w:w="971" w:type="dxa"/>
            <w:vAlign w:val="center"/>
          </w:tcPr>
          <w:p w14:paraId="5A280E62">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7441554B">
            <w:pPr>
              <w:spacing w:line="200" w:lineRule="exact"/>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勘察等级为甲级，五星级酒店，高层建筑，总建筑面积为50,304平方米,地基基础设计等级为甲级。</w:t>
            </w:r>
          </w:p>
        </w:tc>
      </w:tr>
      <w:tr w14:paraId="01C3E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3F82756">
            <w:pPr>
              <w:snapToGrid w:val="0"/>
              <w:jc w:val="center"/>
              <w:rPr>
                <w:rFonts w:hint="eastAsia" w:asciiTheme="minorEastAsia" w:hAnsiTheme="minorEastAsia" w:eastAsiaTheme="minorEastAsia" w:cstheme="minorEastAsia"/>
                <w:b w:val="0"/>
                <w:bCs w:val="0"/>
                <w:sz w:val="18"/>
                <w:szCs w:val="18"/>
                <w:lang w:eastAsia="zh-CN"/>
              </w:rPr>
            </w:pPr>
          </w:p>
        </w:tc>
        <w:tc>
          <w:tcPr>
            <w:tcW w:w="1334" w:type="dxa"/>
            <w:vAlign w:val="center"/>
          </w:tcPr>
          <w:p w14:paraId="01E836A3">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2020.05</w:t>
            </w:r>
          </w:p>
        </w:tc>
        <w:tc>
          <w:tcPr>
            <w:tcW w:w="4720" w:type="dxa"/>
            <w:vAlign w:val="center"/>
          </w:tcPr>
          <w:p w14:paraId="34F0C81B">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桃源里花园1幢、2幢、3幢、4幢、9幢、10幢、11幢、12幢、17幢、18幢、19幢、20幢、21幢、24幢、25幢、27幢、小区主入口、地下室、小学、幼儿园</w:t>
            </w:r>
          </w:p>
        </w:tc>
        <w:tc>
          <w:tcPr>
            <w:tcW w:w="971" w:type="dxa"/>
            <w:vAlign w:val="center"/>
          </w:tcPr>
          <w:p w14:paraId="318717ED">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大型</w:t>
            </w:r>
          </w:p>
        </w:tc>
        <w:tc>
          <w:tcPr>
            <w:tcW w:w="6278" w:type="dxa"/>
            <w:vAlign w:val="center"/>
          </w:tcPr>
          <w:p w14:paraId="42A20A8E">
            <w:pPr>
              <w:spacing w:line="200" w:lineRule="exact"/>
              <w:jc w:val="both"/>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勘察等级为甲级，总建筑面积438859平米。23栋高层住宅，2层地下室，多层教学楼和幼儿园等，地基基础设计等级为甲级。</w:t>
            </w:r>
          </w:p>
        </w:tc>
      </w:tr>
      <w:tr w14:paraId="3E5D6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916F276">
            <w:pPr>
              <w:snapToGrid w:val="0"/>
              <w:jc w:val="center"/>
              <w:rPr>
                <w:rFonts w:hint="eastAsia" w:asciiTheme="minorEastAsia" w:hAnsiTheme="minorEastAsia" w:eastAsiaTheme="minorEastAsia" w:cstheme="minorEastAsia"/>
                <w:b w:val="0"/>
                <w:bCs w:val="0"/>
                <w:sz w:val="18"/>
                <w:szCs w:val="18"/>
                <w:lang w:eastAsia="zh-CN"/>
              </w:rPr>
            </w:pPr>
          </w:p>
        </w:tc>
        <w:tc>
          <w:tcPr>
            <w:tcW w:w="1334" w:type="dxa"/>
            <w:vAlign w:val="center"/>
          </w:tcPr>
          <w:p w14:paraId="0E916088">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2021.02</w:t>
            </w:r>
          </w:p>
        </w:tc>
        <w:tc>
          <w:tcPr>
            <w:tcW w:w="4720" w:type="dxa"/>
            <w:vAlign w:val="center"/>
          </w:tcPr>
          <w:p w14:paraId="4470C28D">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中国人寿大厦项目</w:t>
            </w:r>
          </w:p>
        </w:tc>
        <w:tc>
          <w:tcPr>
            <w:tcW w:w="971" w:type="dxa"/>
            <w:vAlign w:val="center"/>
          </w:tcPr>
          <w:p w14:paraId="3B935567">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1E1310E2">
            <w:pPr>
              <w:spacing w:line="200" w:lineRule="exact"/>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勘察等级为甲级，广州市重点建设项目，超甲级写字楼，高度47层/230米，地下5层，总建筑面积约13.5万平方米，地基基础设计等级为甲级。</w:t>
            </w:r>
          </w:p>
        </w:tc>
      </w:tr>
      <w:tr w14:paraId="06F0A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784E1DEE">
            <w:pPr>
              <w:jc w:val="center"/>
              <w:rPr>
                <w:rFonts w:hint="eastAsia" w:asciiTheme="minorEastAsia" w:hAnsiTheme="minorEastAsia" w:eastAsiaTheme="minorEastAsia" w:cstheme="minorEastAsia"/>
                <w:b w:val="0"/>
                <w:bCs w:val="0"/>
                <w:sz w:val="18"/>
                <w:szCs w:val="18"/>
                <w:lang w:eastAsia="zh-CN"/>
              </w:rPr>
            </w:pPr>
            <w:r>
              <w:rPr>
                <w:rFonts w:hint="eastAsia" w:asciiTheme="minorEastAsia" w:hAnsiTheme="minorEastAsia" w:eastAsiaTheme="minorEastAsia" w:cstheme="minorEastAsia"/>
                <w:sz w:val="18"/>
                <w:szCs w:val="18"/>
              </w:rPr>
              <w:t>尹安发</w:t>
            </w:r>
          </w:p>
        </w:tc>
        <w:tc>
          <w:tcPr>
            <w:tcW w:w="1334" w:type="dxa"/>
            <w:vAlign w:val="center"/>
          </w:tcPr>
          <w:p w14:paraId="371695F3">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2012.11</w:t>
            </w:r>
          </w:p>
        </w:tc>
        <w:tc>
          <w:tcPr>
            <w:tcW w:w="4720" w:type="dxa"/>
            <w:vAlign w:val="center"/>
          </w:tcPr>
          <w:p w14:paraId="491DE405">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贵州省道真至新寨高速公</w:t>
            </w:r>
            <w:r>
              <w:rPr>
                <w:rFonts w:hint="eastAsia" w:asciiTheme="minorEastAsia" w:hAnsiTheme="minorEastAsia" w:eastAsiaTheme="minorEastAsia" w:cstheme="minorEastAsia"/>
                <w:sz w:val="18"/>
                <w:szCs w:val="18"/>
                <w:lang w:val="en-US" w:eastAsia="zh-CN"/>
              </w:rPr>
              <w:t>路</w:t>
            </w:r>
            <w:r>
              <w:rPr>
                <w:rFonts w:hint="eastAsia" w:asciiTheme="minorEastAsia" w:hAnsiTheme="minorEastAsia" w:eastAsiaTheme="minorEastAsia" w:cstheme="minorEastAsia"/>
                <w:sz w:val="18"/>
                <w:szCs w:val="18"/>
              </w:rPr>
              <w:t>流河渡至陆家寨段公路工程施工图设计阶段工程地质勘察</w:t>
            </w:r>
          </w:p>
        </w:tc>
        <w:tc>
          <w:tcPr>
            <w:tcW w:w="971" w:type="dxa"/>
            <w:vAlign w:val="center"/>
          </w:tcPr>
          <w:p w14:paraId="4B0CCFF1">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6CE26B2A">
            <w:pPr>
              <w:spacing w:line="200" w:lineRule="exact"/>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工程勘察等级为甲级，高速公路，线路长度50.5公里，地质条件复杂</w:t>
            </w:r>
          </w:p>
        </w:tc>
      </w:tr>
      <w:tr w14:paraId="7057C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4DBF9E5">
            <w:pPr>
              <w:snapToGrid w:val="0"/>
              <w:jc w:val="center"/>
              <w:rPr>
                <w:rFonts w:hint="eastAsia" w:asciiTheme="minorEastAsia" w:hAnsiTheme="minorEastAsia" w:eastAsiaTheme="minorEastAsia" w:cstheme="minorEastAsia"/>
                <w:b w:val="0"/>
                <w:bCs w:val="0"/>
                <w:sz w:val="18"/>
                <w:szCs w:val="18"/>
                <w:lang w:eastAsia="zh-CN"/>
              </w:rPr>
            </w:pPr>
          </w:p>
        </w:tc>
        <w:tc>
          <w:tcPr>
            <w:tcW w:w="1334" w:type="dxa"/>
            <w:vAlign w:val="center"/>
          </w:tcPr>
          <w:p w14:paraId="6E125742">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2013.01</w:t>
            </w:r>
          </w:p>
        </w:tc>
        <w:tc>
          <w:tcPr>
            <w:tcW w:w="4720" w:type="dxa"/>
            <w:vAlign w:val="center"/>
          </w:tcPr>
          <w:p w14:paraId="5EB484BA">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贵州省贵阳至黔西高速公路两阶段工程地质勘察</w:t>
            </w:r>
          </w:p>
        </w:tc>
        <w:tc>
          <w:tcPr>
            <w:tcW w:w="971" w:type="dxa"/>
            <w:vAlign w:val="center"/>
          </w:tcPr>
          <w:p w14:paraId="797662A4">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4C6EC3CA">
            <w:pPr>
              <w:spacing w:line="200" w:lineRule="exact"/>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工程勘察等级为甲级，高速公路，线路长度为78公里，地质条件复杂</w:t>
            </w:r>
          </w:p>
        </w:tc>
      </w:tr>
      <w:tr w14:paraId="1CFA8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E332832">
            <w:pPr>
              <w:snapToGrid w:val="0"/>
              <w:jc w:val="center"/>
              <w:rPr>
                <w:rFonts w:hint="eastAsia" w:asciiTheme="minorEastAsia" w:hAnsiTheme="minorEastAsia" w:eastAsiaTheme="minorEastAsia" w:cstheme="minorEastAsia"/>
                <w:b w:val="0"/>
                <w:bCs w:val="0"/>
                <w:sz w:val="18"/>
                <w:szCs w:val="18"/>
                <w:lang w:eastAsia="zh-CN"/>
              </w:rPr>
            </w:pPr>
          </w:p>
        </w:tc>
        <w:tc>
          <w:tcPr>
            <w:tcW w:w="1334" w:type="dxa"/>
            <w:vAlign w:val="center"/>
          </w:tcPr>
          <w:p w14:paraId="73CF0323">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2013.10</w:t>
            </w:r>
          </w:p>
        </w:tc>
        <w:tc>
          <w:tcPr>
            <w:tcW w:w="4720" w:type="dxa"/>
            <w:vAlign w:val="center"/>
          </w:tcPr>
          <w:p w14:paraId="6AD80926">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广西乐业至百色高速公路第三合同段工程地质初勘</w:t>
            </w:r>
          </w:p>
        </w:tc>
        <w:tc>
          <w:tcPr>
            <w:tcW w:w="971" w:type="dxa"/>
            <w:vAlign w:val="center"/>
          </w:tcPr>
          <w:p w14:paraId="5DCCC6FA">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01B706E7">
            <w:pPr>
              <w:spacing w:line="200" w:lineRule="exact"/>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工程勘察等级为甲级，高速公路，线路长度为70公里，地质条件复杂</w:t>
            </w:r>
          </w:p>
        </w:tc>
      </w:tr>
      <w:tr w14:paraId="54092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3B10177">
            <w:pPr>
              <w:snapToGrid w:val="0"/>
              <w:jc w:val="center"/>
              <w:rPr>
                <w:rFonts w:hint="eastAsia" w:asciiTheme="minorEastAsia" w:hAnsiTheme="minorEastAsia" w:eastAsiaTheme="minorEastAsia" w:cstheme="minorEastAsia"/>
                <w:b w:val="0"/>
                <w:bCs w:val="0"/>
                <w:sz w:val="18"/>
                <w:szCs w:val="18"/>
                <w:lang w:eastAsia="zh-CN"/>
              </w:rPr>
            </w:pPr>
          </w:p>
        </w:tc>
        <w:tc>
          <w:tcPr>
            <w:tcW w:w="1334" w:type="dxa"/>
            <w:vAlign w:val="center"/>
          </w:tcPr>
          <w:p w14:paraId="1E769A3A">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2014.02</w:t>
            </w:r>
          </w:p>
        </w:tc>
        <w:tc>
          <w:tcPr>
            <w:tcW w:w="4720" w:type="dxa"/>
            <w:vAlign w:val="center"/>
          </w:tcPr>
          <w:p w14:paraId="046E143D">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广东省珠海市洪湾至高栏港高速公路工程地质全线工可、K9+860-K26+340详勘</w:t>
            </w:r>
          </w:p>
        </w:tc>
        <w:tc>
          <w:tcPr>
            <w:tcW w:w="971" w:type="dxa"/>
            <w:vAlign w:val="center"/>
          </w:tcPr>
          <w:p w14:paraId="366E98B0">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7C285023">
            <w:pPr>
              <w:spacing w:line="200" w:lineRule="exact"/>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工程勘察等级为甲级，高速公路，线路长度为40公里，地质条件复杂</w:t>
            </w:r>
          </w:p>
        </w:tc>
      </w:tr>
      <w:tr w14:paraId="15E20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1FF71FA">
            <w:pPr>
              <w:snapToGrid w:val="0"/>
              <w:jc w:val="center"/>
              <w:rPr>
                <w:rFonts w:hint="eastAsia" w:asciiTheme="minorEastAsia" w:hAnsiTheme="minorEastAsia" w:eastAsiaTheme="minorEastAsia" w:cstheme="minorEastAsia"/>
                <w:b w:val="0"/>
                <w:bCs w:val="0"/>
                <w:sz w:val="18"/>
                <w:szCs w:val="18"/>
                <w:lang w:eastAsia="zh-CN"/>
              </w:rPr>
            </w:pPr>
          </w:p>
        </w:tc>
        <w:tc>
          <w:tcPr>
            <w:tcW w:w="1334" w:type="dxa"/>
            <w:vAlign w:val="center"/>
          </w:tcPr>
          <w:p w14:paraId="1A9A0B67">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2014.02</w:t>
            </w:r>
          </w:p>
        </w:tc>
        <w:tc>
          <w:tcPr>
            <w:tcW w:w="4720" w:type="dxa"/>
            <w:vAlign w:val="center"/>
          </w:tcPr>
          <w:p w14:paraId="35F4B966">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新建珠三角城际新塘至白云机场段定测</w:t>
            </w:r>
          </w:p>
        </w:tc>
        <w:tc>
          <w:tcPr>
            <w:tcW w:w="971" w:type="dxa"/>
            <w:vAlign w:val="center"/>
          </w:tcPr>
          <w:p w14:paraId="6C1A3339">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大型</w:t>
            </w:r>
          </w:p>
        </w:tc>
        <w:tc>
          <w:tcPr>
            <w:tcW w:w="6278" w:type="dxa"/>
            <w:vAlign w:val="center"/>
          </w:tcPr>
          <w:p w14:paraId="6E01AC89">
            <w:pPr>
              <w:spacing w:line="200" w:lineRule="exact"/>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工程勘察等级为甲级，高速公路，线路长度为20公里，地质条件复杂</w:t>
            </w:r>
          </w:p>
        </w:tc>
      </w:tr>
      <w:tr w14:paraId="48107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09D0D8CB">
            <w:pPr>
              <w:jc w:val="center"/>
              <w:rPr>
                <w:rFonts w:hint="eastAsia" w:asciiTheme="minorEastAsia" w:hAnsiTheme="minorEastAsia" w:eastAsiaTheme="minorEastAsia" w:cstheme="minorEastAsia"/>
                <w:b w:val="0"/>
                <w:bCs w:val="0"/>
                <w:sz w:val="18"/>
                <w:szCs w:val="18"/>
                <w:lang w:eastAsia="zh-CN"/>
              </w:rPr>
            </w:pPr>
            <w:r>
              <w:rPr>
                <w:rFonts w:hint="eastAsia" w:asciiTheme="minorEastAsia" w:hAnsiTheme="minorEastAsia" w:eastAsiaTheme="minorEastAsia" w:cstheme="minorEastAsia"/>
                <w:sz w:val="18"/>
                <w:szCs w:val="18"/>
              </w:rPr>
              <w:t>刘官熙</w:t>
            </w:r>
          </w:p>
        </w:tc>
        <w:tc>
          <w:tcPr>
            <w:tcW w:w="1334" w:type="dxa"/>
            <w:vAlign w:val="center"/>
          </w:tcPr>
          <w:p w14:paraId="6AFB9A7F">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1993.6</w:t>
            </w:r>
          </w:p>
        </w:tc>
        <w:tc>
          <w:tcPr>
            <w:tcW w:w="4720" w:type="dxa"/>
            <w:vAlign w:val="center"/>
          </w:tcPr>
          <w:p w14:paraId="35148BF5">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深圳海滨大道线路（海堤、道路）详勘</w:t>
            </w:r>
          </w:p>
        </w:tc>
        <w:tc>
          <w:tcPr>
            <w:tcW w:w="971" w:type="dxa"/>
            <w:vAlign w:val="center"/>
          </w:tcPr>
          <w:p w14:paraId="358D561A">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635323C4">
            <w:pPr>
              <w:spacing w:line="200" w:lineRule="exact"/>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岩土工程勘察等级为甲级，特大型海上工程，长9.7km，宽120m，软土地基厚，环境复杂</w:t>
            </w:r>
          </w:p>
        </w:tc>
      </w:tr>
      <w:tr w14:paraId="7C370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33CF65C">
            <w:pPr>
              <w:snapToGrid w:val="0"/>
              <w:jc w:val="center"/>
              <w:rPr>
                <w:rFonts w:hint="eastAsia" w:asciiTheme="minorEastAsia" w:hAnsiTheme="minorEastAsia" w:eastAsiaTheme="minorEastAsia" w:cstheme="minorEastAsia"/>
                <w:b w:val="0"/>
                <w:bCs w:val="0"/>
                <w:sz w:val="18"/>
                <w:szCs w:val="18"/>
                <w:lang w:eastAsia="zh-CN"/>
              </w:rPr>
            </w:pPr>
          </w:p>
        </w:tc>
        <w:tc>
          <w:tcPr>
            <w:tcW w:w="1334" w:type="dxa"/>
            <w:vAlign w:val="center"/>
          </w:tcPr>
          <w:p w14:paraId="67C3B63F">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2001.3</w:t>
            </w:r>
          </w:p>
        </w:tc>
        <w:tc>
          <w:tcPr>
            <w:tcW w:w="4720" w:type="dxa"/>
            <w:vAlign w:val="center"/>
          </w:tcPr>
          <w:p w14:paraId="41C862FB">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深圳会展中心场地详细阶段岩土工程勘察</w:t>
            </w:r>
          </w:p>
        </w:tc>
        <w:tc>
          <w:tcPr>
            <w:tcW w:w="971" w:type="dxa"/>
            <w:vAlign w:val="center"/>
          </w:tcPr>
          <w:p w14:paraId="61E15CC9">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5DFA3DB4">
            <w:pPr>
              <w:spacing w:line="200" w:lineRule="exact"/>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岩土工程勘察等级为甲级，特大型工程，结构跨度大，地基复杂。会展中心总建筑面积28万平方米，东西长540米，南北宽282米，总高60米，地上六层，地下三层。</w:t>
            </w:r>
          </w:p>
        </w:tc>
      </w:tr>
      <w:tr w14:paraId="2089B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229E9EF">
            <w:pPr>
              <w:snapToGrid w:val="0"/>
              <w:jc w:val="center"/>
              <w:rPr>
                <w:rFonts w:hint="eastAsia" w:asciiTheme="minorEastAsia" w:hAnsiTheme="minorEastAsia" w:eastAsiaTheme="minorEastAsia" w:cstheme="minorEastAsia"/>
                <w:b w:val="0"/>
                <w:bCs w:val="0"/>
                <w:sz w:val="18"/>
                <w:szCs w:val="18"/>
                <w:lang w:eastAsia="zh-CN"/>
              </w:rPr>
            </w:pPr>
          </w:p>
        </w:tc>
        <w:tc>
          <w:tcPr>
            <w:tcW w:w="1334" w:type="dxa"/>
            <w:vAlign w:val="center"/>
          </w:tcPr>
          <w:p w14:paraId="71E2425D">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2000.9</w:t>
            </w:r>
          </w:p>
        </w:tc>
        <w:tc>
          <w:tcPr>
            <w:tcW w:w="4720" w:type="dxa"/>
            <w:vAlign w:val="center"/>
          </w:tcPr>
          <w:p w14:paraId="4C80F15E">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深圳市观澜、龙华地区隐伏岩溶及富水断裂水文地质勘察</w:t>
            </w:r>
          </w:p>
        </w:tc>
        <w:tc>
          <w:tcPr>
            <w:tcW w:w="971" w:type="dxa"/>
            <w:vAlign w:val="center"/>
          </w:tcPr>
          <w:p w14:paraId="2F0A0D80">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71B1D872">
            <w:pPr>
              <w:spacing w:line="200" w:lineRule="exact"/>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岩土工程勘察等级为甲级，特大型工程，场地复杂，综合采用物探、钻探、地质调查等多种方法查明水文地质条件。</w:t>
            </w:r>
          </w:p>
        </w:tc>
      </w:tr>
      <w:tr w14:paraId="12B96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CF3911D">
            <w:pPr>
              <w:snapToGrid w:val="0"/>
              <w:jc w:val="center"/>
              <w:rPr>
                <w:rFonts w:hint="eastAsia" w:asciiTheme="minorEastAsia" w:hAnsiTheme="minorEastAsia" w:eastAsiaTheme="minorEastAsia" w:cstheme="minorEastAsia"/>
                <w:b w:val="0"/>
                <w:bCs w:val="0"/>
                <w:sz w:val="18"/>
                <w:szCs w:val="18"/>
                <w:lang w:eastAsia="zh-CN"/>
              </w:rPr>
            </w:pPr>
          </w:p>
        </w:tc>
        <w:tc>
          <w:tcPr>
            <w:tcW w:w="1334" w:type="dxa"/>
            <w:vAlign w:val="center"/>
          </w:tcPr>
          <w:p w14:paraId="2F5384ED">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2005.6</w:t>
            </w:r>
          </w:p>
        </w:tc>
        <w:tc>
          <w:tcPr>
            <w:tcW w:w="4720" w:type="dxa"/>
            <w:vAlign w:val="center"/>
          </w:tcPr>
          <w:p w14:paraId="10DC4E2B">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招商海月花园三期南区拟建场地岩土工程</w:t>
            </w:r>
          </w:p>
        </w:tc>
        <w:tc>
          <w:tcPr>
            <w:tcW w:w="971" w:type="dxa"/>
            <w:vAlign w:val="center"/>
          </w:tcPr>
          <w:p w14:paraId="361E7996">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58F62CB1">
            <w:pPr>
              <w:spacing w:line="200" w:lineRule="exact"/>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岩土工程勘察等级为甲级，小区多栋高层建筑，软土地基复杂，采用管桩基础，占地面积6102平方米，总建筑面积170000平方米。</w:t>
            </w:r>
          </w:p>
        </w:tc>
      </w:tr>
      <w:tr w14:paraId="718E6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60BD15D">
            <w:pPr>
              <w:snapToGrid w:val="0"/>
              <w:jc w:val="center"/>
              <w:rPr>
                <w:rFonts w:hint="eastAsia" w:asciiTheme="minorEastAsia" w:hAnsiTheme="minorEastAsia" w:eastAsiaTheme="minorEastAsia" w:cstheme="minorEastAsia"/>
                <w:b w:val="0"/>
                <w:bCs w:val="0"/>
                <w:sz w:val="18"/>
                <w:szCs w:val="18"/>
                <w:lang w:eastAsia="zh-CN"/>
              </w:rPr>
            </w:pPr>
          </w:p>
        </w:tc>
        <w:tc>
          <w:tcPr>
            <w:tcW w:w="1334" w:type="dxa"/>
            <w:vAlign w:val="center"/>
          </w:tcPr>
          <w:p w14:paraId="2F7495BA">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2006.8</w:t>
            </w:r>
          </w:p>
        </w:tc>
        <w:tc>
          <w:tcPr>
            <w:tcW w:w="4720" w:type="dxa"/>
            <w:vAlign w:val="center"/>
          </w:tcPr>
          <w:p w14:paraId="66E3AAC4">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深圳市龙岗区盛龙花园二期工程拟建场地岩土工程</w:t>
            </w:r>
          </w:p>
        </w:tc>
        <w:tc>
          <w:tcPr>
            <w:tcW w:w="971" w:type="dxa"/>
            <w:vAlign w:val="center"/>
          </w:tcPr>
          <w:p w14:paraId="789A99C7">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63FFC535">
            <w:pPr>
              <w:spacing w:line="200" w:lineRule="exact"/>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岩土工程勘察等级为甲级，小区多栋高层建筑，地基复杂，岩溶发育采用短桩基础，占地面积117616平方米，总建筑面积264880平方米</w:t>
            </w:r>
          </w:p>
        </w:tc>
      </w:tr>
    </w:tbl>
    <w:p w14:paraId="7DF2F5CA">
      <w:pPr>
        <w:spacing w:after="468" w:afterLines="150"/>
        <w:rPr>
          <w:rFonts w:hint="eastAsia"/>
          <w:lang w:val="en-US" w:eastAsia="zh-CN"/>
        </w:rPr>
        <w:sectPr>
          <w:pgSz w:w="16838" w:h="11906" w:orient="landscape"/>
          <w:pgMar w:top="1800" w:right="1440" w:bottom="1800" w:left="1440" w:header="851" w:footer="992" w:gutter="0"/>
          <w:cols w:space="425" w:num="1"/>
          <w:docGrid w:type="lines" w:linePitch="312" w:charSpace="0"/>
        </w:sectPr>
      </w:pPr>
      <w:r>
        <w:rPr>
          <w:rFonts w:ascii="Times New Roman" w:hAnsi="Times New Roman"/>
          <w:sz w:val="18"/>
          <w:szCs w:val="18"/>
        </w:rPr>
        <w:t>注：1.人数填写为：总人数－60周岁以下人数；3.“结构（cx）”人数为结构专业超限高层审查人数；3.“合计”人数不计“结构（cx）</w:t>
      </w:r>
    </w:p>
    <w:p w14:paraId="51C2A33A">
      <w:pPr>
        <w:tabs>
          <w:tab w:val="left" w:pos="1620"/>
        </w:tabs>
        <w:spacing w:after="156" w:afterLines="50"/>
        <w:jc w:val="center"/>
        <w:rPr>
          <w:rFonts w:ascii="Times New Roman" w:hAnsi="Times New Roman"/>
          <w:b/>
          <w:sz w:val="44"/>
          <w:szCs w:val="44"/>
        </w:rPr>
      </w:pPr>
      <w:r>
        <w:rPr>
          <w:rFonts w:ascii="Times New Roman" w:hAnsi="Times New Roman"/>
          <w:b/>
          <w:sz w:val="44"/>
          <w:szCs w:val="44"/>
        </w:rPr>
        <w:t>机 构 基 本 情 况</w:t>
      </w:r>
    </w:p>
    <w:tbl>
      <w:tblPr>
        <w:tblStyle w:val="9"/>
        <w:tblW w:w="9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4179"/>
        <w:gridCol w:w="1479"/>
        <w:gridCol w:w="2246"/>
      </w:tblGrid>
      <w:tr w14:paraId="025DF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1426" w:type="dxa"/>
            <w:noWrap w:val="0"/>
            <w:vAlign w:val="center"/>
          </w:tcPr>
          <w:p w14:paraId="6A5CB8BD">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机构名称</w:t>
            </w:r>
          </w:p>
        </w:tc>
        <w:tc>
          <w:tcPr>
            <w:tcW w:w="4179" w:type="dxa"/>
            <w:noWrap w:val="0"/>
            <w:vAlign w:val="center"/>
          </w:tcPr>
          <w:p w14:paraId="4C36B3FF">
            <w:pPr>
              <w:rPr>
                <w:rFonts w:hint="eastAsia" w:asciiTheme="majorEastAsia" w:hAnsiTheme="majorEastAsia" w:eastAsiaTheme="majorEastAsia" w:cstheme="majorEastAsia"/>
              </w:rPr>
            </w:pPr>
            <w:r>
              <w:rPr>
                <w:rFonts w:hint="eastAsia"/>
              </w:rPr>
              <w:t>广东省九域工程技术咨询有限公司</w:t>
            </w:r>
          </w:p>
        </w:tc>
        <w:tc>
          <w:tcPr>
            <w:tcW w:w="1479" w:type="dxa"/>
            <w:noWrap w:val="0"/>
            <w:vAlign w:val="center"/>
          </w:tcPr>
          <w:p w14:paraId="268BAC8E">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成立日期</w:t>
            </w:r>
          </w:p>
        </w:tc>
        <w:tc>
          <w:tcPr>
            <w:tcW w:w="2246" w:type="dxa"/>
            <w:noWrap w:val="0"/>
            <w:vAlign w:val="center"/>
          </w:tcPr>
          <w:p w14:paraId="6C99B045">
            <w:pPr>
              <w:jc w:val="center"/>
              <w:rPr>
                <w:rFonts w:hint="eastAsia" w:asciiTheme="majorEastAsia" w:hAnsiTheme="majorEastAsia" w:eastAsiaTheme="majorEastAsia" w:cstheme="majorEastAsia"/>
                <w:szCs w:val="21"/>
              </w:rPr>
            </w:pPr>
            <w:r>
              <w:rPr>
                <w:rFonts w:hint="eastAsia"/>
                <w:sz w:val="18"/>
                <w:szCs w:val="18"/>
                <w:lang w:val="en-US" w:eastAsia="zh-CN"/>
              </w:rPr>
              <w:t>1996</w:t>
            </w:r>
            <w:r>
              <w:rPr>
                <w:rFonts w:hint="eastAsia"/>
                <w:sz w:val="18"/>
                <w:szCs w:val="18"/>
              </w:rPr>
              <w:t>年</w:t>
            </w:r>
            <w:r>
              <w:rPr>
                <w:rFonts w:hint="eastAsia"/>
                <w:sz w:val="18"/>
                <w:szCs w:val="18"/>
                <w:lang w:val="en-US" w:eastAsia="zh-CN"/>
              </w:rPr>
              <w:t>04</w:t>
            </w:r>
            <w:r>
              <w:rPr>
                <w:rFonts w:hint="eastAsia"/>
                <w:sz w:val="18"/>
                <w:szCs w:val="18"/>
              </w:rPr>
              <w:t>月</w:t>
            </w:r>
            <w:r>
              <w:rPr>
                <w:rFonts w:hint="eastAsia"/>
                <w:sz w:val="18"/>
                <w:szCs w:val="18"/>
                <w:lang w:val="en-US" w:eastAsia="zh-CN"/>
              </w:rPr>
              <w:t>11日</w:t>
            </w:r>
          </w:p>
        </w:tc>
      </w:tr>
      <w:tr w14:paraId="45D2A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426" w:type="dxa"/>
            <w:noWrap w:val="0"/>
            <w:vAlign w:val="center"/>
          </w:tcPr>
          <w:p w14:paraId="607B7D55">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机构住所</w:t>
            </w:r>
          </w:p>
        </w:tc>
        <w:tc>
          <w:tcPr>
            <w:tcW w:w="4179" w:type="dxa"/>
            <w:noWrap w:val="0"/>
            <w:vAlign w:val="center"/>
          </w:tcPr>
          <w:p w14:paraId="416EF4A9">
            <w:pPr>
              <w:rPr>
                <w:rFonts w:hint="eastAsia" w:asciiTheme="majorEastAsia" w:hAnsiTheme="majorEastAsia" w:eastAsiaTheme="majorEastAsia" w:cstheme="majorEastAsia"/>
                <w:color w:val="000000"/>
              </w:rPr>
            </w:pPr>
            <w:r>
              <w:rPr>
                <w:rFonts w:hint="eastAsia"/>
                <w:lang w:val="en-US" w:eastAsia="zh-CN"/>
              </w:rPr>
              <w:t>广东省广州市白云区启德路36号513房</w:t>
            </w:r>
          </w:p>
        </w:tc>
        <w:tc>
          <w:tcPr>
            <w:tcW w:w="1479" w:type="dxa"/>
            <w:noWrap w:val="0"/>
            <w:vAlign w:val="center"/>
          </w:tcPr>
          <w:p w14:paraId="5E152CA5">
            <w:pPr>
              <w:jc w:val="center"/>
              <w:rPr>
                <w:rFonts w:hint="eastAsia" w:asciiTheme="majorEastAsia" w:hAnsiTheme="majorEastAsia" w:eastAsiaTheme="majorEastAsia" w:cstheme="majorEastAsia"/>
              </w:rPr>
            </w:pPr>
            <w:r>
              <w:rPr>
                <w:rFonts w:hint="eastAsia"/>
                <w:highlight w:val="none"/>
              </w:rPr>
              <w:t>隶属地</w:t>
            </w:r>
          </w:p>
        </w:tc>
        <w:tc>
          <w:tcPr>
            <w:tcW w:w="2246" w:type="dxa"/>
            <w:noWrap w:val="0"/>
            <w:vAlign w:val="center"/>
          </w:tcPr>
          <w:p w14:paraId="38D65098">
            <w:pPr>
              <w:jc w:val="center"/>
              <w:rPr>
                <w:rFonts w:hint="eastAsia" w:ascii="宋体" w:hAnsi="宋体" w:eastAsia="宋体" w:cs="宋体"/>
                <w:szCs w:val="21"/>
                <w:highlight w:val="none"/>
              </w:rPr>
            </w:pPr>
            <w:r>
              <w:rPr>
                <w:rFonts w:hint="eastAsia"/>
                <w:lang w:val="en-US" w:eastAsia="zh-CN"/>
              </w:rPr>
              <w:t>广东省</w:t>
            </w:r>
          </w:p>
        </w:tc>
      </w:tr>
      <w:tr w14:paraId="64878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426" w:type="dxa"/>
            <w:noWrap w:val="0"/>
            <w:vAlign w:val="center"/>
          </w:tcPr>
          <w:p w14:paraId="6339A5F1">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单位类型</w:t>
            </w:r>
          </w:p>
        </w:tc>
        <w:tc>
          <w:tcPr>
            <w:tcW w:w="4179" w:type="dxa"/>
            <w:noWrap w:val="0"/>
            <w:vAlign w:val="center"/>
          </w:tcPr>
          <w:p w14:paraId="7751BFDE">
            <w:pPr>
              <w:rPr>
                <w:rFonts w:hint="eastAsia" w:asciiTheme="majorEastAsia" w:hAnsiTheme="majorEastAsia" w:eastAsiaTheme="majorEastAsia" w:cstheme="majorEastAsia"/>
              </w:rPr>
            </w:pPr>
            <w:r>
              <w:rPr>
                <w:rFonts w:hint="eastAsia"/>
              </w:rPr>
              <w:t>有限责任公司（</w:t>
            </w:r>
            <w:r>
              <w:rPr>
                <w:rFonts w:hint="eastAsia"/>
                <w:lang w:val="en-US" w:eastAsia="zh-CN"/>
              </w:rPr>
              <w:t>非自然人投资或控股的</w:t>
            </w:r>
            <w:r>
              <w:rPr>
                <w:rFonts w:hint="eastAsia"/>
              </w:rPr>
              <w:t>法人独资）</w:t>
            </w:r>
          </w:p>
        </w:tc>
        <w:tc>
          <w:tcPr>
            <w:tcW w:w="1479" w:type="dxa"/>
            <w:noWrap w:val="0"/>
            <w:vAlign w:val="center"/>
          </w:tcPr>
          <w:p w14:paraId="6DFEA36B">
            <w:pPr>
              <w:jc w:val="center"/>
              <w:rPr>
                <w:rFonts w:hint="eastAsia"/>
                <w:sz w:val="18"/>
                <w:szCs w:val="18"/>
                <w:highlight w:val="none"/>
              </w:rPr>
            </w:pPr>
            <w:r>
              <w:rPr>
                <w:rFonts w:hint="eastAsia"/>
                <w:sz w:val="18"/>
                <w:szCs w:val="18"/>
                <w:highlight w:val="none"/>
              </w:rPr>
              <w:t>统一社会</w:t>
            </w:r>
          </w:p>
          <w:p w14:paraId="7F43D3C9">
            <w:pPr>
              <w:jc w:val="center"/>
              <w:rPr>
                <w:rFonts w:hint="eastAsia" w:asciiTheme="majorEastAsia" w:hAnsiTheme="majorEastAsia" w:eastAsiaTheme="majorEastAsia" w:cstheme="majorEastAsia"/>
              </w:rPr>
            </w:pPr>
            <w:r>
              <w:rPr>
                <w:rFonts w:hint="eastAsia"/>
                <w:sz w:val="18"/>
                <w:szCs w:val="18"/>
                <w:highlight w:val="none"/>
              </w:rPr>
              <w:t>信用代码</w:t>
            </w:r>
          </w:p>
        </w:tc>
        <w:tc>
          <w:tcPr>
            <w:tcW w:w="2246" w:type="dxa"/>
            <w:noWrap w:val="0"/>
            <w:vAlign w:val="center"/>
          </w:tcPr>
          <w:p w14:paraId="5B891282">
            <w:pPr>
              <w:jc w:val="center"/>
              <w:rPr>
                <w:rFonts w:hint="eastAsia" w:asciiTheme="majorEastAsia" w:hAnsiTheme="majorEastAsia" w:eastAsiaTheme="majorEastAsia" w:cstheme="majorEastAsia"/>
              </w:rPr>
            </w:pPr>
            <w:r>
              <w:rPr>
                <w:rFonts w:hint="eastAsia"/>
                <w:lang w:val="en-US" w:eastAsia="zh-CN"/>
              </w:rPr>
              <w:t>91440000231124211G</w:t>
            </w:r>
          </w:p>
        </w:tc>
      </w:tr>
      <w:tr w14:paraId="1CBA0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6" w:type="dxa"/>
            <w:noWrap w:val="0"/>
            <w:vAlign w:val="center"/>
          </w:tcPr>
          <w:p w14:paraId="47C23F33">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主管部门或举办单位、联营人、股东</w:t>
            </w:r>
          </w:p>
        </w:tc>
        <w:tc>
          <w:tcPr>
            <w:tcW w:w="7904" w:type="dxa"/>
            <w:gridSpan w:val="3"/>
            <w:noWrap w:val="0"/>
            <w:vAlign w:val="center"/>
          </w:tcPr>
          <w:p w14:paraId="5DB11ABC">
            <w:pPr>
              <w:spacing w:after="156" w:afterLines="50"/>
              <w:rPr>
                <w:rFonts w:hint="default" w:eastAsia="宋体"/>
                <w:lang w:val="en-US" w:eastAsia="zh-CN"/>
              </w:rPr>
            </w:pPr>
            <w:r>
              <w:rPr>
                <w:rFonts w:hint="eastAsia"/>
              </w:rPr>
              <w:t>主管部门（举办单位）：</w:t>
            </w:r>
            <w:r>
              <w:rPr>
                <w:rFonts w:hint="eastAsia"/>
                <w:lang w:val="en-US" w:eastAsia="zh-CN"/>
              </w:rPr>
              <w:t>广东省交通规划设计研究院集团股份有限公司</w:t>
            </w:r>
          </w:p>
          <w:p w14:paraId="37D81DC5">
            <w:pPr>
              <w:rPr>
                <w:rFonts w:hint="eastAsia" w:ascii="宋体" w:hAnsi="宋体" w:eastAsia="宋体" w:cs="宋体"/>
                <w:szCs w:val="21"/>
                <w:highlight w:val="none"/>
              </w:rPr>
            </w:pPr>
            <w:r>
              <w:rPr>
                <w:rFonts w:hint="eastAsia"/>
              </w:rPr>
              <w:t>联营人（股东）：</w:t>
            </w:r>
            <w:r>
              <w:rPr>
                <w:rFonts w:hint="eastAsia"/>
                <w:lang w:val="en-US" w:eastAsia="zh-CN"/>
              </w:rPr>
              <w:t>/</w:t>
            </w:r>
          </w:p>
        </w:tc>
      </w:tr>
      <w:tr w14:paraId="48D7C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jc w:val="center"/>
        </w:trPr>
        <w:tc>
          <w:tcPr>
            <w:tcW w:w="1426" w:type="dxa"/>
            <w:noWrap w:val="0"/>
            <w:vAlign w:val="center"/>
          </w:tcPr>
          <w:p w14:paraId="74CACEA5">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业务范围或经营范围</w:t>
            </w:r>
          </w:p>
        </w:tc>
        <w:tc>
          <w:tcPr>
            <w:tcW w:w="7904" w:type="dxa"/>
            <w:gridSpan w:val="3"/>
            <w:noWrap w:val="0"/>
            <w:vAlign w:val="center"/>
          </w:tcPr>
          <w:p w14:paraId="46D74FC4">
            <w:pPr>
              <w:tabs>
                <w:tab w:val="left" w:pos="6556"/>
              </w:tabs>
              <w:rPr>
                <w:rFonts w:hint="eastAsia" w:ascii="宋体" w:hAnsi="宋体" w:eastAsia="宋体" w:cs="宋体"/>
                <w:szCs w:val="21"/>
                <w:highlight w:val="none"/>
                <w:lang w:eastAsia="zh-CN"/>
              </w:rPr>
            </w:pPr>
            <w:r>
              <w:rPr>
                <w:rFonts w:hint="eastAsia"/>
                <w:lang w:val="en-US" w:eastAsia="zh-CN"/>
              </w:rPr>
              <w:t>公路、市政及房屋建筑工程技术咨询及施工图审查咨询。（依法须经批准的项目，经相关部门批准后方可开展经营活动）</w:t>
            </w:r>
          </w:p>
        </w:tc>
      </w:tr>
      <w:tr w14:paraId="0553A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426" w:type="dxa"/>
            <w:noWrap w:val="0"/>
            <w:vAlign w:val="center"/>
          </w:tcPr>
          <w:p w14:paraId="02D92690">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机构人员数</w:t>
            </w:r>
          </w:p>
        </w:tc>
        <w:tc>
          <w:tcPr>
            <w:tcW w:w="4179" w:type="dxa"/>
            <w:noWrap w:val="0"/>
            <w:vAlign w:val="center"/>
          </w:tcPr>
          <w:p w14:paraId="73F56488">
            <w:pPr>
              <w:rPr>
                <w:rFonts w:hint="default" w:asciiTheme="majorEastAsia" w:hAnsiTheme="majorEastAsia" w:eastAsiaTheme="majorEastAsia" w:cstheme="majorEastAsia"/>
                <w:lang w:val="en-US" w:eastAsia="zh-CN"/>
              </w:rPr>
            </w:pPr>
            <w:r>
              <w:rPr>
                <w:rFonts w:hint="eastAsia"/>
                <w:lang w:val="en-US" w:eastAsia="zh-CN"/>
              </w:rPr>
              <w:t>61</w:t>
            </w:r>
          </w:p>
        </w:tc>
        <w:tc>
          <w:tcPr>
            <w:tcW w:w="1479" w:type="dxa"/>
            <w:noWrap w:val="0"/>
            <w:vAlign w:val="center"/>
          </w:tcPr>
          <w:p w14:paraId="40D6CA01">
            <w:pPr>
              <w:jc w:val="center"/>
              <w:rPr>
                <w:rFonts w:hint="eastAsia" w:asciiTheme="majorEastAsia" w:hAnsiTheme="majorEastAsia" w:eastAsiaTheme="majorEastAsia" w:cstheme="majorEastAsia"/>
              </w:rPr>
            </w:pPr>
            <w:r>
              <w:rPr>
                <w:rFonts w:hint="eastAsia"/>
                <w:highlight w:val="none"/>
              </w:rPr>
              <w:t>审查人员数</w:t>
            </w:r>
          </w:p>
        </w:tc>
        <w:tc>
          <w:tcPr>
            <w:tcW w:w="2246" w:type="dxa"/>
            <w:noWrap w:val="0"/>
            <w:vAlign w:val="center"/>
          </w:tcPr>
          <w:p w14:paraId="51AA75A2">
            <w:pPr>
              <w:jc w:val="center"/>
              <w:rPr>
                <w:rFonts w:hint="default" w:asciiTheme="majorEastAsia" w:hAnsiTheme="majorEastAsia" w:eastAsiaTheme="majorEastAsia" w:cstheme="majorEastAsia"/>
                <w:lang w:val="en-US"/>
              </w:rPr>
            </w:pPr>
            <w:r>
              <w:rPr>
                <w:rFonts w:hint="eastAsia" w:eastAsia="宋体"/>
                <w:highlight w:val="none"/>
                <w:lang w:val="en-US" w:eastAsia="zh-CN"/>
              </w:rPr>
              <w:t>40</w:t>
            </w:r>
          </w:p>
        </w:tc>
      </w:tr>
      <w:tr w14:paraId="459F1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426" w:type="dxa"/>
            <w:noWrap w:val="0"/>
            <w:vAlign w:val="center"/>
          </w:tcPr>
          <w:p w14:paraId="6E3C2EC1">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法定代表人</w:t>
            </w:r>
          </w:p>
        </w:tc>
        <w:tc>
          <w:tcPr>
            <w:tcW w:w="4179" w:type="dxa"/>
            <w:noWrap w:val="0"/>
            <w:vAlign w:val="center"/>
          </w:tcPr>
          <w:p w14:paraId="4E58E237">
            <w:pPr>
              <w:rPr>
                <w:rFonts w:hint="eastAsia" w:asciiTheme="majorEastAsia" w:hAnsiTheme="majorEastAsia" w:eastAsiaTheme="majorEastAsia" w:cstheme="majorEastAsia"/>
              </w:rPr>
            </w:pPr>
            <w:r>
              <w:rPr>
                <w:rFonts w:hint="eastAsia"/>
                <w:lang w:val="en-US" w:eastAsia="zh-CN"/>
              </w:rPr>
              <w:t>朱青</w:t>
            </w:r>
          </w:p>
        </w:tc>
        <w:tc>
          <w:tcPr>
            <w:tcW w:w="1479" w:type="dxa"/>
            <w:noWrap w:val="0"/>
            <w:vAlign w:val="center"/>
          </w:tcPr>
          <w:p w14:paraId="237EDED0">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行政负责人</w:t>
            </w:r>
          </w:p>
        </w:tc>
        <w:tc>
          <w:tcPr>
            <w:tcW w:w="2246" w:type="dxa"/>
            <w:noWrap w:val="0"/>
            <w:vAlign w:val="center"/>
          </w:tcPr>
          <w:p w14:paraId="37EF1CE0">
            <w:pPr>
              <w:rPr>
                <w:rFonts w:hint="eastAsia" w:asciiTheme="majorEastAsia" w:hAnsiTheme="majorEastAsia" w:eastAsiaTheme="majorEastAsia" w:cstheme="majorEastAsia"/>
                <w:szCs w:val="21"/>
              </w:rPr>
            </w:pPr>
            <w:r>
              <w:rPr>
                <w:rFonts w:hint="eastAsia"/>
                <w:lang w:val="en-US" w:eastAsia="zh-CN"/>
              </w:rPr>
              <w:t>朱青</w:t>
            </w:r>
          </w:p>
        </w:tc>
      </w:tr>
      <w:tr w14:paraId="211BD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1426" w:type="dxa"/>
            <w:noWrap w:val="0"/>
            <w:vAlign w:val="center"/>
          </w:tcPr>
          <w:p w14:paraId="6C15AFE4">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技术负责人</w:t>
            </w:r>
          </w:p>
        </w:tc>
        <w:tc>
          <w:tcPr>
            <w:tcW w:w="4179" w:type="dxa"/>
            <w:noWrap w:val="0"/>
            <w:vAlign w:val="center"/>
          </w:tcPr>
          <w:p w14:paraId="33D96FF5">
            <w:pPr>
              <w:rPr>
                <w:rFonts w:hint="eastAsia" w:asciiTheme="majorEastAsia" w:hAnsiTheme="majorEastAsia" w:eastAsiaTheme="majorEastAsia" w:cstheme="majorEastAsia"/>
                <w:szCs w:val="21"/>
              </w:rPr>
            </w:pPr>
            <w:r>
              <w:rPr>
                <w:rFonts w:hint="eastAsia"/>
                <w:lang w:val="en-US" w:eastAsia="zh-CN"/>
              </w:rPr>
              <w:t>兰南</w:t>
            </w:r>
          </w:p>
        </w:tc>
        <w:tc>
          <w:tcPr>
            <w:tcW w:w="1479" w:type="dxa"/>
            <w:noWrap w:val="0"/>
            <w:vAlign w:val="center"/>
          </w:tcPr>
          <w:p w14:paraId="52EAD956">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工作联系人</w:t>
            </w:r>
          </w:p>
        </w:tc>
        <w:tc>
          <w:tcPr>
            <w:tcW w:w="2246" w:type="dxa"/>
            <w:noWrap w:val="0"/>
            <w:vAlign w:val="center"/>
          </w:tcPr>
          <w:p w14:paraId="63F99AD0">
            <w:pPr>
              <w:rPr>
                <w:rFonts w:hint="eastAsia" w:asciiTheme="majorEastAsia" w:hAnsiTheme="majorEastAsia" w:eastAsiaTheme="majorEastAsia" w:cstheme="majorEastAsia"/>
                <w:szCs w:val="21"/>
              </w:rPr>
            </w:pPr>
            <w:r>
              <w:rPr>
                <w:rFonts w:hint="eastAsia"/>
                <w:lang w:val="en-US" w:eastAsia="zh-CN"/>
              </w:rPr>
              <w:t>郑运飞</w:t>
            </w:r>
          </w:p>
        </w:tc>
      </w:tr>
      <w:tr w14:paraId="3DD79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426" w:type="dxa"/>
            <w:noWrap w:val="0"/>
            <w:vAlign w:val="center"/>
          </w:tcPr>
          <w:p w14:paraId="6B0739FD">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通信地址</w:t>
            </w:r>
          </w:p>
        </w:tc>
        <w:tc>
          <w:tcPr>
            <w:tcW w:w="4179" w:type="dxa"/>
            <w:noWrap w:val="0"/>
            <w:vAlign w:val="center"/>
          </w:tcPr>
          <w:p w14:paraId="37EA1147">
            <w:pPr>
              <w:jc w:val="both"/>
              <w:rPr>
                <w:rFonts w:hint="default" w:ascii="宋体" w:hAnsi="宋体" w:eastAsia="宋体" w:cs="宋体"/>
                <w:szCs w:val="21"/>
                <w:lang w:val="en-US" w:eastAsia="zh-CN"/>
              </w:rPr>
            </w:pPr>
            <w:r>
              <w:rPr>
                <w:rFonts w:hint="eastAsia"/>
                <w:lang w:val="en-US" w:eastAsia="zh-CN"/>
              </w:rPr>
              <w:t>广东省广州市白云区启德路36号513房</w:t>
            </w:r>
          </w:p>
        </w:tc>
        <w:tc>
          <w:tcPr>
            <w:tcW w:w="1479" w:type="dxa"/>
            <w:noWrap w:val="0"/>
            <w:vAlign w:val="center"/>
          </w:tcPr>
          <w:p w14:paraId="19531F27">
            <w:pPr>
              <w:jc w:val="both"/>
              <w:rPr>
                <w:rFonts w:hint="eastAsia" w:ascii="宋体" w:hAnsi="宋体" w:eastAsia="宋体" w:cs="宋体"/>
                <w:szCs w:val="21"/>
              </w:rPr>
            </w:pPr>
            <w:r>
              <w:rPr>
                <w:rFonts w:hint="eastAsia"/>
              </w:rPr>
              <w:t>邮政编码</w:t>
            </w:r>
          </w:p>
        </w:tc>
        <w:tc>
          <w:tcPr>
            <w:tcW w:w="2246" w:type="dxa"/>
            <w:noWrap w:val="0"/>
            <w:vAlign w:val="center"/>
          </w:tcPr>
          <w:p w14:paraId="11C5A833">
            <w:pPr>
              <w:jc w:val="both"/>
              <w:rPr>
                <w:rFonts w:hint="default" w:ascii="宋体" w:hAnsi="宋体" w:eastAsia="宋体" w:cs="宋体"/>
                <w:szCs w:val="21"/>
                <w:lang w:val="en-US" w:eastAsia="zh-CN"/>
              </w:rPr>
            </w:pPr>
            <w:r>
              <w:rPr>
                <w:rFonts w:hint="eastAsia"/>
                <w:lang w:val="en-US" w:eastAsia="zh-CN"/>
              </w:rPr>
              <w:t>510000</w:t>
            </w:r>
          </w:p>
        </w:tc>
      </w:tr>
    </w:tbl>
    <w:p w14:paraId="5C58AA80">
      <w:pPr>
        <w:pStyle w:val="2"/>
        <w:rPr>
          <w:rFonts w:hint="eastAsia"/>
          <w:lang w:val="en-US" w:eastAsia="zh-CN"/>
        </w:rPr>
        <w:sectPr>
          <w:pgSz w:w="11906" w:h="16838"/>
          <w:pgMar w:top="1440" w:right="1800" w:bottom="1440" w:left="1800" w:header="851" w:footer="992" w:gutter="0"/>
          <w:cols w:space="425" w:num="1"/>
          <w:docGrid w:type="lines" w:linePitch="312" w:charSpace="0"/>
        </w:sectPr>
      </w:pPr>
    </w:p>
    <w:p w14:paraId="099D3A1F">
      <w:pPr>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小标宋简体" w:hAnsi="方正小标宋简体" w:eastAsia="方正小标宋简体" w:cs="Times New Roman"/>
          <w:b w:val="0"/>
          <w:bCs/>
          <w:sz w:val="44"/>
          <w:szCs w:val="44"/>
          <w:lang w:eastAsia="zh-CN"/>
        </w:rPr>
      </w:pPr>
      <w:r>
        <w:rPr>
          <w:rFonts w:hint="eastAsia" w:ascii="方正小标宋简体" w:hAnsi="方正小标宋简体" w:eastAsia="方正小标宋简体"/>
          <w:b w:val="0"/>
          <w:bCs/>
          <w:sz w:val="44"/>
          <w:szCs w:val="44"/>
          <w:lang w:val="en-US" w:eastAsia="zh-CN"/>
        </w:rPr>
        <w:t>广东省九域工程技术咨询有限公司</w:t>
      </w:r>
      <w:r>
        <w:rPr>
          <w:rFonts w:hint="eastAsia" w:ascii="方正小标宋简体" w:hAnsi="方正小标宋简体" w:eastAsia="方正小标宋简体"/>
          <w:b w:val="0"/>
          <w:bCs/>
          <w:sz w:val="44"/>
          <w:szCs w:val="44"/>
          <w:lang w:eastAsia="zh-CN"/>
        </w:rPr>
        <w:t>审查人员情况</w:t>
      </w:r>
    </w:p>
    <w:tbl>
      <w:tblPr>
        <w:tblStyle w:val="9"/>
        <w:tblW w:w="141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741"/>
        <w:gridCol w:w="740"/>
        <w:gridCol w:w="741"/>
        <w:gridCol w:w="740"/>
        <w:gridCol w:w="741"/>
        <w:gridCol w:w="740"/>
        <w:gridCol w:w="741"/>
        <w:gridCol w:w="740"/>
        <w:gridCol w:w="758"/>
        <w:gridCol w:w="740"/>
        <w:gridCol w:w="741"/>
        <w:gridCol w:w="740"/>
        <w:gridCol w:w="741"/>
        <w:gridCol w:w="740"/>
        <w:gridCol w:w="741"/>
        <w:gridCol w:w="740"/>
        <w:gridCol w:w="741"/>
        <w:gridCol w:w="846"/>
      </w:tblGrid>
      <w:tr w14:paraId="1959C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40" w:type="dxa"/>
            <w:noWrap w:val="0"/>
            <w:vAlign w:val="center"/>
          </w:tcPr>
          <w:p w14:paraId="6FAA5DD5">
            <w:pPr>
              <w:jc w:val="center"/>
              <w:rPr>
                <w:rFonts w:hint="eastAsia" w:ascii="Times New Roman" w:hAnsi="Times New Roman" w:cs="Times New Roman"/>
                <w:sz w:val="18"/>
                <w:szCs w:val="18"/>
              </w:rPr>
            </w:pPr>
            <w:r>
              <w:rPr>
                <w:rFonts w:hint="eastAsia" w:ascii="Times New Roman" w:hAnsi="Times New Roman" w:cs="Times New Roman"/>
                <w:sz w:val="18"/>
                <w:szCs w:val="18"/>
              </w:rPr>
              <w:t>专业</w:t>
            </w:r>
          </w:p>
        </w:tc>
        <w:tc>
          <w:tcPr>
            <w:tcW w:w="741" w:type="dxa"/>
            <w:noWrap w:val="0"/>
            <w:vAlign w:val="center"/>
          </w:tcPr>
          <w:p w14:paraId="21965B34">
            <w:pPr>
              <w:jc w:val="center"/>
              <w:rPr>
                <w:rFonts w:hint="eastAsia" w:ascii="Times New Roman" w:hAnsi="Times New Roman" w:cs="Times New Roman"/>
                <w:sz w:val="18"/>
                <w:szCs w:val="18"/>
              </w:rPr>
            </w:pPr>
            <w:r>
              <w:rPr>
                <w:rFonts w:hint="eastAsia" w:ascii="Times New Roman" w:hAnsi="Times New Roman" w:cs="Times New Roman"/>
                <w:sz w:val="18"/>
                <w:szCs w:val="18"/>
              </w:rPr>
              <w:t>建筑</w:t>
            </w:r>
          </w:p>
        </w:tc>
        <w:tc>
          <w:tcPr>
            <w:tcW w:w="740" w:type="dxa"/>
            <w:noWrap w:val="0"/>
            <w:vAlign w:val="center"/>
          </w:tcPr>
          <w:p w14:paraId="3FBFDB36">
            <w:pPr>
              <w:jc w:val="center"/>
              <w:rPr>
                <w:rFonts w:hint="eastAsia" w:ascii="Times New Roman" w:hAnsi="Times New Roman" w:cs="Times New Roman"/>
                <w:sz w:val="18"/>
                <w:szCs w:val="18"/>
              </w:rPr>
            </w:pPr>
            <w:r>
              <w:rPr>
                <w:rFonts w:hint="eastAsia" w:ascii="Times New Roman" w:hAnsi="Times New Roman" w:cs="Times New Roman"/>
                <w:sz w:val="18"/>
                <w:szCs w:val="18"/>
              </w:rPr>
              <w:t>结构</w:t>
            </w:r>
          </w:p>
        </w:tc>
        <w:tc>
          <w:tcPr>
            <w:tcW w:w="741" w:type="dxa"/>
            <w:noWrap w:val="0"/>
            <w:vAlign w:val="center"/>
          </w:tcPr>
          <w:p w14:paraId="2B169AC4">
            <w:pPr>
              <w:jc w:val="center"/>
              <w:rPr>
                <w:rFonts w:hint="eastAsia" w:ascii="Times New Roman" w:hAnsi="Times New Roman" w:cs="Times New Roman"/>
                <w:sz w:val="18"/>
                <w:szCs w:val="18"/>
              </w:rPr>
            </w:pPr>
            <w:r>
              <w:rPr>
                <w:rFonts w:hint="eastAsia" w:ascii="Times New Roman" w:hAnsi="Times New Roman" w:cs="Times New Roman"/>
                <w:sz w:val="18"/>
                <w:szCs w:val="18"/>
              </w:rPr>
              <w:t>结构（cx）</w:t>
            </w:r>
          </w:p>
        </w:tc>
        <w:tc>
          <w:tcPr>
            <w:tcW w:w="740" w:type="dxa"/>
            <w:noWrap w:val="0"/>
            <w:vAlign w:val="center"/>
          </w:tcPr>
          <w:p w14:paraId="779DD410">
            <w:pPr>
              <w:jc w:val="center"/>
              <w:rPr>
                <w:rFonts w:hint="eastAsia" w:ascii="Times New Roman" w:hAnsi="Times New Roman" w:cs="Times New Roman"/>
                <w:sz w:val="18"/>
                <w:szCs w:val="18"/>
              </w:rPr>
            </w:pPr>
            <w:r>
              <w:rPr>
                <w:rFonts w:hint="eastAsia" w:ascii="Times New Roman" w:hAnsi="Times New Roman" w:cs="Times New Roman"/>
                <w:sz w:val="18"/>
                <w:szCs w:val="18"/>
              </w:rPr>
              <w:t>给水排水</w:t>
            </w:r>
          </w:p>
        </w:tc>
        <w:tc>
          <w:tcPr>
            <w:tcW w:w="741" w:type="dxa"/>
            <w:noWrap w:val="0"/>
            <w:vAlign w:val="center"/>
          </w:tcPr>
          <w:p w14:paraId="6924D49F">
            <w:pPr>
              <w:jc w:val="center"/>
              <w:rPr>
                <w:rFonts w:hint="eastAsia" w:ascii="Times New Roman" w:hAnsi="Times New Roman" w:cs="Times New Roman"/>
                <w:sz w:val="18"/>
                <w:szCs w:val="18"/>
              </w:rPr>
            </w:pPr>
            <w:r>
              <w:rPr>
                <w:rFonts w:hint="eastAsia" w:ascii="Times New Roman" w:hAnsi="Times New Roman" w:cs="Times New Roman"/>
                <w:sz w:val="18"/>
                <w:szCs w:val="18"/>
              </w:rPr>
              <w:t>暖通空调</w:t>
            </w:r>
          </w:p>
        </w:tc>
        <w:tc>
          <w:tcPr>
            <w:tcW w:w="740" w:type="dxa"/>
            <w:noWrap w:val="0"/>
            <w:vAlign w:val="center"/>
          </w:tcPr>
          <w:p w14:paraId="5D3222F0">
            <w:pPr>
              <w:jc w:val="center"/>
              <w:rPr>
                <w:rFonts w:hint="eastAsia" w:ascii="Times New Roman" w:hAnsi="Times New Roman" w:cs="Times New Roman"/>
                <w:sz w:val="18"/>
                <w:szCs w:val="18"/>
              </w:rPr>
            </w:pPr>
            <w:r>
              <w:rPr>
                <w:rFonts w:hint="eastAsia" w:ascii="Times New Roman" w:hAnsi="Times New Roman" w:cs="Times New Roman"/>
                <w:sz w:val="18"/>
                <w:szCs w:val="18"/>
              </w:rPr>
              <w:t>电气</w:t>
            </w:r>
          </w:p>
        </w:tc>
        <w:tc>
          <w:tcPr>
            <w:tcW w:w="741" w:type="dxa"/>
            <w:noWrap w:val="0"/>
            <w:vAlign w:val="center"/>
          </w:tcPr>
          <w:p w14:paraId="3F180D0C">
            <w:pPr>
              <w:jc w:val="center"/>
              <w:rPr>
                <w:rFonts w:hint="eastAsia" w:ascii="Times New Roman" w:hAnsi="Times New Roman" w:cs="Times New Roman"/>
                <w:sz w:val="18"/>
                <w:szCs w:val="18"/>
              </w:rPr>
            </w:pPr>
            <w:r>
              <w:rPr>
                <w:rFonts w:hint="eastAsia" w:ascii="Times New Roman" w:hAnsi="Times New Roman" w:cs="Times New Roman"/>
                <w:sz w:val="18"/>
                <w:szCs w:val="18"/>
              </w:rPr>
              <w:t>动力</w:t>
            </w:r>
          </w:p>
        </w:tc>
        <w:tc>
          <w:tcPr>
            <w:tcW w:w="740" w:type="dxa"/>
            <w:noWrap w:val="0"/>
            <w:vAlign w:val="center"/>
          </w:tcPr>
          <w:p w14:paraId="58EF831E">
            <w:pPr>
              <w:jc w:val="center"/>
              <w:rPr>
                <w:rFonts w:hint="eastAsia" w:ascii="Times New Roman" w:hAnsi="Times New Roman" w:cs="Times New Roman"/>
                <w:sz w:val="18"/>
                <w:szCs w:val="18"/>
              </w:rPr>
            </w:pPr>
            <w:r>
              <w:rPr>
                <w:rFonts w:hint="eastAsia" w:ascii="Times New Roman" w:hAnsi="Times New Roman" w:cs="Times New Roman"/>
                <w:sz w:val="18"/>
                <w:szCs w:val="18"/>
              </w:rPr>
              <w:t>自控</w:t>
            </w:r>
          </w:p>
        </w:tc>
        <w:tc>
          <w:tcPr>
            <w:tcW w:w="758" w:type="dxa"/>
            <w:noWrap w:val="0"/>
            <w:vAlign w:val="center"/>
          </w:tcPr>
          <w:p w14:paraId="5819AEF1">
            <w:pPr>
              <w:jc w:val="center"/>
              <w:rPr>
                <w:rFonts w:hint="eastAsia" w:ascii="Times New Roman" w:hAnsi="Times New Roman" w:cs="Times New Roman"/>
                <w:sz w:val="18"/>
                <w:szCs w:val="18"/>
              </w:rPr>
            </w:pPr>
            <w:r>
              <w:rPr>
                <w:rFonts w:hint="eastAsia" w:ascii="Times New Roman" w:hAnsi="Times New Roman" w:cs="Times New Roman"/>
                <w:sz w:val="18"/>
                <w:szCs w:val="18"/>
              </w:rPr>
              <w:t>机械</w:t>
            </w:r>
          </w:p>
        </w:tc>
        <w:tc>
          <w:tcPr>
            <w:tcW w:w="740" w:type="dxa"/>
            <w:noWrap w:val="0"/>
            <w:vAlign w:val="center"/>
          </w:tcPr>
          <w:p w14:paraId="3ACE873C">
            <w:pPr>
              <w:jc w:val="center"/>
              <w:rPr>
                <w:rFonts w:hint="eastAsia" w:ascii="Times New Roman" w:hAnsi="Times New Roman" w:cs="Times New Roman"/>
                <w:sz w:val="18"/>
                <w:szCs w:val="18"/>
              </w:rPr>
            </w:pPr>
            <w:r>
              <w:rPr>
                <w:rFonts w:hint="eastAsia" w:ascii="Times New Roman" w:hAnsi="Times New Roman" w:cs="Times New Roman"/>
                <w:sz w:val="18"/>
                <w:szCs w:val="18"/>
              </w:rPr>
              <w:t>通信信号</w:t>
            </w:r>
          </w:p>
        </w:tc>
        <w:tc>
          <w:tcPr>
            <w:tcW w:w="741" w:type="dxa"/>
            <w:noWrap w:val="0"/>
            <w:vAlign w:val="center"/>
          </w:tcPr>
          <w:p w14:paraId="5F3A2C9F">
            <w:pPr>
              <w:jc w:val="center"/>
              <w:rPr>
                <w:rFonts w:hint="eastAsia" w:ascii="Times New Roman" w:hAnsi="Times New Roman" w:cs="Times New Roman"/>
                <w:sz w:val="18"/>
                <w:szCs w:val="18"/>
              </w:rPr>
            </w:pPr>
            <w:r>
              <w:rPr>
                <w:rFonts w:hint="eastAsia" w:ascii="Times New Roman" w:hAnsi="Times New Roman" w:cs="Times New Roman"/>
                <w:sz w:val="18"/>
                <w:szCs w:val="18"/>
              </w:rPr>
              <w:t>站场</w:t>
            </w:r>
          </w:p>
        </w:tc>
        <w:tc>
          <w:tcPr>
            <w:tcW w:w="740" w:type="dxa"/>
            <w:noWrap w:val="0"/>
            <w:vAlign w:val="center"/>
          </w:tcPr>
          <w:p w14:paraId="012B52E1">
            <w:pPr>
              <w:jc w:val="center"/>
              <w:rPr>
                <w:rFonts w:hint="eastAsia" w:ascii="Times New Roman" w:hAnsi="Times New Roman" w:cs="Times New Roman"/>
                <w:sz w:val="18"/>
                <w:szCs w:val="18"/>
              </w:rPr>
            </w:pPr>
            <w:r>
              <w:rPr>
                <w:rFonts w:hint="eastAsia" w:ascii="Times New Roman" w:hAnsi="Times New Roman" w:cs="Times New Roman"/>
                <w:sz w:val="18"/>
                <w:szCs w:val="18"/>
              </w:rPr>
              <w:t>道路</w:t>
            </w:r>
          </w:p>
        </w:tc>
        <w:tc>
          <w:tcPr>
            <w:tcW w:w="741" w:type="dxa"/>
            <w:noWrap w:val="0"/>
            <w:vAlign w:val="center"/>
          </w:tcPr>
          <w:p w14:paraId="04348264">
            <w:pPr>
              <w:jc w:val="center"/>
              <w:rPr>
                <w:rFonts w:hint="eastAsia" w:ascii="Times New Roman" w:hAnsi="Times New Roman" w:cs="Times New Roman"/>
                <w:sz w:val="18"/>
                <w:szCs w:val="18"/>
              </w:rPr>
            </w:pPr>
            <w:r>
              <w:rPr>
                <w:rFonts w:hint="eastAsia" w:ascii="Times New Roman" w:hAnsi="Times New Roman" w:cs="Times New Roman"/>
                <w:sz w:val="18"/>
                <w:szCs w:val="18"/>
              </w:rPr>
              <w:t>线路</w:t>
            </w:r>
          </w:p>
        </w:tc>
        <w:tc>
          <w:tcPr>
            <w:tcW w:w="740" w:type="dxa"/>
            <w:noWrap w:val="0"/>
            <w:vAlign w:val="center"/>
          </w:tcPr>
          <w:p w14:paraId="0745A390">
            <w:pPr>
              <w:jc w:val="center"/>
              <w:rPr>
                <w:rFonts w:hint="eastAsia" w:ascii="Times New Roman" w:hAnsi="Times New Roman" w:cs="Times New Roman"/>
                <w:sz w:val="18"/>
                <w:szCs w:val="18"/>
              </w:rPr>
            </w:pPr>
            <w:r>
              <w:rPr>
                <w:rFonts w:hint="eastAsia" w:ascii="Times New Roman" w:hAnsi="Times New Roman" w:cs="Times New Roman"/>
                <w:sz w:val="18"/>
                <w:szCs w:val="18"/>
              </w:rPr>
              <w:t>桥梁</w:t>
            </w:r>
          </w:p>
        </w:tc>
        <w:tc>
          <w:tcPr>
            <w:tcW w:w="741" w:type="dxa"/>
            <w:noWrap w:val="0"/>
            <w:vAlign w:val="center"/>
          </w:tcPr>
          <w:p w14:paraId="79535933">
            <w:pPr>
              <w:jc w:val="center"/>
              <w:rPr>
                <w:rFonts w:hint="eastAsia" w:ascii="Times New Roman" w:hAnsi="Times New Roman" w:cs="Times New Roman"/>
                <w:sz w:val="18"/>
                <w:szCs w:val="18"/>
              </w:rPr>
            </w:pPr>
            <w:r>
              <w:rPr>
                <w:rFonts w:hint="eastAsia" w:ascii="Times New Roman" w:hAnsi="Times New Roman" w:cs="Times New Roman"/>
                <w:sz w:val="18"/>
                <w:szCs w:val="18"/>
              </w:rPr>
              <w:t>园林</w:t>
            </w:r>
          </w:p>
        </w:tc>
        <w:tc>
          <w:tcPr>
            <w:tcW w:w="740" w:type="dxa"/>
            <w:noWrap w:val="0"/>
            <w:vAlign w:val="center"/>
          </w:tcPr>
          <w:p w14:paraId="3D167E64">
            <w:pPr>
              <w:jc w:val="center"/>
              <w:rPr>
                <w:rFonts w:hint="eastAsia" w:ascii="Times New Roman" w:hAnsi="Times New Roman" w:cs="Times New Roman"/>
                <w:sz w:val="18"/>
                <w:szCs w:val="18"/>
              </w:rPr>
            </w:pPr>
            <w:r>
              <w:rPr>
                <w:rFonts w:hint="eastAsia" w:ascii="Times New Roman" w:hAnsi="Times New Roman" w:cs="Times New Roman"/>
                <w:sz w:val="18"/>
                <w:szCs w:val="18"/>
              </w:rPr>
              <w:t>环保</w:t>
            </w:r>
          </w:p>
        </w:tc>
        <w:tc>
          <w:tcPr>
            <w:tcW w:w="741" w:type="dxa"/>
            <w:noWrap w:val="0"/>
            <w:vAlign w:val="center"/>
          </w:tcPr>
          <w:p w14:paraId="274D41B4">
            <w:pPr>
              <w:jc w:val="center"/>
              <w:rPr>
                <w:rFonts w:hint="eastAsia" w:ascii="Times New Roman" w:hAnsi="Times New Roman" w:cs="Times New Roman"/>
                <w:sz w:val="18"/>
                <w:szCs w:val="18"/>
              </w:rPr>
            </w:pPr>
            <w:r>
              <w:rPr>
                <w:rFonts w:hint="eastAsia" w:ascii="Times New Roman" w:hAnsi="Times New Roman" w:cs="Times New Roman"/>
                <w:sz w:val="18"/>
                <w:szCs w:val="18"/>
              </w:rPr>
              <w:t>勘察</w:t>
            </w:r>
          </w:p>
        </w:tc>
        <w:tc>
          <w:tcPr>
            <w:tcW w:w="846" w:type="dxa"/>
            <w:noWrap w:val="0"/>
            <w:vAlign w:val="center"/>
          </w:tcPr>
          <w:p w14:paraId="663172F3">
            <w:pPr>
              <w:jc w:val="center"/>
              <w:rPr>
                <w:rFonts w:hint="eastAsia" w:ascii="Times New Roman" w:hAnsi="Times New Roman" w:cs="Times New Roman"/>
                <w:sz w:val="18"/>
                <w:szCs w:val="18"/>
              </w:rPr>
            </w:pPr>
            <w:r>
              <w:rPr>
                <w:rFonts w:hint="eastAsia" w:ascii="Times New Roman" w:hAnsi="Times New Roman" w:cs="Times New Roman"/>
                <w:sz w:val="18"/>
                <w:szCs w:val="18"/>
              </w:rPr>
              <w:t>合计</w:t>
            </w:r>
          </w:p>
        </w:tc>
      </w:tr>
      <w:tr w14:paraId="519A5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40" w:type="dxa"/>
            <w:noWrap w:val="0"/>
            <w:vAlign w:val="center"/>
          </w:tcPr>
          <w:p w14:paraId="6CCC6B8D">
            <w:pPr>
              <w:jc w:val="center"/>
              <w:rPr>
                <w:rFonts w:hint="eastAsia" w:ascii="Times New Roman" w:hAnsi="Times New Roman" w:cs="Times New Roman"/>
                <w:sz w:val="18"/>
                <w:szCs w:val="18"/>
              </w:rPr>
            </w:pPr>
            <w:r>
              <w:rPr>
                <w:rFonts w:hint="eastAsia" w:ascii="Times New Roman" w:hAnsi="Times New Roman" w:cs="Times New Roman"/>
                <w:sz w:val="18"/>
                <w:szCs w:val="18"/>
              </w:rPr>
              <w:t>人数</w:t>
            </w:r>
          </w:p>
        </w:tc>
        <w:tc>
          <w:tcPr>
            <w:tcW w:w="741" w:type="dxa"/>
            <w:noWrap w:val="0"/>
            <w:vAlign w:val="center"/>
          </w:tcPr>
          <w:p w14:paraId="25310AA4">
            <w:pPr>
              <w:jc w:val="center"/>
              <w:rPr>
                <w:rFonts w:hint="eastAsia" w:ascii="宋体" w:hAnsi="宋体" w:eastAsia="宋体" w:cs="宋体"/>
                <w:sz w:val="18"/>
                <w:szCs w:val="18"/>
                <w:lang w:val="en-US" w:eastAsia="zh-CN"/>
              </w:rPr>
            </w:pPr>
            <w:r>
              <w:rPr>
                <w:rFonts w:hint="eastAsia"/>
                <w:sz w:val="18"/>
                <w:szCs w:val="18"/>
                <w:lang w:val="en-US" w:eastAsia="zh-CN"/>
              </w:rPr>
              <w:t>3-0</w:t>
            </w:r>
          </w:p>
        </w:tc>
        <w:tc>
          <w:tcPr>
            <w:tcW w:w="740" w:type="dxa"/>
            <w:noWrap w:val="0"/>
            <w:vAlign w:val="center"/>
          </w:tcPr>
          <w:p w14:paraId="42EF32AE">
            <w:pPr>
              <w:jc w:val="center"/>
              <w:rPr>
                <w:rFonts w:hint="eastAsia" w:ascii="宋体" w:hAnsi="宋体" w:eastAsia="宋体" w:cs="宋体"/>
                <w:sz w:val="18"/>
                <w:szCs w:val="18"/>
                <w:lang w:val="en-US" w:eastAsia="zh-CN"/>
              </w:rPr>
            </w:pPr>
            <w:r>
              <w:rPr>
                <w:rFonts w:hint="eastAsia"/>
                <w:sz w:val="18"/>
                <w:szCs w:val="18"/>
                <w:lang w:val="en-US" w:eastAsia="zh-CN"/>
              </w:rPr>
              <w:t>7-1</w:t>
            </w:r>
          </w:p>
        </w:tc>
        <w:tc>
          <w:tcPr>
            <w:tcW w:w="741" w:type="dxa"/>
            <w:noWrap w:val="0"/>
            <w:vAlign w:val="center"/>
          </w:tcPr>
          <w:p w14:paraId="37E34C3C">
            <w:pPr>
              <w:jc w:val="center"/>
              <w:rPr>
                <w:rFonts w:hint="eastAsia" w:ascii="宋体" w:hAnsi="宋体" w:eastAsia="宋体" w:cs="宋体"/>
                <w:sz w:val="18"/>
                <w:szCs w:val="18"/>
                <w:lang w:val="en-US" w:eastAsia="zh-CN"/>
              </w:rPr>
            </w:pPr>
            <w:r>
              <w:rPr>
                <w:rFonts w:hint="eastAsia"/>
                <w:sz w:val="18"/>
                <w:szCs w:val="18"/>
                <w:lang w:val="en-US" w:eastAsia="zh-CN"/>
              </w:rPr>
              <w:t>3-0</w:t>
            </w:r>
          </w:p>
        </w:tc>
        <w:tc>
          <w:tcPr>
            <w:tcW w:w="740" w:type="dxa"/>
            <w:noWrap w:val="0"/>
            <w:vAlign w:val="center"/>
          </w:tcPr>
          <w:p w14:paraId="344F701C">
            <w:pPr>
              <w:jc w:val="center"/>
              <w:rPr>
                <w:rFonts w:hint="eastAsia" w:ascii="宋体" w:hAnsi="宋体" w:eastAsia="宋体" w:cs="宋体"/>
                <w:sz w:val="18"/>
                <w:szCs w:val="18"/>
                <w:lang w:val="en-US" w:eastAsia="zh-CN"/>
              </w:rPr>
            </w:pPr>
            <w:r>
              <w:rPr>
                <w:rFonts w:hint="eastAsia"/>
                <w:sz w:val="18"/>
                <w:szCs w:val="18"/>
                <w:lang w:val="en-US" w:eastAsia="zh-CN"/>
              </w:rPr>
              <w:t>2-0</w:t>
            </w:r>
          </w:p>
        </w:tc>
        <w:tc>
          <w:tcPr>
            <w:tcW w:w="741" w:type="dxa"/>
            <w:noWrap w:val="0"/>
            <w:vAlign w:val="center"/>
          </w:tcPr>
          <w:p w14:paraId="672C0300">
            <w:pPr>
              <w:jc w:val="center"/>
              <w:rPr>
                <w:rFonts w:hint="eastAsia" w:ascii="宋体" w:hAnsi="宋体" w:eastAsia="宋体" w:cs="宋体"/>
                <w:sz w:val="18"/>
                <w:szCs w:val="18"/>
                <w:lang w:val="en-US" w:eastAsia="zh-CN"/>
              </w:rPr>
            </w:pPr>
            <w:r>
              <w:rPr>
                <w:rFonts w:hint="eastAsia"/>
                <w:sz w:val="18"/>
                <w:szCs w:val="18"/>
                <w:lang w:val="en-US" w:eastAsia="zh-CN"/>
              </w:rPr>
              <w:t>2-1</w:t>
            </w:r>
          </w:p>
        </w:tc>
        <w:tc>
          <w:tcPr>
            <w:tcW w:w="740" w:type="dxa"/>
            <w:noWrap w:val="0"/>
            <w:vAlign w:val="center"/>
          </w:tcPr>
          <w:p w14:paraId="505D8D9E">
            <w:pPr>
              <w:jc w:val="center"/>
              <w:rPr>
                <w:rFonts w:hint="eastAsia" w:ascii="宋体" w:hAnsi="宋体" w:eastAsia="宋体" w:cs="宋体"/>
                <w:sz w:val="18"/>
                <w:szCs w:val="18"/>
                <w:lang w:val="en-US" w:eastAsia="zh-CN"/>
              </w:rPr>
            </w:pPr>
            <w:r>
              <w:rPr>
                <w:rFonts w:hint="eastAsia"/>
                <w:sz w:val="18"/>
                <w:szCs w:val="18"/>
                <w:lang w:val="en-US" w:eastAsia="zh-CN"/>
              </w:rPr>
              <w:t>2-1</w:t>
            </w:r>
          </w:p>
        </w:tc>
        <w:tc>
          <w:tcPr>
            <w:tcW w:w="741" w:type="dxa"/>
            <w:noWrap w:val="0"/>
            <w:vAlign w:val="center"/>
          </w:tcPr>
          <w:p w14:paraId="478B22B5">
            <w:pPr>
              <w:jc w:val="center"/>
              <w:rPr>
                <w:rFonts w:hint="eastAsia" w:ascii="宋体" w:hAnsi="宋体" w:eastAsia="宋体" w:cs="宋体"/>
                <w:sz w:val="18"/>
                <w:szCs w:val="18"/>
                <w:lang w:val="en-US" w:eastAsia="zh-CN"/>
              </w:rPr>
            </w:pPr>
            <w:r>
              <w:rPr>
                <w:rFonts w:hint="eastAsia"/>
                <w:sz w:val="18"/>
                <w:szCs w:val="18"/>
                <w:lang w:val="en-US" w:eastAsia="zh-CN"/>
              </w:rPr>
              <w:t>0</w:t>
            </w:r>
            <w:r>
              <w:rPr>
                <w:rFonts w:hint="eastAsia"/>
                <w:sz w:val="18"/>
                <w:szCs w:val="18"/>
              </w:rPr>
              <w:t>-</w:t>
            </w:r>
            <w:r>
              <w:rPr>
                <w:rFonts w:hint="eastAsia"/>
                <w:sz w:val="18"/>
                <w:szCs w:val="18"/>
                <w:lang w:val="en-US" w:eastAsia="zh-CN"/>
              </w:rPr>
              <w:t>0</w:t>
            </w:r>
          </w:p>
        </w:tc>
        <w:tc>
          <w:tcPr>
            <w:tcW w:w="740" w:type="dxa"/>
            <w:noWrap w:val="0"/>
            <w:vAlign w:val="center"/>
          </w:tcPr>
          <w:p w14:paraId="4D224437">
            <w:pPr>
              <w:jc w:val="center"/>
              <w:rPr>
                <w:rFonts w:hint="eastAsia" w:ascii="宋体" w:hAnsi="宋体" w:eastAsia="宋体" w:cs="宋体"/>
                <w:sz w:val="18"/>
                <w:szCs w:val="18"/>
              </w:rPr>
            </w:pPr>
            <w:r>
              <w:rPr>
                <w:rFonts w:hint="eastAsia"/>
                <w:sz w:val="18"/>
                <w:szCs w:val="18"/>
                <w:lang w:val="en-US" w:eastAsia="zh-CN"/>
              </w:rPr>
              <w:t>0</w:t>
            </w:r>
            <w:r>
              <w:rPr>
                <w:rFonts w:hint="eastAsia"/>
                <w:sz w:val="18"/>
                <w:szCs w:val="18"/>
              </w:rPr>
              <w:t>-</w:t>
            </w:r>
            <w:r>
              <w:rPr>
                <w:rFonts w:hint="eastAsia"/>
                <w:sz w:val="18"/>
                <w:szCs w:val="18"/>
                <w:lang w:val="en-US" w:eastAsia="zh-CN"/>
              </w:rPr>
              <w:t>0</w:t>
            </w:r>
          </w:p>
        </w:tc>
        <w:tc>
          <w:tcPr>
            <w:tcW w:w="758" w:type="dxa"/>
            <w:noWrap w:val="0"/>
            <w:vAlign w:val="center"/>
          </w:tcPr>
          <w:p w14:paraId="36DB9422">
            <w:pPr>
              <w:jc w:val="center"/>
              <w:rPr>
                <w:rFonts w:hint="eastAsia" w:ascii="宋体" w:hAnsi="宋体" w:eastAsia="宋体" w:cs="宋体"/>
                <w:sz w:val="18"/>
                <w:szCs w:val="18"/>
              </w:rPr>
            </w:pPr>
            <w:r>
              <w:rPr>
                <w:rFonts w:hint="eastAsia"/>
                <w:sz w:val="18"/>
                <w:szCs w:val="18"/>
                <w:lang w:val="en-US" w:eastAsia="zh-CN"/>
              </w:rPr>
              <w:t>0</w:t>
            </w:r>
            <w:r>
              <w:rPr>
                <w:rFonts w:hint="eastAsia"/>
                <w:sz w:val="18"/>
                <w:szCs w:val="18"/>
              </w:rPr>
              <w:t>-</w:t>
            </w:r>
            <w:r>
              <w:rPr>
                <w:rFonts w:hint="eastAsia"/>
                <w:sz w:val="18"/>
                <w:szCs w:val="18"/>
                <w:lang w:val="en-US" w:eastAsia="zh-CN"/>
              </w:rPr>
              <w:t>0</w:t>
            </w:r>
          </w:p>
        </w:tc>
        <w:tc>
          <w:tcPr>
            <w:tcW w:w="740" w:type="dxa"/>
            <w:noWrap w:val="0"/>
            <w:vAlign w:val="center"/>
          </w:tcPr>
          <w:p w14:paraId="5B0DD61F">
            <w:pPr>
              <w:jc w:val="center"/>
              <w:rPr>
                <w:rFonts w:hint="eastAsia" w:ascii="宋体" w:hAnsi="宋体" w:eastAsia="宋体" w:cs="宋体"/>
                <w:sz w:val="18"/>
                <w:szCs w:val="18"/>
              </w:rPr>
            </w:pPr>
            <w:r>
              <w:rPr>
                <w:rFonts w:hint="eastAsia"/>
                <w:sz w:val="18"/>
                <w:szCs w:val="18"/>
                <w:lang w:val="en-US" w:eastAsia="zh-CN"/>
              </w:rPr>
              <w:t>0</w:t>
            </w:r>
            <w:r>
              <w:rPr>
                <w:rFonts w:hint="eastAsia"/>
                <w:sz w:val="18"/>
                <w:szCs w:val="18"/>
              </w:rPr>
              <w:t>-</w:t>
            </w:r>
            <w:r>
              <w:rPr>
                <w:rFonts w:hint="eastAsia"/>
                <w:sz w:val="18"/>
                <w:szCs w:val="18"/>
                <w:lang w:val="en-US" w:eastAsia="zh-CN"/>
              </w:rPr>
              <w:t>0</w:t>
            </w:r>
          </w:p>
        </w:tc>
        <w:tc>
          <w:tcPr>
            <w:tcW w:w="741" w:type="dxa"/>
            <w:noWrap w:val="0"/>
            <w:vAlign w:val="center"/>
          </w:tcPr>
          <w:p w14:paraId="3C8373EF">
            <w:pPr>
              <w:jc w:val="center"/>
              <w:rPr>
                <w:rFonts w:hint="eastAsia" w:ascii="宋体" w:hAnsi="宋体" w:eastAsia="宋体" w:cs="宋体"/>
                <w:sz w:val="18"/>
                <w:szCs w:val="18"/>
              </w:rPr>
            </w:pPr>
            <w:r>
              <w:rPr>
                <w:rFonts w:hint="eastAsia"/>
                <w:sz w:val="18"/>
                <w:szCs w:val="18"/>
                <w:lang w:val="en-US" w:eastAsia="zh-CN"/>
              </w:rPr>
              <w:t>0</w:t>
            </w:r>
            <w:r>
              <w:rPr>
                <w:rFonts w:hint="eastAsia"/>
                <w:sz w:val="18"/>
                <w:szCs w:val="18"/>
              </w:rPr>
              <w:t>-</w:t>
            </w:r>
            <w:r>
              <w:rPr>
                <w:rFonts w:hint="eastAsia"/>
                <w:sz w:val="18"/>
                <w:szCs w:val="18"/>
                <w:lang w:val="en-US" w:eastAsia="zh-CN"/>
              </w:rPr>
              <w:t>0</w:t>
            </w:r>
          </w:p>
        </w:tc>
        <w:tc>
          <w:tcPr>
            <w:tcW w:w="740" w:type="dxa"/>
            <w:noWrap w:val="0"/>
            <w:vAlign w:val="center"/>
          </w:tcPr>
          <w:p w14:paraId="636DCAB2">
            <w:pPr>
              <w:jc w:val="center"/>
              <w:rPr>
                <w:rFonts w:hint="eastAsia" w:ascii="宋体" w:hAnsi="宋体" w:eastAsia="宋体" w:cs="宋体"/>
                <w:sz w:val="18"/>
                <w:szCs w:val="18"/>
                <w:lang w:val="en-US" w:eastAsia="zh-CN"/>
              </w:rPr>
            </w:pPr>
            <w:r>
              <w:rPr>
                <w:rFonts w:hint="eastAsia"/>
                <w:sz w:val="18"/>
                <w:szCs w:val="18"/>
                <w:lang w:val="en-US" w:eastAsia="zh-CN"/>
              </w:rPr>
              <w:t>0</w:t>
            </w:r>
            <w:r>
              <w:rPr>
                <w:rFonts w:hint="eastAsia"/>
                <w:sz w:val="18"/>
                <w:szCs w:val="18"/>
              </w:rPr>
              <w:t>-</w:t>
            </w:r>
            <w:r>
              <w:rPr>
                <w:rFonts w:hint="eastAsia"/>
                <w:sz w:val="18"/>
                <w:szCs w:val="18"/>
                <w:lang w:val="en-US" w:eastAsia="zh-CN"/>
              </w:rPr>
              <w:t>0</w:t>
            </w:r>
          </w:p>
        </w:tc>
        <w:tc>
          <w:tcPr>
            <w:tcW w:w="741" w:type="dxa"/>
            <w:noWrap w:val="0"/>
            <w:vAlign w:val="center"/>
          </w:tcPr>
          <w:p w14:paraId="05F52F8A">
            <w:pPr>
              <w:jc w:val="center"/>
              <w:rPr>
                <w:rFonts w:hint="eastAsia" w:ascii="宋体" w:hAnsi="宋体" w:eastAsia="宋体" w:cs="宋体"/>
                <w:sz w:val="18"/>
                <w:szCs w:val="18"/>
              </w:rPr>
            </w:pPr>
            <w:r>
              <w:rPr>
                <w:rFonts w:hint="eastAsia"/>
                <w:sz w:val="18"/>
                <w:szCs w:val="18"/>
                <w:lang w:val="en-US" w:eastAsia="zh-CN"/>
              </w:rPr>
              <w:t>0</w:t>
            </w:r>
            <w:r>
              <w:rPr>
                <w:rFonts w:hint="eastAsia"/>
                <w:sz w:val="18"/>
                <w:szCs w:val="18"/>
              </w:rPr>
              <w:t>-</w:t>
            </w:r>
            <w:r>
              <w:rPr>
                <w:rFonts w:hint="eastAsia"/>
                <w:sz w:val="18"/>
                <w:szCs w:val="18"/>
                <w:lang w:val="en-US" w:eastAsia="zh-CN"/>
              </w:rPr>
              <w:t>0</w:t>
            </w:r>
          </w:p>
        </w:tc>
        <w:tc>
          <w:tcPr>
            <w:tcW w:w="740" w:type="dxa"/>
            <w:noWrap w:val="0"/>
            <w:vAlign w:val="center"/>
          </w:tcPr>
          <w:p w14:paraId="7A3E586B">
            <w:pPr>
              <w:jc w:val="center"/>
              <w:rPr>
                <w:rFonts w:hint="eastAsia" w:ascii="宋体" w:hAnsi="宋体" w:eastAsia="宋体" w:cs="宋体"/>
                <w:sz w:val="18"/>
                <w:szCs w:val="18"/>
                <w:lang w:val="en-US" w:eastAsia="zh-CN"/>
              </w:rPr>
            </w:pPr>
            <w:r>
              <w:rPr>
                <w:rFonts w:hint="eastAsia"/>
                <w:sz w:val="18"/>
                <w:szCs w:val="18"/>
                <w:lang w:val="en-US" w:eastAsia="zh-CN"/>
              </w:rPr>
              <w:t>0</w:t>
            </w:r>
            <w:r>
              <w:rPr>
                <w:rFonts w:hint="eastAsia"/>
                <w:sz w:val="18"/>
                <w:szCs w:val="18"/>
              </w:rPr>
              <w:t>-</w:t>
            </w:r>
            <w:r>
              <w:rPr>
                <w:rFonts w:hint="eastAsia"/>
                <w:sz w:val="18"/>
                <w:szCs w:val="18"/>
                <w:lang w:val="en-US" w:eastAsia="zh-CN"/>
              </w:rPr>
              <w:t>0</w:t>
            </w:r>
          </w:p>
        </w:tc>
        <w:tc>
          <w:tcPr>
            <w:tcW w:w="741" w:type="dxa"/>
            <w:noWrap w:val="0"/>
            <w:vAlign w:val="center"/>
          </w:tcPr>
          <w:p w14:paraId="16A775CD">
            <w:pPr>
              <w:jc w:val="center"/>
              <w:rPr>
                <w:rFonts w:hint="eastAsia" w:ascii="宋体" w:hAnsi="宋体" w:eastAsia="宋体" w:cs="宋体"/>
                <w:sz w:val="18"/>
                <w:szCs w:val="18"/>
                <w:lang w:val="en-US" w:eastAsia="zh-CN"/>
              </w:rPr>
            </w:pPr>
            <w:r>
              <w:rPr>
                <w:rFonts w:hint="eastAsia"/>
                <w:sz w:val="18"/>
                <w:szCs w:val="18"/>
                <w:lang w:val="en-US" w:eastAsia="zh-CN"/>
              </w:rPr>
              <w:t>0</w:t>
            </w:r>
            <w:r>
              <w:rPr>
                <w:rFonts w:hint="eastAsia"/>
                <w:sz w:val="18"/>
                <w:szCs w:val="18"/>
              </w:rPr>
              <w:t>-</w:t>
            </w:r>
            <w:r>
              <w:rPr>
                <w:rFonts w:hint="eastAsia"/>
                <w:sz w:val="18"/>
                <w:szCs w:val="18"/>
                <w:lang w:val="en-US" w:eastAsia="zh-CN"/>
              </w:rPr>
              <w:t>0</w:t>
            </w:r>
          </w:p>
        </w:tc>
        <w:tc>
          <w:tcPr>
            <w:tcW w:w="740" w:type="dxa"/>
            <w:noWrap w:val="0"/>
            <w:vAlign w:val="center"/>
          </w:tcPr>
          <w:p w14:paraId="5C9FCCCD">
            <w:pPr>
              <w:jc w:val="center"/>
              <w:rPr>
                <w:rFonts w:hint="eastAsia" w:ascii="宋体" w:hAnsi="宋体" w:eastAsia="宋体" w:cs="宋体"/>
                <w:sz w:val="18"/>
                <w:szCs w:val="18"/>
                <w:lang w:val="en-US" w:eastAsia="zh-CN"/>
              </w:rPr>
            </w:pPr>
            <w:r>
              <w:rPr>
                <w:rFonts w:hint="eastAsia"/>
                <w:sz w:val="18"/>
                <w:szCs w:val="18"/>
                <w:lang w:val="en-US" w:eastAsia="zh-CN"/>
              </w:rPr>
              <w:t>0</w:t>
            </w:r>
            <w:r>
              <w:rPr>
                <w:rFonts w:hint="eastAsia"/>
                <w:sz w:val="18"/>
                <w:szCs w:val="18"/>
              </w:rPr>
              <w:t>-</w:t>
            </w:r>
            <w:r>
              <w:rPr>
                <w:rFonts w:hint="eastAsia"/>
                <w:sz w:val="18"/>
                <w:szCs w:val="18"/>
                <w:lang w:val="en-US" w:eastAsia="zh-CN"/>
              </w:rPr>
              <w:t>0</w:t>
            </w:r>
          </w:p>
        </w:tc>
        <w:tc>
          <w:tcPr>
            <w:tcW w:w="741" w:type="dxa"/>
            <w:noWrap w:val="0"/>
            <w:vAlign w:val="center"/>
          </w:tcPr>
          <w:p w14:paraId="7691A859">
            <w:pPr>
              <w:jc w:val="center"/>
              <w:rPr>
                <w:rFonts w:hint="eastAsia" w:ascii="宋体" w:hAnsi="宋体" w:eastAsia="宋体" w:cs="宋体"/>
                <w:sz w:val="18"/>
                <w:szCs w:val="18"/>
                <w:lang w:val="en-US" w:eastAsia="zh-CN"/>
              </w:rPr>
            </w:pPr>
            <w:r>
              <w:rPr>
                <w:rFonts w:hint="eastAsia"/>
                <w:sz w:val="18"/>
                <w:szCs w:val="18"/>
              </w:rPr>
              <w:t>2-</w:t>
            </w:r>
            <w:r>
              <w:rPr>
                <w:rFonts w:hint="eastAsia"/>
                <w:sz w:val="18"/>
                <w:szCs w:val="18"/>
                <w:lang w:val="en-US" w:eastAsia="zh-CN"/>
              </w:rPr>
              <w:t>0</w:t>
            </w:r>
          </w:p>
        </w:tc>
        <w:tc>
          <w:tcPr>
            <w:tcW w:w="846" w:type="dxa"/>
            <w:noWrap w:val="0"/>
            <w:vAlign w:val="center"/>
          </w:tcPr>
          <w:p w14:paraId="4DBEBD55">
            <w:pPr>
              <w:jc w:val="center"/>
              <w:rPr>
                <w:rFonts w:hint="default" w:ascii="宋体" w:hAnsi="宋体" w:eastAsia="宋体" w:cs="宋体"/>
                <w:sz w:val="18"/>
                <w:szCs w:val="18"/>
                <w:lang w:val="en-US" w:eastAsia="zh-CN"/>
              </w:rPr>
            </w:pPr>
            <w:r>
              <w:rPr>
                <w:rFonts w:hint="eastAsia"/>
                <w:sz w:val="18"/>
                <w:szCs w:val="18"/>
                <w:lang w:val="en-US" w:eastAsia="zh-CN"/>
              </w:rPr>
              <w:t>18</w:t>
            </w:r>
            <w:r>
              <w:rPr>
                <w:sz w:val="18"/>
                <w:szCs w:val="18"/>
              </w:rPr>
              <w:t>-</w:t>
            </w:r>
            <w:r>
              <w:rPr>
                <w:rFonts w:hint="eastAsia"/>
                <w:sz w:val="18"/>
                <w:szCs w:val="18"/>
                <w:lang w:val="en-US" w:eastAsia="zh-CN"/>
              </w:rPr>
              <w:t>3</w:t>
            </w:r>
          </w:p>
        </w:tc>
      </w:tr>
    </w:tbl>
    <w:tbl>
      <w:tblPr>
        <w:tblStyle w:val="9"/>
        <w:tblpPr w:leftFromText="180" w:rightFromText="180" w:vertAnchor="text" w:horzAnchor="page" w:tblpXSpec="center" w:tblpY="781"/>
        <w:tblOverlap w:val="never"/>
        <w:tblW w:w="13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1203"/>
        <w:gridCol w:w="1442"/>
        <w:gridCol w:w="1027"/>
        <w:gridCol w:w="1108"/>
        <w:gridCol w:w="2007"/>
        <w:gridCol w:w="2146"/>
        <w:gridCol w:w="1486"/>
        <w:gridCol w:w="1534"/>
      </w:tblGrid>
      <w:tr w14:paraId="6F37C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1714" w:type="dxa"/>
            <w:vAlign w:val="center"/>
          </w:tcPr>
          <w:p w14:paraId="714F894D">
            <w:pPr>
              <w:jc w:val="center"/>
              <w:rPr>
                <w:rFonts w:hint="eastAsia" w:asciiTheme="minorEastAsia" w:hAnsiTheme="minorEastAsia" w:eastAsiaTheme="minorEastAsia" w:cstheme="minorEastAsia"/>
                <w:sz w:val="18"/>
                <w:szCs w:val="18"/>
              </w:rPr>
            </w:pPr>
            <w:r>
              <w:rPr>
                <w:rFonts w:hint="eastAsia"/>
                <w:sz w:val="18"/>
                <w:szCs w:val="18"/>
              </w:rPr>
              <w:t>专业</w:t>
            </w:r>
          </w:p>
        </w:tc>
        <w:tc>
          <w:tcPr>
            <w:tcW w:w="1203" w:type="dxa"/>
            <w:vAlign w:val="center"/>
          </w:tcPr>
          <w:p w14:paraId="3EB7AFEF">
            <w:pPr>
              <w:jc w:val="center"/>
              <w:rPr>
                <w:rFonts w:hint="eastAsia"/>
                <w:sz w:val="18"/>
                <w:szCs w:val="18"/>
              </w:rPr>
            </w:pPr>
            <w:r>
              <w:rPr>
                <w:rFonts w:hint="eastAsia"/>
                <w:sz w:val="18"/>
                <w:szCs w:val="18"/>
              </w:rPr>
              <w:t>岗位</w:t>
            </w:r>
          </w:p>
          <w:p w14:paraId="75CFB0EE">
            <w:pPr>
              <w:jc w:val="center"/>
              <w:rPr>
                <w:rFonts w:hint="eastAsia" w:asciiTheme="minorEastAsia" w:hAnsiTheme="minorEastAsia" w:eastAsiaTheme="minorEastAsia" w:cstheme="minorEastAsia"/>
                <w:sz w:val="18"/>
                <w:szCs w:val="18"/>
              </w:rPr>
            </w:pPr>
            <w:r>
              <w:rPr>
                <w:rFonts w:hint="eastAsia"/>
                <w:sz w:val="18"/>
                <w:szCs w:val="18"/>
              </w:rPr>
              <w:t>性质</w:t>
            </w:r>
          </w:p>
        </w:tc>
        <w:tc>
          <w:tcPr>
            <w:tcW w:w="1442" w:type="dxa"/>
            <w:vAlign w:val="center"/>
          </w:tcPr>
          <w:p w14:paraId="0A5E4359">
            <w:pPr>
              <w:jc w:val="center"/>
              <w:rPr>
                <w:rFonts w:hint="eastAsia" w:asciiTheme="minorEastAsia" w:hAnsiTheme="minorEastAsia" w:eastAsiaTheme="minorEastAsia" w:cstheme="minorEastAsia"/>
                <w:sz w:val="18"/>
                <w:szCs w:val="18"/>
              </w:rPr>
            </w:pPr>
            <w:r>
              <w:rPr>
                <w:rFonts w:hint="eastAsia"/>
                <w:sz w:val="18"/>
                <w:szCs w:val="18"/>
              </w:rPr>
              <w:t>姓 名</w:t>
            </w:r>
          </w:p>
        </w:tc>
        <w:tc>
          <w:tcPr>
            <w:tcW w:w="1027" w:type="dxa"/>
            <w:vAlign w:val="center"/>
          </w:tcPr>
          <w:p w14:paraId="23BBDB5D">
            <w:pPr>
              <w:jc w:val="center"/>
              <w:rPr>
                <w:rFonts w:hint="eastAsia" w:asciiTheme="minorEastAsia" w:hAnsiTheme="minorEastAsia" w:eastAsiaTheme="minorEastAsia" w:cstheme="minorEastAsia"/>
                <w:sz w:val="18"/>
                <w:szCs w:val="18"/>
              </w:rPr>
            </w:pPr>
            <w:r>
              <w:rPr>
                <w:rFonts w:hint="eastAsia"/>
                <w:sz w:val="18"/>
                <w:szCs w:val="18"/>
              </w:rPr>
              <w:t>性别</w:t>
            </w:r>
          </w:p>
        </w:tc>
        <w:tc>
          <w:tcPr>
            <w:tcW w:w="1108" w:type="dxa"/>
            <w:vAlign w:val="center"/>
          </w:tcPr>
          <w:p w14:paraId="58A25BF7">
            <w:pPr>
              <w:jc w:val="center"/>
              <w:rPr>
                <w:rFonts w:hint="eastAsia"/>
                <w:sz w:val="18"/>
                <w:szCs w:val="18"/>
              </w:rPr>
            </w:pPr>
            <w:r>
              <w:rPr>
                <w:rFonts w:hint="eastAsia"/>
                <w:sz w:val="18"/>
                <w:szCs w:val="18"/>
              </w:rPr>
              <w:t>年龄</w:t>
            </w:r>
          </w:p>
          <w:p w14:paraId="61FE84BE">
            <w:pPr>
              <w:jc w:val="center"/>
              <w:rPr>
                <w:rFonts w:hint="eastAsia" w:asciiTheme="minorEastAsia" w:hAnsiTheme="minorEastAsia" w:eastAsiaTheme="minorEastAsia" w:cstheme="minorEastAsia"/>
                <w:sz w:val="18"/>
                <w:szCs w:val="18"/>
              </w:rPr>
            </w:pPr>
            <w:r>
              <w:rPr>
                <w:rFonts w:hint="eastAsia"/>
                <w:sz w:val="18"/>
                <w:szCs w:val="18"/>
              </w:rPr>
              <w:t>（岁）</w:t>
            </w:r>
          </w:p>
        </w:tc>
        <w:tc>
          <w:tcPr>
            <w:tcW w:w="2007" w:type="dxa"/>
            <w:vAlign w:val="center"/>
          </w:tcPr>
          <w:p w14:paraId="2F042B57">
            <w:pPr>
              <w:spacing w:line="240" w:lineRule="exact"/>
              <w:jc w:val="center"/>
              <w:rPr>
                <w:rFonts w:hint="eastAsia" w:asciiTheme="minorEastAsia" w:hAnsiTheme="minorEastAsia" w:eastAsiaTheme="minorEastAsia" w:cstheme="minorEastAsia"/>
                <w:sz w:val="18"/>
                <w:szCs w:val="18"/>
              </w:rPr>
            </w:pPr>
            <w:r>
              <w:rPr>
                <w:rFonts w:hint="eastAsia"/>
                <w:sz w:val="18"/>
                <w:szCs w:val="18"/>
              </w:rPr>
              <w:t>执业注册类别</w:t>
            </w:r>
          </w:p>
        </w:tc>
        <w:tc>
          <w:tcPr>
            <w:tcW w:w="2146" w:type="dxa"/>
            <w:vAlign w:val="center"/>
          </w:tcPr>
          <w:p w14:paraId="50589682">
            <w:pPr>
              <w:spacing w:line="240" w:lineRule="exact"/>
              <w:jc w:val="center"/>
              <w:rPr>
                <w:rFonts w:hint="eastAsia" w:asciiTheme="minorEastAsia" w:hAnsiTheme="minorEastAsia" w:eastAsiaTheme="minorEastAsia" w:cstheme="minorEastAsia"/>
                <w:sz w:val="18"/>
                <w:szCs w:val="18"/>
              </w:rPr>
            </w:pPr>
            <w:r>
              <w:rPr>
                <w:rFonts w:hint="eastAsia"/>
                <w:sz w:val="18"/>
                <w:szCs w:val="18"/>
              </w:rPr>
              <w:t>技术职称</w:t>
            </w:r>
          </w:p>
        </w:tc>
        <w:tc>
          <w:tcPr>
            <w:tcW w:w="1486" w:type="dxa"/>
            <w:vAlign w:val="center"/>
          </w:tcPr>
          <w:p w14:paraId="354759BA">
            <w:pPr>
              <w:spacing w:line="280" w:lineRule="exact"/>
              <w:jc w:val="center"/>
              <w:rPr>
                <w:rFonts w:hint="eastAsia"/>
                <w:sz w:val="18"/>
                <w:szCs w:val="18"/>
              </w:rPr>
            </w:pPr>
            <w:r>
              <w:rPr>
                <w:rFonts w:hint="eastAsia"/>
                <w:sz w:val="18"/>
                <w:szCs w:val="18"/>
              </w:rPr>
              <w:t>设计工龄</w:t>
            </w:r>
          </w:p>
          <w:p w14:paraId="2025F8A6">
            <w:pPr>
              <w:spacing w:line="280" w:lineRule="exact"/>
              <w:jc w:val="center"/>
              <w:rPr>
                <w:rFonts w:hint="eastAsia" w:asciiTheme="minorEastAsia" w:hAnsiTheme="minorEastAsia" w:eastAsiaTheme="minorEastAsia" w:cstheme="minorEastAsia"/>
                <w:sz w:val="18"/>
                <w:szCs w:val="18"/>
              </w:rPr>
            </w:pPr>
            <w:r>
              <w:rPr>
                <w:rFonts w:hint="eastAsia"/>
                <w:sz w:val="18"/>
                <w:szCs w:val="18"/>
              </w:rPr>
              <w:t>(年)</w:t>
            </w:r>
          </w:p>
        </w:tc>
        <w:tc>
          <w:tcPr>
            <w:tcW w:w="1534" w:type="dxa"/>
            <w:vAlign w:val="center"/>
          </w:tcPr>
          <w:p w14:paraId="21942C66">
            <w:pPr>
              <w:spacing w:line="280" w:lineRule="exact"/>
              <w:jc w:val="center"/>
              <w:rPr>
                <w:rFonts w:hint="eastAsia"/>
                <w:sz w:val="18"/>
                <w:szCs w:val="18"/>
              </w:rPr>
            </w:pPr>
            <w:r>
              <w:rPr>
                <w:rFonts w:hint="eastAsia"/>
                <w:sz w:val="18"/>
                <w:szCs w:val="18"/>
              </w:rPr>
              <w:t>设计业绩</w:t>
            </w:r>
          </w:p>
          <w:p w14:paraId="013F5317">
            <w:pPr>
              <w:spacing w:line="280" w:lineRule="exact"/>
              <w:jc w:val="center"/>
              <w:rPr>
                <w:rFonts w:hint="eastAsia" w:asciiTheme="minorEastAsia" w:hAnsiTheme="minorEastAsia" w:eastAsiaTheme="minorEastAsia" w:cstheme="minorEastAsia"/>
                <w:sz w:val="18"/>
                <w:szCs w:val="18"/>
              </w:rPr>
            </w:pPr>
            <w:r>
              <w:rPr>
                <w:rFonts w:hint="eastAsia"/>
                <w:sz w:val="18"/>
                <w:szCs w:val="18"/>
              </w:rPr>
              <w:t>(项)</w:t>
            </w:r>
          </w:p>
        </w:tc>
      </w:tr>
      <w:tr w14:paraId="714DC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1B6FE539">
            <w:pPr>
              <w:jc w:val="center"/>
              <w:rPr>
                <w:rFonts w:hint="eastAsia" w:asciiTheme="minorEastAsia" w:hAnsiTheme="minorEastAsia" w:eastAsiaTheme="minorEastAsia" w:cstheme="minorEastAsia"/>
                <w:kern w:val="2"/>
                <w:sz w:val="18"/>
                <w:szCs w:val="18"/>
                <w:lang w:val="en-US" w:eastAsia="zh-CN" w:bidi="ar-SA"/>
              </w:rPr>
            </w:pPr>
            <w:r>
              <w:rPr>
                <w:rFonts w:hint="eastAsia" w:ascii="Times New Roman" w:hAnsi="Times New Roman" w:eastAsia="宋体" w:cs="Times New Roman"/>
                <w:sz w:val="18"/>
                <w:szCs w:val="18"/>
                <w:lang w:val="en-US" w:eastAsia="zh-CN"/>
              </w:rPr>
              <w:t>结构</w:t>
            </w:r>
          </w:p>
        </w:tc>
        <w:tc>
          <w:tcPr>
            <w:tcW w:w="1203" w:type="dxa"/>
            <w:vAlign w:val="center"/>
          </w:tcPr>
          <w:p w14:paraId="41A3A1A5">
            <w:pPr>
              <w:jc w:val="center"/>
              <w:rPr>
                <w:rFonts w:hint="eastAsia" w:asciiTheme="minorEastAsia" w:hAnsiTheme="minorEastAsia" w:eastAsiaTheme="minorEastAsia" w:cstheme="minorEastAsia"/>
                <w:kern w:val="2"/>
                <w:sz w:val="18"/>
                <w:szCs w:val="18"/>
                <w:lang w:val="en-US" w:eastAsia="zh-CN" w:bidi="ar-SA"/>
              </w:rPr>
            </w:pPr>
            <w:r>
              <w:rPr>
                <w:rFonts w:hint="eastAsia" w:ascii="Times New Roman" w:hAnsi="Times New Roman" w:eastAsia="宋体" w:cs="Times New Roman"/>
                <w:sz w:val="18"/>
                <w:szCs w:val="18"/>
              </w:rPr>
              <w:t>专职</w:t>
            </w:r>
          </w:p>
        </w:tc>
        <w:tc>
          <w:tcPr>
            <w:tcW w:w="1442" w:type="dxa"/>
            <w:vAlign w:val="center"/>
          </w:tcPr>
          <w:p w14:paraId="208DFB8C">
            <w:pPr>
              <w:jc w:val="center"/>
              <w:rPr>
                <w:rFonts w:hint="eastAsia" w:asciiTheme="minorEastAsia" w:hAnsiTheme="minorEastAsia" w:eastAsiaTheme="minorEastAsia" w:cstheme="minorEastAsia"/>
                <w:kern w:val="2"/>
                <w:sz w:val="18"/>
                <w:szCs w:val="18"/>
                <w:lang w:val="en-US" w:eastAsia="zh-CN" w:bidi="ar-SA"/>
              </w:rPr>
            </w:pPr>
            <w:r>
              <w:rPr>
                <w:rFonts w:hint="eastAsia" w:ascii="Times New Roman" w:hAnsi="Times New Roman" w:eastAsia="宋体" w:cs="Times New Roman"/>
                <w:sz w:val="18"/>
                <w:szCs w:val="18"/>
                <w:lang w:val="en-US" w:eastAsia="zh-CN"/>
              </w:rPr>
              <w:t>苏健祥</w:t>
            </w:r>
          </w:p>
        </w:tc>
        <w:tc>
          <w:tcPr>
            <w:tcW w:w="1027" w:type="dxa"/>
            <w:vAlign w:val="center"/>
          </w:tcPr>
          <w:p w14:paraId="006C1BFC">
            <w:pPr>
              <w:jc w:val="center"/>
              <w:rPr>
                <w:rFonts w:hint="eastAsia" w:asciiTheme="minorEastAsia" w:hAnsiTheme="minorEastAsia" w:eastAsiaTheme="minorEastAsia" w:cstheme="minorEastAsia"/>
                <w:sz w:val="18"/>
                <w:szCs w:val="18"/>
                <w:lang w:val="en-US" w:eastAsia="zh-CN"/>
              </w:rPr>
            </w:pPr>
            <w:r>
              <w:rPr>
                <w:rFonts w:hint="eastAsia" w:ascii="Times New Roman" w:hAnsi="Times New Roman" w:eastAsia="宋体" w:cs="Times New Roman"/>
                <w:sz w:val="18"/>
                <w:szCs w:val="18"/>
              </w:rPr>
              <w:t>男</w:t>
            </w:r>
          </w:p>
        </w:tc>
        <w:tc>
          <w:tcPr>
            <w:tcW w:w="1108" w:type="dxa"/>
            <w:vAlign w:val="center"/>
          </w:tcPr>
          <w:p w14:paraId="6184CA44">
            <w:pPr>
              <w:jc w:val="center"/>
              <w:rPr>
                <w:rFonts w:hint="eastAsia" w:asciiTheme="minorEastAsia" w:hAnsiTheme="minorEastAsia" w:eastAsiaTheme="minorEastAsia" w:cstheme="minorEastAsia"/>
                <w:sz w:val="18"/>
                <w:szCs w:val="18"/>
                <w:lang w:val="en-US" w:eastAsia="zh-CN"/>
              </w:rPr>
            </w:pPr>
            <w:r>
              <w:rPr>
                <w:rFonts w:hint="eastAsia" w:ascii="Times New Roman" w:hAnsi="Times New Roman" w:eastAsia="宋体" w:cs="Times New Roman"/>
                <w:sz w:val="18"/>
                <w:szCs w:val="18"/>
                <w:lang w:val="en-US" w:eastAsia="zh-CN"/>
              </w:rPr>
              <w:t>58</w:t>
            </w:r>
          </w:p>
        </w:tc>
        <w:tc>
          <w:tcPr>
            <w:tcW w:w="2007" w:type="dxa"/>
            <w:vAlign w:val="center"/>
          </w:tcPr>
          <w:p w14:paraId="70DC9B74">
            <w:pPr>
              <w:jc w:val="center"/>
              <w:rPr>
                <w:rFonts w:hint="eastAsia" w:asciiTheme="minorEastAsia" w:hAnsiTheme="minorEastAsia" w:eastAsiaTheme="minorEastAsia" w:cstheme="minorEastAsia"/>
                <w:kern w:val="2"/>
                <w:sz w:val="18"/>
                <w:szCs w:val="18"/>
                <w:lang w:val="en-US" w:eastAsia="zh-CN" w:bidi="ar-SA"/>
              </w:rPr>
            </w:pPr>
            <w:r>
              <w:rPr>
                <w:rFonts w:hint="eastAsia" w:ascii="Times New Roman" w:hAnsi="Times New Roman" w:eastAsia="宋体" w:cs="Times New Roman"/>
                <w:sz w:val="18"/>
                <w:szCs w:val="18"/>
              </w:rPr>
              <w:t>一级注册结构工程师</w:t>
            </w:r>
          </w:p>
        </w:tc>
        <w:tc>
          <w:tcPr>
            <w:tcW w:w="2146" w:type="dxa"/>
            <w:vAlign w:val="center"/>
          </w:tcPr>
          <w:p w14:paraId="224D55DC">
            <w:pPr>
              <w:jc w:val="center"/>
              <w:rPr>
                <w:rFonts w:hint="eastAsia" w:asciiTheme="minorEastAsia" w:hAnsiTheme="minorEastAsia" w:eastAsiaTheme="minorEastAsia" w:cstheme="minorEastAsia"/>
                <w:kern w:val="2"/>
                <w:sz w:val="18"/>
                <w:szCs w:val="18"/>
                <w:lang w:val="en-US" w:eastAsia="zh-CN" w:bidi="ar-SA"/>
              </w:rPr>
            </w:pPr>
            <w:r>
              <w:rPr>
                <w:rFonts w:hint="eastAsia"/>
                <w:sz w:val="18"/>
                <w:szCs w:val="18"/>
              </w:rPr>
              <w:t>建筑</w:t>
            </w:r>
            <w:r>
              <w:rPr>
                <w:rFonts w:hint="eastAsia"/>
                <w:sz w:val="18"/>
                <w:szCs w:val="18"/>
                <w:lang w:val="en-US" w:eastAsia="zh-CN"/>
              </w:rPr>
              <w:t>结构</w:t>
            </w:r>
            <w:r>
              <w:rPr>
                <w:rFonts w:hint="eastAsia"/>
                <w:sz w:val="18"/>
                <w:szCs w:val="18"/>
              </w:rPr>
              <w:t>设计工程师</w:t>
            </w:r>
          </w:p>
        </w:tc>
        <w:tc>
          <w:tcPr>
            <w:tcW w:w="1486" w:type="dxa"/>
            <w:vAlign w:val="center"/>
          </w:tcPr>
          <w:p w14:paraId="410C6733">
            <w:pPr>
              <w:jc w:val="center"/>
              <w:rPr>
                <w:rFonts w:hint="eastAsia" w:asciiTheme="minorEastAsia" w:hAnsiTheme="minorEastAsia" w:eastAsiaTheme="minorEastAsia" w:cstheme="minorEastAsia"/>
                <w:kern w:val="2"/>
                <w:sz w:val="18"/>
                <w:szCs w:val="18"/>
                <w:lang w:val="en-US" w:eastAsia="zh-CN" w:bidi="ar-SA"/>
              </w:rPr>
            </w:pPr>
            <w:r>
              <w:rPr>
                <w:rFonts w:hint="eastAsia"/>
                <w:sz w:val="18"/>
                <w:szCs w:val="18"/>
                <w:lang w:val="en-US" w:eastAsia="zh-CN"/>
              </w:rPr>
              <w:t>32</w:t>
            </w:r>
          </w:p>
        </w:tc>
        <w:tc>
          <w:tcPr>
            <w:tcW w:w="1534" w:type="dxa"/>
            <w:vAlign w:val="center"/>
          </w:tcPr>
          <w:p w14:paraId="200FEDBE">
            <w:pPr>
              <w:jc w:val="center"/>
              <w:rPr>
                <w:rFonts w:hint="eastAsia" w:asciiTheme="minorEastAsia" w:hAnsiTheme="minorEastAsia" w:eastAsiaTheme="minorEastAsia" w:cstheme="minorEastAsia"/>
                <w:kern w:val="2"/>
                <w:sz w:val="18"/>
                <w:szCs w:val="18"/>
                <w:lang w:val="en-US" w:eastAsia="zh-CN" w:bidi="ar-SA"/>
              </w:rPr>
            </w:pPr>
            <w:r>
              <w:rPr>
                <w:rFonts w:hint="eastAsia"/>
                <w:sz w:val="18"/>
                <w:szCs w:val="18"/>
                <w:lang w:val="en-US" w:eastAsia="zh-CN"/>
              </w:rPr>
              <w:t>7</w:t>
            </w:r>
          </w:p>
        </w:tc>
      </w:tr>
      <w:tr w14:paraId="4EE0C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09184FBD">
            <w:pPr>
              <w:jc w:val="center"/>
              <w:rPr>
                <w:rFonts w:hint="eastAsia" w:asciiTheme="minorEastAsia" w:hAnsiTheme="minorEastAsia" w:eastAsiaTheme="minorEastAsia" w:cstheme="minorEastAsia"/>
                <w:kern w:val="2"/>
                <w:sz w:val="18"/>
                <w:szCs w:val="18"/>
                <w:lang w:val="en-US" w:eastAsia="zh-CN" w:bidi="ar-SA"/>
              </w:rPr>
            </w:pPr>
            <w:r>
              <w:rPr>
                <w:rFonts w:hint="eastAsia" w:ascii="Times New Roman" w:hAnsi="Times New Roman" w:eastAsia="宋体" w:cs="Times New Roman"/>
                <w:sz w:val="18"/>
                <w:szCs w:val="18"/>
                <w:lang w:val="en-US" w:eastAsia="zh-CN"/>
              </w:rPr>
              <w:t>结构</w:t>
            </w:r>
          </w:p>
        </w:tc>
        <w:tc>
          <w:tcPr>
            <w:tcW w:w="1203" w:type="dxa"/>
            <w:vAlign w:val="center"/>
          </w:tcPr>
          <w:p w14:paraId="27809F88">
            <w:pPr>
              <w:jc w:val="center"/>
              <w:rPr>
                <w:rFonts w:hint="eastAsia" w:asciiTheme="minorEastAsia" w:hAnsiTheme="minorEastAsia" w:eastAsiaTheme="minorEastAsia" w:cstheme="minorEastAsia"/>
                <w:kern w:val="2"/>
                <w:sz w:val="18"/>
                <w:szCs w:val="18"/>
                <w:lang w:val="en-US" w:eastAsia="zh-CN" w:bidi="ar-SA"/>
              </w:rPr>
            </w:pPr>
            <w:r>
              <w:rPr>
                <w:rFonts w:hint="eastAsia" w:ascii="Times New Roman" w:hAnsi="Times New Roman" w:eastAsia="宋体" w:cs="Times New Roman"/>
                <w:sz w:val="18"/>
                <w:szCs w:val="18"/>
              </w:rPr>
              <w:t>专职</w:t>
            </w:r>
          </w:p>
        </w:tc>
        <w:tc>
          <w:tcPr>
            <w:tcW w:w="1442" w:type="dxa"/>
            <w:vAlign w:val="center"/>
          </w:tcPr>
          <w:p w14:paraId="2E60234E">
            <w:pPr>
              <w:jc w:val="center"/>
              <w:rPr>
                <w:rFonts w:hint="eastAsia" w:asciiTheme="minorEastAsia" w:hAnsiTheme="minorEastAsia" w:eastAsiaTheme="minorEastAsia" w:cstheme="minorEastAsia"/>
                <w:kern w:val="2"/>
                <w:sz w:val="18"/>
                <w:szCs w:val="18"/>
                <w:lang w:val="en-US" w:eastAsia="zh-CN" w:bidi="ar-SA"/>
              </w:rPr>
            </w:pPr>
            <w:r>
              <w:rPr>
                <w:rFonts w:hint="eastAsia" w:ascii="Times New Roman" w:hAnsi="Times New Roman" w:eastAsia="宋体" w:cs="Times New Roman"/>
                <w:sz w:val="18"/>
                <w:szCs w:val="18"/>
              </w:rPr>
              <w:t>沈俞媛</w:t>
            </w:r>
          </w:p>
        </w:tc>
        <w:tc>
          <w:tcPr>
            <w:tcW w:w="1027" w:type="dxa"/>
            <w:vAlign w:val="center"/>
          </w:tcPr>
          <w:p w14:paraId="5876ABA6">
            <w:pPr>
              <w:jc w:val="center"/>
              <w:rPr>
                <w:rFonts w:hint="eastAsia" w:asciiTheme="minorEastAsia" w:hAnsiTheme="minorEastAsia" w:eastAsiaTheme="minorEastAsia" w:cstheme="minorEastAsia"/>
                <w:sz w:val="18"/>
                <w:szCs w:val="18"/>
                <w:lang w:val="en-US" w:eastAsia="zh-CN"/>
              </w:rPr>
            </w:pPr>
            <w:r>
              <w:rPr>
                <w:rFonts w:hint="eastAsia" w:ascii="Times New Roman" w:hAnsi="Times New Roman" w:eastAsia="宋体" w:cs="Times New Roman"/>
                <w:sz w:val="18"/>
                <w:szCs w:val="18"/>
                <w:lang w:val="en-US" w:eastAsia="zh-CN"/>
              </w:rPr>
              <w:t>女</w:t>
            </w:r>
          </w:p>
        </w:tc>
        <w:tc>
          <w:tcPr>
            <w:tcW w:w="1108" w:type="dxa"/>
            <w:vAlign w:val="center"/>
          </w:tcPr>
          <w:p w14:paraId="740AFAD8">
            <w:pPr>
              <w:jc w:val="center"/>
              <w:rPr>
                <w:rFonts w:hint="eastAsia" w:asciiTheme="minorEastAsia" w:hAnsiTheme="minorEastAsia" w:eastAsiaTheme="minorEastAsia" w:cstheme="minorEastAsia"/>
                <w:sz w:val="18"/>
                <w:szCs w:val="18"/>
                <w:lang w:val="en-US" w:eastAsia="zh-CN"/>
              </w:rPr>
            </w:pPr>
            <w:r>
              <w:rPr>
                <w:rFonts w:hint="eastAsia" w:ascii="Times New Roman" w:hAnsi="Times New Roman" w:eastAsia="宋体" w:cs="Times New Roman"/>
                <w:sz w:val="18"/>
                <w:szCs w:val="18"/>
                <w:lang w:val="en-US" w:eastAsia="zh-CN"/>
              </w:rPr>
              <w:t>63</w:t>
            </w:r>
          </w:p>
        </w:tc>
        <w:tc>
          <w:tcPr>
            <w:tcW w:w="2007" w:type="dxa"/>
            <w:vAlign w:val="center"/>
          </w:tcPr>
          <w:p w14:paraId="2DF7518D">
            <w:pPr>
              <w:jc w:val="center"/>
              <w:rPr>
                <w:rFonts w:hint="eastAsia" w:asciiTheme="minorEastAsia" w:hAnsiTheme="minorEastAsia" w:eastAsiaTheme="minorEastAsia" w:cstheme="minorEastAsia"/>
                <w:kern w:val="2"/>
                <w:sz w:val="18"/>
                <w:szCs w:val="18"/>
                <w:lang w:val="en-US" w:eastAsia="zh-CN" w:bidi="ar-SA"/>
              </w:rPr>
            </w:pPr>
            <w:r>
              <w:rPr>
                <w:rFonts w:hint="eastAsia" w:ascii="Times New Roman" w:hAnsi="Times New Roman" w:eastAsia="宋体" w:cs="Times New Roman"/>
                <w:sz w:val="18"/>
                <w:szCs w:val="18"/>
              </w:rPr>
              <w:t>一级注册结构工程师</w:t>
            </w:r>
          </w:p>
        </w:tc>
        <w:tc>
          <w:tcPr>
            <w:tcW w:w="2146" w:type="dxa"/>
            <w:vAlign w:val="center"/>
          </w:tcPr>
          <w:p w14:paraId="6C0F2211">
            <w:pPr>
              <w:jc w:val="center"/>
              <w:rPr>
                <w:rFonts w:hint="eastAsia" w:asciiTheme="minorEastAsia" w:hAnsiTheme="minorEastAsia" w:eastAsiaTheme="minorEastAsia" w:cstheme="minorEastAsia"/>
                <w:kern w:val="2"/>
                <w:sz w:val="18"/>
                <w:szCs w:val="18"/>
                <w:lang w:val="en-US" w:eastAsia="zh-CN" w:bidi="ar-SA"/>
              </w:rPr>
            </w:pPr>
            <w:r>
              <w:rPr>
                <w:rFonts w:hint="eastAsia"/>
                <w:sz w:val="18"/>
                <w:szCs w:val="18"/>
                <w:lang w:val="en-US" w:eastAsia="zh-CN"/>
              </w:rPr>
              <w:t>高级</w:t>
            </w:r>
            <w:r>
              <w:rPr>
                <w:rFonts w:hint="eastAsia"/>
                <w:sz w:val="18"/>
                <w:szCs w:val="18"/>
              </w:rPr>
              <w:t>工程师</w:t>
            </w:r>
          </w:p>
        </w:tc>
        <w:tc>
          <w:tcPr>
            <w:tcW w:w="1486" w:type="dxa"/>
            <w:vAlign w:val="center"/>
          </w:tcPr>
          <w:p w14:paraId="4D2ACC84">
            <w:pPr>
              <w:jc w:val="center"/>
              <w:rPr>
                <w:rFonts w:hint="eastAsia" w:asciiTheme="minorEastAsia" w:hAnsiTheme="minorEastAsia" w:eastAsiaTheme="minorEastAsia" w:cstheme="minorEastAsia"/>
                <w:kern w:val="2"/>
                <w:sz w:val="18"/>
                <w:szCs w:val="18"/>
                <w:lang w:val="en-US" w:eastAsia="zh-CN" w:bidi="ar-SA"/>
              </w:rPr>
            </w:pPr>
            <w:r>
              <w:rPr>
                <w:rFonts w:hint="eastAsia"/>
                <w:sz w:val="18"/>
                <w:szCs w:val="18"/>
                <w:lang w:val="en-US" w:eastAsia="zh-CN"/>
              </w:rPr>
              <w:t>37</w:t>
            </w:r>
          </w:p>
        </w:tc>
        <w:tc>
          <w:tcPr>
            <w:tcW w:w="1534" w:type="dxa"/>
            <w:vAlign w:val="center"/>
          </w:tcPr>
          <w:p w14:paraId="6414AFC8">
            <w:pPr>
              <w:jc w:val="center"/>
              <w:rPr>
                <w:rFonts w:hint="eastAsia" w:asciiTheme="minorEastAsia" w:hAnsiTheme="minorEastAsia" w:eastAsiaTheme="minorEastAsia" w:cstheme="minorEastAsia"/>
                <w:kern w:val="2"/>
                <w:sz w:val="18"/>
                <w:szCs w:val="18"/>
                <w:lang w:val="en-US" w:eastAsia="zh-CN" w:bidi="ar-SA"/>
              </w:rPr>
            </w:pPr>
            <w:r>
              <w:rPr>
                <w:rFonts w:hint="eastAsia"/>
                <w:sz w:val="18"/>
                <w:szCs w:val="18"/>
              </w:rPr>
              <w:t>5</w:t>
            </w:r>
          </w:p>
        </w:tc>
      </w:tr>
      <w:tr w14:paraId="01B7C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6F6E9F9C">
            <w:pPr>
              <w:jc w:val="center"/>
              <w:rPr>
                <w:rFonts w:hint="eastAsia" w:asciiTheme="minorEastAsia" w:hAnsiTheme="minorEastAsia" w:eastAsiaTheme="minorEastAsia" w:cstheme="minorEastAsia"/>
                <w:kern w:val="2"/>
                <w:sz w:val="18"/>
                <w:szCs w:val="18"/>
                <w:lang w:val="en-US" w:eastAsia="zh-CN" w:bidi="ar-SA"/>
              </w:rPr>
            </w:pPr>
            <w:r>
              <w:rPr>
                <w:rFonts w:hint="eastAsia"/>
                <w:sz w:val="18"/>
                <w:szCs w:val="18"/>
                <w:lang w:val="en-US" w:eastAsia="zh-CN"/>
              </w:rPr>
              <w:t>结构</w:t>
            </w:r>
          </w:p>
        </w:tc>
        <w:tc>
          <w:tcPr>
            <w:tcW w:w="1203" w:type="dxa"/>
            <w:vAlign w:val="center"/>
          </w:tcPr>
          <w:p w14:paraId="3770020D">
            <w:pPr>
              <w:jc w:val="center"/>
              <w:rPr>
                <w:rFonts w:hint="eastAsia" w:asciiTheme="minorEastAsia" w:hAnsiTheme="minorEastAsia" w:eastAsiaTheme="minorEastAsia" w:cstheme="minorEastAsia"/>
                <w:kern w:val="2"/>
                <w:sz w:val="18"/>
                <w:szCs w:val="18"/>
                <w:lang w:val="en-US" w:eastAsia="zh-CN" w:bidi="ar-SA"/>
              </w:rPr>
            </w:pPr>
            <w:r>
              <w:rPr>
                <w:rFonts w:hint="eastAsia"/>
                <w:sz w:val="18"/>
                <w:szCs w:val="18"/>
              </w:rPr>
              <w:t>专职</w:t>
            </w:r>
          </w:p>
        </w:tc>
        <w:tc>
          <w:tcPr>
            <w:tcW w:w="1442" w:type="dxa"/>
            <w:vAlign w:val="center"/>
          </w:tcPr>
          <w:p w14:paraId="2A8799BD">
            <w:pPr>
              <w:jc w:val="center"/>
              <w:rPr>
                <w:rFonts w:hint="eastAsia" w:asciiTheme="minorEastAsia" w:hAnsiTheme="minorEastAsia" w:eastAsiaTheme="minorEastAsia" w:cstheme="minorEastAsia"/>
                <w:kern w:val="2"/>
                <w:sz w:val="18"/>
                <w:szCs w:val="18"/>
                <w:lang w:val="en-US" w:eastAsia="zh-CN" w:bidi="ar-SA"/>
              </w:rPr>
            </w:pPr>
            <w:r>
              <w:rPr>
                <w:rFonts w:hint="eastAsia"/>
                <w:sz w:val="18"/>
                <w:szCs w:val="18"/>
              </w:rPr>
              <w:t>吴华涛</w:t>
            </w:r>
          </w:p>
        </w:tc>
        <w:tc>
          <w:tcPr>
            <w:tcW w:w="1027" w:type="dxa"/>
            <w:vAlign w:val="center"/>
          </w:tcPr>
          <w:p w14:paraId="5F1FFDEF">
            <w:pPr>
              <w:jc w:val="center"/>
              <w:rPr>
                <w:rFonts w:hint="eastAsia" w:asciiTheme="minorEastAsia" w:hAnsiTheme="minorEastAsia" w:eastAsiaTheme="minorEastAsia" w:cstheme="minorEastAsia"/>
                <w:sz w:val="18"/>
                <w:szCs w:val="18"/>
                <w:lang w:val="en-US" w:eastAsia="zh-CN"/>
              </w:rPr>
            </w:pPr>
            <w:r>
              <w:rPr>
                <w:rFonts w:hint="eastAsia" w:ascii="Times New Roman" w:hAnsi="Times New Roman" w:eastAsia="宋体" w:cs="Times New Roman"/>
                <w:sz w:val="18"/>
                <w:szCs w:val="18"/>
                <w:lang w:val="en-US" w:eastAsia="zh-CN"/>
              </w:rPr>
              <w:t>女</w:t>
            </w:r>
          </w:p>
        </w:tc>
        <w:tc>
          <w:tcPr>
            <w:tcW w:w="1108" w:type="dxa"/>
            <w:vAlign w:val="center"/>
          </w:tcPr>
          <w:p w14:paraId="7131970C">
            <w:pPr>
              <w:jc w:val="center"/>
              <w:rPr>
                <w:rFonts w:hint="eastAsia" w:asciiTheme="minorEastAsia" w:hAnsiTheme="minorEastAsia" w:eastAsiaTheme="minorEastAsia" w:cstheme="minorEastAsia"/>
                <w:sz w:val="18"/>
                <w:szCs w:val="18"/>
                <w:lang w:val="en-US" w:eastAsia="zh-CN"/>
              </w:rPr>
            </w:pPr>
            <w:r>
              <w:rPr>
                <w:rFonts w:hint="eastAsia"/>
                <w:sz w:val="18"/>
                <w:szCs w:val="18"/>
                <w:lang w:val="en-US" w:eastAsia="zh-CN"/>
              </w:rPr>
              <w:t>52</w:t>
            </w:r>
          </w:p>
        </w:tc>
        <w:tc>
          <w:tcPr>
            <w:tcW w:w="2007" w:type="dxa"/>
            <w:vAlign w:val="center"/>
          </w:tcPr>
          <w:p w14:paraId="0CD22D73">
            <w:pPr>
              <w:spacing w:line="24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Times New Roman" w:hAnsi="Times New Roman" w:eastAsia="宋体" w:cs="Times New Roman"/>
                <w:sz w:val="18"/>
                <w:szCs w:val="18"/>
              </w:rPr>
              <w:t>一级注册结构工程师</w:t>
            </w:r>
          </w:p>
        </w:tc>
        <w:tc>
          <w:tcPr>
            <w:tcW w:w="2146" w:type="dxa"/>
            <w:vAlign w:val="center"/>
          </w:tcPr>
          <w:p w14:paraId="420BC109">
            <w:pPr>
              <w:jc w:val="center"/>
              <w:rPr>
                <w:rFonts w:hint="eastAsia" w:asciiTheme="minorEastAsia" w:hAnsiTheme="minorEastAsia" w:eastAsiaTheme="minorEastAsia" w:cstheme="minorEastAsia"/>
                <w:kern w:val="2"/>
                <w:sz w:val="18"/>
                <w:szCs w:val="18"/>
                <w:lang w:val="en-US" w:eastAsia="zh-CN" w:bidi="ar-SA"/>
              </w:rPr>
            </w:pPr>
            <w:r>
              <w:rPr>
                <w:rFonts w:hint="eastAsia"/>
                <w:sz w:val="18"/>
                <w:szCs w:val="18"/>
                <w:lang w:val="en-US" w:eastAsia="zh-CN"/>
              </w:rPr>
              <w:t>高级</w:t>
            </w:r>
            <w:r>
              <w:rPr>
                <w:rFonts w:hint="eastAsia"/>
                <w:sz w:val="18"/>
                <w:szCs w:val="18"/>
              </w:rPr>
              <w:t>工程师</w:t>
            </w:r>
          </w:p>
        </w:tc>
        <w:tc>
          <w:tcPr>
            <w:tcW w:w="1486" w:type="dxa"/>
            <w:vAlign w:val="center"/>
          </w:tcPr>
          <w:p w14:paraId="0B43E496">
            <w:pPr>
              <w:jc w:val="center"/>
              <w:rPr>
                <w:rFonts w:hint="eastAsia" w:asciiTheme="minorEastAsia" w:hAnsiTheme="minorEastAsia" w:eastAsiaTheme="minorEastAsia" w:cstheme="minorEastAsia"/>
                <w:kern w:val="2"/>
                <w:sz w:val="18"/>
                <w:szCs w:val="18"/>
                <w:lang w:val="en-US" w:eastAsia="zh-CN" w:bidi="ar-SA"/>
              </w:rPr>
            </w:pPr>
            <w:r>
              <w:rPr>
                <w:rFonts w:hint="eastAsia"/>
                <w:sz w:val="18"/>
                <w:szCs w:val="18"/>
                <w:highlight w:val="none"/>
                <w:lang w:val="en-US" w:eastAsia="zh-CN"/>
              </w:rPr>
              <w:t>20</w:t>
            </w:r>
          </w:p>
        </w:tc>
        <w:tc>
          <w:tcPr>
            <w:tcW w:w="1534" w:type="dxa"/>
            <w:vAlign w:val="center"/>
          </w:tcPr>
          <w:p w14:paraId="715A6207">
            <w:pPr>
              <w:jc w:val="center"/>
              <w:rPr>
                <w:rFonts w:hint="eastAsia" w:asciiTheme="minorEastAsia" w:hAnsiTheme="minorEastAsia" w:eastAsiaTheme="minorEastAsia" w:cstheme="minorEastAsia"/>
                <w:kern w:val="2"/>
                <w:sz w:val="18"/>
                <w:szCs w:val="18"/>
                <w:lang w:val="en-US" w:eastAsia="zh-CN" w:bidi="ar-SA"/>
              </w:rPr>
            </w:pPr>
            <w:r>
              <w:rPr>
                <w:rFonts w:hint="eastAsia"/>
                <w:sz w:val="18"/>
                <w:szCs w:val="18"/>
                <w:lang w:val="en-US" w:eastAsia="zh-CN"/>
              </w:rPr>
              <w:t>5</w:t>
            </w:r>
          </w:p>
        </w:tc>
      </w:tr>
      <w:tr w14:paraId="5451D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36D2A96E">
            <w:pPr>
              <w:jc w:val="center"/>
              <w:rPr>
                <w:rFonts w:hint="eastAsia" w:asciiTheme="minorEastAsia" w:hAnsiTheme="minorEastAsia" w:eastAsiaTheme="minorEastAsia" w:cstheme="minorEastAsia"/>
                <w:kern w:val="2"/>
                <w:sz w:val="18"/>
                <w:szCs w:val="18"/>
                <w:lang w:val="en-US" w:eastAsia="zh-CN" w:bidi="ar-SA"/>
              </w:rPr>
            </w:pPr>
            <w:r>
              <w:rPr>
                <w:rFonts w:hint="eastAsia"/>
                <w:sz w:val="18"/>
                <w:szCs w:val="18"/>
                <w:highlight w:val="none"/>
              </w:rPr>
              <w:t>结构（cx）</w:t>
            </w:r>
          </w:p>
        </w:tc>
        <w:tc>
          <w:tcPr>
            <w:tcW w:w="1203" w:type="dxa"/>
            <w:vAlign w:val="center"/>
          </w:tcPr>
          <w:p w14:paraId="67E9B8B4">
            <w:pPr>
              <w:jc w:val="center"/>
              <w:rPr>
                <w:rFonts w:hint="eastAsia" w:asciiTheme="minorEastAsia" w:hAnsiTheme="minorEastAsia" w:eastAsiaTheme="minorEastAsia" w:cstheme="minorEastAsia"/>
                <w:kern w:val="2"/>
                <w:sz w:val="18"/>
                <w:szCs w:val="18"/>
                <w:lang w:val="en-US" w:eastAsia="zh-CN" w:bidi="ar-SA"/>
              </w:rPr>
            </w:pPr>
            <w:r>
              <w:rPr>
                <w:rFonts w:hint="eastAsia"/>
                <w:sz w:val="18"/>
                <w:szCs w:val="18"/>
              </w:rPr>
              <w:t>专职</w:t>
            </w:r>
          </w:p>
        </w:tc>
        <w:tc>
          <w:tcPr>
            <w:tcW w:w="1442" w:type="dxa"/>
            <w:vAlign w:val="center"/>
          </w:tcPr>
          <w:p w14:paraId="43562A1B">
            <w:pPr>
              <w:jc w:val="center"/>
              <w:rPr>
                <w:rFonts w:hint="eastAsia" w:asciiTheme="minorEastAsia" w:hAnsiTheme="minorEastAsia" w:eastAsiaTheme="minorEastAsia" w:cstheme="minorEastAsia"/>
                <w:kern w:val="2"/>
                <w:sz w:val="18"/>
                <w:szCs w:val="18"/>
                <w:lang w:val="en-US" w:eastAsia="zh-CN" w:bidi="ar-SA"/>
              </w:rPr>
            </w:pPr>
            <w:r>
              <w:rPr>
                <w:rFonts w:hint="eastAsia"/>
                <w:sz w:val="18"/>
                <w:szCs w:val="18"/>
              </w:rPr>
              <w:t>杨显丽</w:t>
            </w:r>
          </w:p>
        </w:tc>
        <w:tc>
          <w:tcPr>
            <w:tcW w:w="1027" w:type="dxa"/>
            <w:vAlign w:val="center"/>
          </w:tcPr>
          <w:p w14:paraId="4240D04D">
            <w:pPr>
              <w:jc w:val="center"/>
              <w:rPr>
                <w:rFonts w:hint="eastAsia" w:asciiTheme="minorEastAsia" w:hAnsiTheme="minorEastAsia" w:eastAsiaTheme="minorEastAsia" w:cstheme="minorEastAsia"/>
                <w:sz w:val="18"/>
                <w:szCs w:val="18"/>
                <w:lang w:val="en-US" w:eastAsia="zh-CN"/>
              </w:rPr>
            </w:pPr>
            <w:r>
              <w:rPr>
                <w:rFonts w:hint="eastAsia"/>
                <w:sz w:val="18"/>
                <w:szCs w:val="18"/>
                <w:lang w:val="en-US" w:eastAsia="zh-CN"/>
              </w:rPr>
              <w:t>女</w:t>
            </w:r>
          </w:p>
        </w:tc>
        <w:tc>
          <w:tcPr>
            <w:tcW w:w="1108" w:type="dxa"/>
            <w:vAlign w:val="center"/>
          </w:tcPr>
          <w:p w14:paraId="46031672">
            <w:pPr>
              <w:jc w:val="center"/>
              <w:rPr>
                <w:rFonts w:hint="eastAsia" w:asciiTheme="minorEastAsia" w:hAnsiTheme="minorEastAsia" w:eastAsiaTheme="minorEastAsia" w:cstheme="minorEastAsia"/>
                <w:sz w:val="18"/>
                <w:szCs w:val="18"/>
                <w:lang w:val="en-US" w:eastAsia="zh-CN"/>
              </w:rPr>
            </w:pPr>
            <w:r>
              <w:rPr>
                <w:rFonts w:hint="eastAsia"/>
                <w:sz w:val="18"/>
                <w:szCs w:val="18"/>
                <w:lang w:val="en-US" w:eastAsia="zh-CN"/>
              </w:rPr>
              <w:t>58</w:t>
            </w:r>
          </w:p>
        </w:tc>
        <w:tc>
          <w:tcPr>
            <w:tcW w:w="2007" w:type="dxa"/>
            <w:vAlign w:val="center"/>
          </w:tcPr>
          <w:p w14:paraId="01384C41">
            <w:pPr>
              <w:spacing w:line="24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Times New Roman" w:hAnsi="Times New Roman" w:eastAsia="宋体" w:cs="Times New Roman"/>
                <w:sz w:val="18"/>
                <w:szCs w:val="18"/>
              </w:rPr>
              <w:t>一级注册结构工程师</w:t>
            </w:r>
          </w:p>
        </w:tc>
        <w:tc>
          <w:tcPr>
            <w:tcW w:w="2146" w:type="dxa"/>
            <w:vAlign w:val="center"/>
          </w:tcPr>
          <w:p w14:paraId="22320B8F">
            <w:pPr>
              <w:jc w:val="center"/>
              <w:rPr>
                <w:rFonts w:hint="eastAsia" w:asciiTheme="minorEastAsia" w:hAnsiTheme="minorEastAsia" w:eastAsiaTheme="minorEastAsia" w:cstheme="minorEastAsia"/>
                <w:kern w:val="2"/>
                <w:sz w:val="18"/>
                <w:szCs w:val="18"/>
                <w:lang w:val="en-US" w:eastAsia="zh-CN" w:bidi="ar-SA"/>
              </w:rPr>
            </w:pPr>
            <w:r>
              <w:rPr>
                <w:rFonts w:hint="eastAsia"/>
                <w:sz w:val="18"/>
                <w:szCs w:val="18"/>
                <w:lang w:val="en-US" w:eastAsia="zh-CN"/>
              </w:rPr>
              <w:t>结构设计正高级工程师</w:t>
            </w:r>
          </w:p>
        </w:tc>
        <w:tc>
          <w:tcPr>
            <w:tcW w:w="1486" w:type="dxa"/>
            <w:vAlign w:val="center"/>
          </w:tcPr>
          <w:p w14:paraId="2B7743AA">
            <w:pPr>
              <w:jc w:val="center"/>
              <w:rPr>
                <w:rFonts w:hint="eastAsia" w:asciiTheme="minorEastAsia" w:hAnsiTheme="minorEastAsia" w:eastAsiaTheme="minorEastAsia" w:cstheme="minorEastAsia"/>
                <w:kern w:val="2"/>
                <w:sz w:val="18"/>
                <w:szCs w:val="18"/>
                <w:lang w:val="en-US" w:eastAsia="zh-CN" w:bidi="ar-SA"/>
              </w:rPr>
            </w:pPr>
            <w:r>
              <w:rPr>
                <w:rFonts w:hint="eastAsia"/>
                <w:sz w:val="18"/>
                <w:szCs w:val="18"/>
                <w:lang w:val="en-US" w:eastAsia="zh-CN"/>
              </w:rPr>
              <w:t>35</w:t>
            </w:r>
          </w:p>
        </w:tc>
        <w:tc>
          <w:tcPr>
            <w:tcW w:w="1534" w:type="dxa"/>
            <w:vAlign w:val="center"/>
          </w:tcPr>
          <w:p w14:paraId="06D407A7">
            <w:pPr>
              <w:jc w:val="center"/>
              <w:rPr>
                <w:rFonts w:hint="eastAsia" w:asciiTheme="minorEastAsia" w:hAnsiTheme="minorEastAsia" w:eastAsiaTheme="minorEastAsia" w:cstheme="minorEastAsia"/>
                <w:kern w:val="2"/>
                <w:sz w:val="18"/>
                <w:szCs w:val="18"/>
                <w:lang w:val="en-US" w:eastAsia="zh-CN" w:bidi="ar-SA"/>
              </w:rPr>
            </w:pPr>
            <w:r>
              <w:rPr>
                <w:rFonts w:hint="eastAsia"/>
                <w:sz w:val="18"/>
                <w:szCs w:val="18"/>
                <w:lang w:val="en-US" w:eastAsia="zh-CN"/>
              </w:rPr>
              <w:t>5</w:t>
            </w:r>
          </w:p>
        </w:tc>
      </w:tr>
      <w:tr w14:paraId="396AE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17CCC3CA">
            <w:pPr>
              <w:jc w:val="center"/>
              <w:rPr>
                <w:rFonts w:hint="eastAsia" w:asciiTheme="minorEastAsia" w:hAnsiTheme="minorEastAsia" w:eastAsiaTheme="minorEastAsia" w:cstheme="minorEastAsia"/>
                <w:kern w:val="2"/>
                <w:sz w:val="18"/>
                <w:szCs w:val="18"/>
                <w:lang w:val="en-US" w:eastAsia="zh-CN" w:bidi="ar-SA"/>
              </w:rPr>
            </w:pPr>
            <w:r>
              <w:rPr>
                <w:rFonts w:hint="eastAsia"/>
                <w:sz w:val="18"/>
                <w:szCs w:val="18"/>
                <w:highlight w:val="none"/>
              </w:rPr>
              <w:t>结构（cx）</w:t>
            </w:r>
          </w:p>
        </w:tc>
        <w:tc>
          <w:tcPr>
            <w:tcW w:w="1203" w:type="dxa"/>
            <w:vAlign w:val="center"/>
          </w:tcPr>
          <w:p w14:paraId="0C6069EE">
            <w:pPr>
              <w:jc w:val="center"/>
              <w:rPr>
                <w:rFonts w:hint="eastAsia" w:asciiTheme="minorEastAsia" w:hAnsiTheme="minorEastAsia" w:eastAsiaTheme="minorEastAsia" w:cstheme="minorEastAsia"/>
                <w:kern w:val="2"/>
                <w:sz w:val="18"/>
                <w:szCs w:val="18"/>
                <w:lang w:val="en-US" w:eastAsia="zh-CN" w:bidi="ar-SA"/>
              </w:rPr>
            </w:pPr>
            <w:r>
              <w:rPr>
                <w:rFonts w:hint="eastAsia"/>
                <w:sz w:val="18"/>
                <w:szCs w:val="18"/>
              </w:rPr>
              <w:t>专职</w:t>
            </w:r>
          </w:p>
        </w:tc>
        <w:tc>
          <w:tcPr>
            <w:tcW w:w="1442" w:type="dxa"/>
            <w:vAlign w:val="center"/>
          </w:tcPr>
          <w:p w14:paraId="5465ED8F">
            <w:pPr>
              <w:jc w:val="center"/>
              <w:rPr>
                <w:rFonts w:hint="eastAsia" w:asciiTheme="minorEastAsia" w:hAnsiTheme="minorEastAsia" w:eastAsiaTheme="minorEastAsia" w:cstheme="minorEastAsia"/>
                <w:kern w:val="2"/>
                <w:sz w:val="18"/>
                <w:szCs w:val="18"/>
                <w:lang w:val="en-US" w:eastAsia="zh-CN" w:bidi="ar-SA"/>
              </w:rPr>
            </w:pPr>
            <w:r>
              <w:rPr>
                <w:rFonts w:hint="eastAsia"/>
                <w:sz w:val="18"/>
                <w:szCs w:val="18"/>
              </w:rPr>
              <w:t>孙志远</w:t>
            </w:r>
          </w:p>
        </w:tc>
        <w:tc>
          <w:tcPr>
            <w:tcW w:w="1027" w:type="dxa"/>
            <w:vAlign w:val="center"/>
          </w:tcPr>
          <w:p w14:paraId="7FDACAFC">
            <w:pPr>
              <w:jc w:val="center"/>
              <w:rPr>
                <w:rFonts w:hint="eastAsia" w:asciiTheme="minorEastAsia" w:hAnsiTheme="minorEastAsia" w:eastAsiaTheme="minorEastAsia" w:cstheme="minorEastAsia"/>
                <w:sz w:val="18"/>
                <w:szCs w:val="18"/>
                <w:lang w:val="en-US" w:eastAsia="zh-CN"/>
              </w:rPr>
            </w:pPr>
            <w:r>
              <w:rPr>
                <w:rFonts w:hint="eastAsia"/>
                <w:sz w:val="18"/>
                <w:szCs w:val="18"/>
              </w:rPr>
              <w:t>男</w:t>
            </w:r>
          </w:p>
        </w:tc>
        <w:tc>
          <w:tcPr>
            <w:tcW w:w="1108" w:type="dxa"/>
            <w:vAlign w:val="center"/>
          </w:tcPr>
          <w:p w14:paraId="5104CB6C">
            <w:pPr>
              <w:jc w:val="center"/>
              <w:rPr>
                <w:rFonts w:hint="eastAsia" w:asciiTheme="minorEastAsia" w:hAnsiTheme="minorEastAsia" w:eastAsiaTheme="minorEastAsia" w:cstheme="minorEastAsia"/>
                <w:sz w:val="18"/>
                <w:szCs w:val="18"/>
                <w:lang w:val="en-US" w:eastAsia="zh-CN"/>
              </w:rPr>
            </w:pPr>
            <w:r>
              <w:rPr>
                <w:rFonts w:hint="eastAsia"/>
                <w:sz w:val="18"/>
                <w:szCs w:val="18"/>
                <w:lang w:val="en-US" w:eastAsia="zh-CN"/>
              </w:rPr>
              <w:t>59</w:t>
            </w:r>
          </w:p>
        </w:tc>
        <w:tc>
          <w:tcPr>
            <w:tcW w:w="2007" w:type="dxa"/>
            <w:vAlign w:val="center"/>
          </w:tcPr>
          <w:p w14:paraId="08D202FF">
            <w:pPr>
              <w:spacing w:line="24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Times New Roman" w:hAnsi="Times New Roman" w:eastAsia="宋体" w:cs="Times New Roman"/>
                <w:sz w:val="18"/>
                <w:szCs w:val="18"/>
              </w:rPr>
              <w:t>一级注册结构工程师</w:t>
            </w:r>
          </w:p>
        </w:tc>
        <w:tc>
          <w:tcPr>
            <w:tcW w:w="2146" w:type="dxa"/>
            <w:vAlign w:val="center"/>
          </w:tcPr>
          <w:p w14:paraId="405A88E0">
            <w:pPr>
              <w:jc w:val="center"/>
              <w:rPr>
                <w:rFonts w:hint="eastAsia" w:asciiTheme="minorEastAsia" w:hAnsiTheme="minorEastAsia" w:eastAsiaTheme="minorEastAsia" w:cstheme="minorEastAsia"/>
                <w:kern w:val="2"/>
                <w:sz w:val="18"/>
                <w:szCs w:val="18"/>
                <w:lang w:val="en-US" w:eastAsia="zh-CN" w:bidi="ar-SA"/>
              </w:rPr>
            </w:pPr>
            <w:r>
              <w:rPr>
                <w:rFonts w:hint="eastAsia"/>
                <w:sz w:val="18"/>
                <w:szCs w:val="18"/>
                <w:lang w:val="en-US" w:eastAsia="zh-CN"/>
              </w:rPr>
              <w:t>高级工程师</w:t>
            </w:r>
          </w:p>
        </w:tc>
        <w:tc>
          <w:tcPr>
            <w:tcW w:w="1486" w:type="dxa"/>
            <w:vAlign w:val="center"/>
          </w:tcPr>
          <w:p w14:paraId="1EA5841E">
            <w:pPr>
              <w:jc w:val="center"/>
              <w:rPr>
                <w:rFonts w:hint="eastAsia" w:asciiTheme="minorEastAsia" w:hAnsiTheme="minorEastAsia" w:eastAsiaTheme="minorEastAsia" w:cstheme="minorEastAsia"/>
                <w:kern w:val="2"/>
                <w:sz w:val="18"/>
                <w:szCs w:val="18"/>
                <w:lang w:val="en-US" w:eastAsia="zh-CN" w:bidi="ar-SA"/>
              </w:rPr>
            </w:pPr>
            <w:r>
              <w:rPr>
                <w:rFonts w:hint="eastAsia"/>
                <w:sz w:val="18"/>
                <w:szCs w:val="18"/>
                <w:highlight w:val="none"/>
                <w:lang w:val="en-US" w:eastAsia="zh-CN"/>
              </w:rPr>
              <w:t>30</w:t>
            </w:r>
          </w:p>
        </w:tc>
        <w:tc>
          <w:tcPr>
            <w:tcW w:w="1534" w:type="dxa"/>
            <w:vAlign w:val="center"/>
          </w:tcPr>
          <w:p w14:paraId="66A4340B">
            <w:pPr>
              <w:jc w:val="center"/>
              <w:rPr>
                <w:rFonts w:hint="eastAsia" w:asciiTheme="minorEastAsia" w:hAnsiTheme="minorEastAsia" w:eastAsiaTheme="minorEastAsia" w:cstheme="minorEastAsia"/>
                <w:kern w:val="2"/>
                <w:sz w:val="18"/>
                <w:szCs w:val="18"/>
                <w:lang w:val="en-US" w:eastAsia="zh-CN" w:bidi="ar-SA"/>
              </w:rPr>
            </w:pPr>
            <w:r>
              <w:rPr>
                <w:rFonts w:hint="eastAsia"/>
                <w:sz w:val="18"/>
                <w:szCs w:val="18"/>
                <w:lang w:val="en-US" w:eastAsia="zh-CN"/>
              </w:rPr>
              <w:t>20</w:t>
            </w:r>
          </w:p>
        </w:tc>
      </w:tr>
      <w:tr w14:paraId="7FAB4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7C208B0E">
            <w:pPr>
              <w:jc w:val="center"/>
              <w:rPr>
                <w:rFonts w:hint="eastAsia" w:asciiTheme="minorEastAsia" w:hAnsiTheme="minorEastAsia" w:eastAsiaTheme="minorEastAsia" w:cstheme="minorEastAsia"/>
                <w:kern w:val="2"/>
                <w:sz w:val="18"/>
                <w:szCs w:val="18"/>
                <w:lang w:val="en-US" w:eastAsia="zh-CN" w:bidi="ar-SA"/>
              </w:rPr>
            </w:pPr>
            <w:r>
              <w:rPr>
                <w:rFonts w:hint="eastAsia"/>
                <w:sz w:val="18"/>
                <w:szCs w:val="18"/>
                <w:highlight w:val="none"/>
              </w:rPr>
              <w:t>结构（cx）</w:t>
            </w:r>
          </w:p>
        </w:tc>
        <w:tc>
          <w:tcPr>
            <w:tcW w:w="1203" w:type="dxa"/>
            <w:vAlign w:val="center"/>
          </w:tcPr>
          <w:p w14:paraId="712C3ABE">
            <w:pPr>
              <w:jc w:val="center"/>
              <w:rPr>
                <w:rFonts w:hint="eastAsia" w:asciiTheme="minorEastAsia" w:hAnsiTheme="minorEastAsia" w:eastAsiaTheme="minorEastAsia" w:cstheme="minorEastAsia"/>
                <w:kern w:val="2"/>
                <w:sz w:val="18"/>
                <w:szCs w:val="18"/>
                <w:lang w:val="en-US" w:eastAsia="zh-CN" w:bidi="ar-SA"/>
              </w:rPr>
            </w:pPr>
            <w:r>
              <w:rPr>
                <w:rFonts w:hint="eastAsia"/>
                <w:sz w:val="18"/>
                <w:szCs w:val="18"/>
              </w:rPr>
              <w:t>专职</w:t>
            </w:r>
          </w:p>
        </w:tc>
        <w:tc>
          <w:tcPr>
            <w:tcW w:w="1442" w:type="dxa"/>
            <w:vAlign w:val="center"/>
          </w:tcPr>
          <w:p w14:paraId="6D343D22">
            <w:pPr>
              <w:jc w:val="center"/>
              <w:rPr>
                <w:rFonts w:hint="eastAsia" w:asciiTheme="minorEastAsia" w:hAnsiTheme="minorEastAsia" w:eastAsiaTheme="minorEastAsia" w:cstheme="minorEastAsia"/>
                <w:kern w:val="2"/>
                <w:sz w:val="18"/>
                <w:szCs w:val="18"/>
                <w:lang w:val="en-US" w:eastAsia="zh-CN" w:bidi="ar-SA"/>
              </w:rPr>
            </w:pPr>
            <w:r>
              <w:rPr>
                <w:rFonts w:hint="eastAsia"/>
                <w:sz w:val="18"/>
                <w:szCs w:val="18"/>
              </w:rPr>
              <w:t>凃浩</w:t>
            </w:r>
          </w:p>
        </w:tc>
        <w:tc>
          <w:tcPr>
            <w:tcW w:w="1027" w:type="dxa"/>
            <w:vAlign w:val="center"/>
          </w:tcPr>
          <w:p w14:paraId="128C8267">
            <w:pPr>
              <w:jc w:val="center"/>
              <w:rPr>
                <w:rFonts w:hint="eastAsia" w:asciiTheme="minorEastAsia" w:hAnsiTheme="minorEastAsia" w:eastAsiaTheme="minorEastAsia" w:cstheme="minorEastAsia"/>
                <w:sz w:val="18"/>
                <w:szCs w:val="18"/>
                <w:lang w:val="en-US" w:eastAsia="zh-CN"/>
              </w:rPr>
            </w:pPr>
            <w:r>
              <w:rPr>
                <w:rFonts w:hint="eastAsia"/>
                <w:sz w:val="18"/>
                <w:szCs w:val="18"/>
              </w:rPr>
              <w:t>男</w:t>
            </w:r>
          </w:p>
        </w:tc>
        <w:tc>
          <w:tcPr>
            <w:tcW w:w="1108" w:type="dxa"/>
            <w:vAlign w:val="center"/>
          </w:tcPr>
          <w:p w14:paraId="75537852">
            <w:pPr>
              <w:jc w:val="center"/>
              <w:rPr>
                <w:rFonts w:hint="eastAsia" w:asciiTheme="minorEastAsia" w:hAnsiTheme="minorEastAsia" w:eastAsiaTheme="minorEastAsia" w:cstheme="minorEastAsia"/>
                <w:sz w:val="18"/>
                <w:szCs w:val="18"/>
                <w:lang w:val="en-US" w:eastAsia="zh-CN"/>
              </w:rPr>
            </w:pPr>
            <w:r>
              <w:rPr>
                <w:rFonts w:hint="eastAsia"/>
                <w:sz w:val="18"/>
                <w:szCs w:val="18"/>
                <w:lang w:val="en-US" w:eastAsia="zh-CN"/>
              </w:rPr>
              <w:t>41</w:t>
            </w:r>
          </w:p>
        </w:tc>
        <w:tc>
          <w:tcPr>
            <w:tcW w:w="2007" w:type="dxa"/>
            <w:vAlign w:val="center"/>
          </w:tcPr>
          <w:p w14:paraId="693D1ACD">
            <w:pPr>
              <w:spacing w:line="240" w:lineRule="exact"/>
              <w:jc w:val="center"/>
              <w:rPr>
                <w:rFonts w:hint="eastAsia" w:asciiTheme="minorEastAsia" w:hAnsiTheme="minorEastAsia" w:eastAsiaTheme="minorEastAsia" w:cstheme="minorEastAsia"/>
                <w:kern w:val="2"/>
                <w:sz w:val="18"/>
                <w:szCs w:val="18"/>
                <w:lang w:val="en-US" w:eastAsia="zh-CN" w:bidi="ar-SA"/>
              </w:rPr>
            </w:pPr>
            <w:r>
              <w:rPr>
                <w:rFonts w:hint="eastAsia"/>
                <w:sz w:val="18"/>
                <w:szCs w:val="18"/>
              </w:rPr>
              <w:t>一级注册结构工程师</w:t>
            </w:r>
          </w:p>
        </w:tc>
        <w:tc>
          <w:tcPr>
            <w:tcW w:w="2146" w:type="dxa"/>
            <w:vAlign w:val="center"/>
          </w:tcPr>
          <w:p w14:paraId="66236360">
            <w:pPr>
              <w:jc w:val="center"/>
              <w:rPr>
                <w:rFonts w:hint="eastAsia" w:asciiTheme="minorEastAsia" w:hAnsiTheme="minorEastAsia" w:eastAsiaTheme="minorEastAsia" w:cstheme="minorEastAsia"/>
                <w:kern w:val="2"/>
                <w:sz w:val="18"/>
                <w:szCs w:val="18"/>
                <w:lang w:val="en-US" w:eastAsia="zh-CN" w:bidi="ar-SA"/>
              </w:rPr>
            </w:pPr>
            <w:r>
              <w:rPr>
                <w:rFonts w:hint="eastAsia"/>
                <w:sz w:val="18"/>
                <w:szCs w:val="18"/>
              </w:rPr>
              <w:t>土建结构工程高级工程师</w:t>
            </w:r>
          </w:p>
        </w:tc>
        <w:tc>
          <w:tcPr>
            <w:tcW w:w="1486" w:type="dxa"/>
            <w:vAlign w:val="center"/>
          </w:tcPr>
          <w:p w14:paraId="402F4001">
            <w:pPr>
              <w:jc w:val="center"/>
              <w:rPr>
                <w:rFonts w:hint="eastAsia" w:asciiTheme="minorEastAsia" w:hAnsiTheme="minorEastAsia" w:eastAsiaTheme="minorEastAsia" w:cstheme="minorEastAsia"/>
                <w:kern w:val="2"/>
                <w:sz w:val="18"/>
                <w:szCs w:val="18"/>
                <w:lang w:val="en-US" w:eastAsia="zh-CN" w:bidi="ar-SA"/>
              </w:rPr>
            </w:pPr>
            <w:r>
              <w:rPr>
                <w:rFonts w:hint="eastAsia"/>
                <w:sz w:val="18"/>
                <w:szCs w:val="18"/>
                <w:lang w:val="en-US" w:eastAsia="zh-CN"/>
              </w:rPr>
              <w:t>18</w:t>
            </w:r>
          </w:p>
        </w:tc>
        <w:tc>
          <w:tcPr>
            <w:tcW w:w="1534" w:type="dxa"/>
            <w:vAlign w:val="center"/>
          </w:tcPr>
          <w:p w14:paraId="72A8FC64">
            <w:pPr>
              <w:jc w:val="center"/>
              <w:rPr>
                <w:rFonts w:hint="eastAsia" w:asciiTheme="minorEastAsia" w:hAnsiTheme="minorEastAsia" w:eastAsiaTheme="minorEastAsia" w:cstheme="minorEastAsia"/>
                <w:kern w:val="2"/>
                <w:sz w:val="18"/>
                <w:szCs w:val="18"/>
                <w:lang w:val="en-US" w:eastAsia="zh-CN" w:bidi="ar-SA"/>
              </w:rPr>
            </w:pPr>
            <w:r>
              <w:rPr>
                <w:rFonts w:hint="eastAsia"/>
                <w:sz w:val="18"/>
                <w:szCs w:val="18"/>
                <w:lang w:val="en-US" w:eastAsia="zh-CN"/>
              </w:rPr>
              <w:t>7</w:t>
            </w:r>
          </w:p>
        </w:tc>
      </w:tr>
      <w:tr w14:paraId="72B28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4EBC485F">
            <w:pPr>
              <w:jc w:val="center"/>
              <w:rPr>
                <w:rFonts w:hint="eastAsia" w:asciiTheme="minorEastAsia" w:hAnsiTheme="minorEastAsia" w:eastAsiaTheme="minorEastAsia" w:cstheme="minorEastAsia"/>
                <w:kern w:val="2"/>
                <w:sz w:val="18"/>
                <w:szCs w:val="18"/>
                <w:lang w:val="en-US" w:eastAsia="zh-CN" w:bidi="ar-SA"/>
              </w:rPr>
            </w:pPr>
            <w:r>
              <w:rPr>
                <w:rFonts w:hint="eastAsia"/>
                <w:sz w:val="18"/>
                <w:szCs w:val="18"/>
                <w:highlight w:val="none"/>
              </w:rPr>
              <w:t>结构</w:t>
            </w:r>
          </w:p>
        </w:tc>
        <w:tc>
          <w:tcPr>
            <w:tcW w:w="1203" w:type="dxa"/>
            <w:vAlign w:val="center"/>
          </w:tcPr>
          <w:p w14:paraId="79B87CCD">
            <w:pPr>
              <w:jc w:val="center"/>
              <w:rPr>
                <w:rFonts w:hint="eastAsia" w:asciiTheme="minorEastAsia" w:hAnsiTheme="minorEastAsia" w:eastAsiaTheme="minorEastAsia" w:cstheme="minorEastAsia"/>
                <w:kern w:val="2"/>
                <w:sz w:val="18"/>
                <w:szCs w:val="18"/>
                <w:lang w:val="en-US" w:eastAsia="zh-CN" w:bidi="ar-SA"/>
              </w:rPr>
            </w:pPr>
            <w:r>
              <w:rPr>
                <w:rFonts w:hint="eastAsia"/>
                <w:sz w:val="18"/>
                <w:szCs w:val="18"/>
                <w:highlight w:val="none"/>
              </w:rPr>
              <w:t>专职</w:t>
            </w:r>
          </w:p>
        </w:tc>
        <w:tc>
          <w:tcPr>
            <w:tcW w:w="1442" w:type="dxa"/>
            <w:vAlign w:val="center"/>
          </w:tcPr>
          <w:p w14:paraId="4C27F786">
            <w:pPr>
              <w:jc w:val="center"/>
              <w:rPr>
                <w:rFonts w:hint="eastAsia" w:asciiTheme="minorEastAsia" w:hAnsiTheme="minorEastAsia" w:eastAsiaTheme="minorEastAsia" w:cstheme="minorEastAsia"/>
                <w:kern w:val="2"/>
                <w:sz w:val="18"/>
                <w:szCs w:val="18"/>
                <w:lang w:val="en-US" w:eastAsia="zh-CN" w:bidi="ar-SA"/>
              </w:rPr>
            </w:pPr>
            <w:r>
              <w:rPr>
                <w:rFonts w:hint="eastAsia"/>
                <w:sz w:val="18"/>
                <w:szCs w:val="18"/>
                <w:highlight w:val="none"/>
                <w:lang w:val="en-US" w:eastAsia="zh-CN"/>
              </w:rPr>
              <w:t>何沛霖</w:t>
            </w:r>
          </w:p>
        </w:tc>
        <w:tc>
          <w:tcPr>
            <w:tcW w:w="1027" w:type="dxa"/>
            <w:vAlign w:val="center"/>
          </w:tcPr>
          <w:p w14:paraId="3C6BEC9D">
            <w:pPr>
              <w:jc w:val="center"/>
              <w:rPr>
                <w:rFonts w:hint="eastAsia" w:asciiTheme="minorEastAsia" w:hAnsiTheme="minorEastAsia" w:eastAsiaTheme="minorEastAsia" w:cstheme="minorEastAsia"/>
                <w:sz w:val="18"/>
                <w:szCs w:val="18"/>
                <w:lang w:val="en-US" w:eastAsia="zh-CN"/>
              </w:rPr>
            </w:pPr>
            <w:r>
              <w:rPr>
                <w:rFonts w:hint="eastAsia"/>
                <w:sz w:val="18"/>
                <w:szCs w:val="18"/>
                <w:highlight w:val="none"/>
              </w:rPr>
              <w:t>男</w:t>
            </w:r>
          </w:p>
        </w:tc>
        <w:tc>
          <w:tcPr>
            <w:tcW w:w="1108" w:type="dxa"/>
            <w:vAlign w:val="center"/>
          </w:tcPr>
          <w:p w14:paraId="49C4D0C3">
            <w:pPr>
              <w:jc w:val="center"/>
              <w:rPr>
                <w:rFonts w:hint="eastAsia" w:asciiTheme="minorEastAsia" w:hAnsiTheme="minorEastAsia" w:eastAsiaTheme="minorEastAsia" w:cstheme="minorEastAsia"/>
                <w:sz w:val="18"/>
                <w:szCs w:val="18"/>
                <w:lang w:val="en-US" w:eastAsia="zh-CN"/>
              </w:rPr>
            </w:pPr>
            <w:r>
              <w:rPr>
                <w:rFonts w:hint="eastAsia"/>
                <w:sz w:val="18"/>
                <w:szCs w:val="18"/>
                <w:lang w:val="en-US" w:eastAsia="zh-CN"/>
              </w:rPr>
              <w:t>59</w:t>
            </w:r>
          </w:p>
        </w:tc>
        <w:tc>
          <w:tcPr>
            <w:tcW w:w="2007" w:type="dxa"/>
            <w:vAlign w:val="center"/>
          </w:tcPr>
          <w:p w14:paraId="189AFECE">
            <w:pPr>
              <w:spacing w:line="240" w:lineRule="exact"/>
              <w:jc w:val="center"/>
              <w:rPr>
                <w:rFonts w:hint="eastAsia" w:asciiTheme="minorEastAsia" w:hAnsiTheme="minorEastAsia" w:eastAsiaTheme="minorEastAsia" w:cstheme="minorEastAsia"/>
                <w:kern w:val="2"/>
                <w:sz w:val="18"/>
                <w:szCs w:val="18"/>
                <w:lang w:val="en-US" w:eastAsia="zh-CN" w:bidi="ar-SA"/>
              </w:rPr>
            </w:pPr>
            <w:r>
              <w:rPr>
                <w:rFonts w:hint="eastAsia"/>
                <w:sz w:val="18"/>
                <w:szCs w:val="18"/>
              </w:rPr>
              <w:t>一级注册结构工程师</w:t>
            </w:r>
          </w:p>
        </w:tc>
        <w:tc>
          <w:tcPr>
            <w:tcW w:w="2146" w:type="dxa"/>
            <w:vAlign w:val="center"/>
          </w:tcPr>
          <w:p w14:paraId="3716FF0B">
            <w:pPr>
              <w:jc w:val="center"/>
              <w:rPr>
                <w:rFonts w:hint="eastAsia" w:asciiTheme="minorEastAsia" w:hAnsiTheme="minorEastAsia" w:eastAsiaTheme="minorEastAsia" w:cstheme="minorEastAsia"/>
                <w:kern w:val="2"/>
                <w:sz w:val="18"/>
                <w:szCs w:val="18"/>
                <w:lang w:val="en-US" w:eastAsia="zh-CN" w:bidi="ar-SA"/>
              </w:rPr>
            </w:pPr>
            <w:r>
              <w:rPr>
                <w:rFonts w:hint="eastAsia"/>
                <w:sz w:val="18"/>
                <w:szCs w:val="18"/>
              </w:rPr>
              <w:t>建筑结构工程师</w:t>
            </w:r>
          </w:p>
        </w:tc>
        <w:tc>
          <w:tcPr>
            <w:tcW w:w="1486" w:type="dxa"/>
            <w:vAlign w:val="center"/>
          </w:tcPr>
          <w:p w14:paraId="734B15DA">
            <w:pPr>
              <w:jc w:val="center"/>
              <w:rPr>
                <w:rFonts w:hint="eastAsia" w:asciiTheme="minorEastAsia" w:hAnsiTheme="minorEastAsia" w:eastAsiaTheme="minorEastAsia" w:cstheme="minorEastAsia"/>
                <w:kern w:val="2"/>
                <w:sz w:val="18"/>
                <w:szCs w:val="18"/>
                <w:lang w:val="en-US" w:eastAsia="zh-CN" w:bidi="ar-SA"/>
              </w:rPr>
            </w:pPr>
            <w:r>
              <w:rPr>
                <w:rFonts w:hint="eastAsia"/>
                <w:sz w:val="18"/>
                <w:szCs w:val="18"/>
                <w:lang w:val="en-US" w:eastAsia="zh-CN"/>
              </w:rPr>
              <w:t>38</w:t>
            </w:r>
          </w:p>
        </w:tc>
        <w:tc>
          <w:tcPr>
            <w:tcW w:w="1534" w:type="dxa"/>
            <w:vAlign w:val="center"/>
          </w:tcPr>
          <w:p w14:paraId="02741DAE">
            <w:pPr>
              <w:jc w:val="center"/>
              <w:rPr>
                <w:rFonts w:hint="eastAsia" w:asciiTheme="minorEastAsia" w:hAnsiTheme="minorEastAsia" w:eastAsiaTheme="minorEastAsia" w:cstheme="minorEastAsia"/>
                <w:kern w:val="2"/>
                <w:sz w:val="18"/>
                <w:szCs w:val="18"/>
                <w:lang w:val="en-US" w:eastAsia="zh-CN" w:bidi="ar-SA"/>
              </w:rPr>
            </w:pPr>
            <w:r>
              <w:rPr>
                <w:rFonts w:hint="eastAsia"/>
                <w:sz w:val="18"/>
                <w:szCs w:val="18"/>
                <w:lang w:val="en-US" w:eastAsia="zh-CN"/>
              </w:rPr>
              <w:t>8</w:t>
            </w:r>
          </w:p>
        </w:tc>
      </w:tr>
      <w:tr w14:paraId="06175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36169F38">
            <w:pPr>
              <w:jc w:val="center"/>
              <w:rPr>
                <w:rFonts w:hint="eastAsia" w:asciiTheme="minorEastAsia" w:hAnsiTheme="minorEastAsia" w:eastAsiaTheme="minorEastAsia" w:cstheme="minorEastAsia"/>
                <w:kern w:val="2"/>
                <w:sz w:val="18"/>
                <w:szCs w:val="18"/>
                <w:lang w:val="en-US" w:eastAsia="zh-CN" w:bidi="ar-SA"/>
              </w:rPr>
            </w:pPr>
            <w:r>
              <w:rPr>
                <w:rFonts w:hint="eastAsia"/>
                <w:sz w:val="18"/>
                <w:szCs w:val="18"/>
                <w:lang w:val="en-US" w:eastAsia="zh-CN"/>
              </w:rPr>
              <w:t>建筑</w:t>
            </w:r>
          </w:p>
        </w:tc>
        <w:tc>
          <w:tcPr>
            <w:tcW w:w="1203" w:type="dxa"/>
            <w:vAlign w:val="center"/>
          </w:tcPr>
          <w:p w14:paraId="396EFC79">
            <w:pPr>
              <w:jc w:val="center"/>
              <w:rPr>
                <w:rFonts w:hint="eastAsia" w:asciiTheme="minorEastAsia" w:hAnsiTheme="minorEastAsia" w:eastAsiaTheme="minorEastAsia" w:cstheme="minorEastAsia"/>
                <w:kern w:val="2"/>
                <w:sz w:val="18"/>
                <w:szCs w:val="18"/>
                <w:lang w:val="en-US" w:eastAsia="zh-CN" w:bidi="ar-SA"/>
              </w:rPr>
            </w:pPr>
            <w:r>
              <w:rPr>
                <w:rFonts w:hint="eastAsia"/>
                <w:sz w:val="18"/>
                <w:szCs w:val="18"/>
              </w:rPr>
              <w:t>专职</w:t>
            </w:r>
          </w:p>
        </w:tc>
        <w:tc>
          <w:tcPr>
            <w:tcW w:w="1442" w:type="dxa"/>
            <w:vAlign w:val="center"/>
          </w:tcPr>
          <w:p w14:paraId="781A2F27">
            <w:pPr>
              <w:jc w:val="center"/>
              <w:rPr>
                <w:rFonts w:hint="eastAsia" w:asciiTheme="minorEastAsia" w:hAnsiTheme="minorEastAsia" w:eastAsiaTheme="minorEastAsia" w:cstheme="minorEastAsia"/>
                <w:kern w:val="2"/>
                <w:sz w:val="18"/>
                <w:szCs w:val="18"/>
                <w:lang w:val="en-US" w:eastAsia="zh-CN" w:bidi="ar-SA"/>
              </w:rPr>
            </w:pPr>
            <w:r>
              <w:rPr>
                <w:rFonts w:hint="eastAsia"/>
                <w:sz w:val="18"/>
                <w:szCs w:val="18"/>
                <w:lang w:val="en-US" w:eastAsia="zh-CN"/>
              </w:rPr>
              <w:t>余宁宁</w:t>
            </w:r>
          </w:p>
        </w:tc>
        <w:tc>
          <w:tcPr>
            <w:tcW w:w="1027" w:type="dxa"/>
            <w:vAlign w:val="center"/>
          </w:tcPr>
          <w:p w14:paraId="174E7437">
            <w:pPr>
              <w:jc w:val="center"/>
              <w:rPr>
                <w:rFonts w:hint="eastAsia" w:asciiTheme="minorEastAsia" w:hAnsiTheme="minorEastAsia" w:eastAsiaTheme="minorEastAsia" w:cstheme="minorEastAsia"/>
                <w:kern w:val="2"/>
                <w:sz w:val="18"/>
                <w:szCs w:val="18"/>
                <w:lang w:val="en-US" w:eastAsia="zh-CN" w:bidi="ar-SA"/>
              </w:rPr>
            </w:pPr>
            <w:r>
              <w:rPr>
                <w:rFonts w:hint="eastAsia"/>
                <w:sz w:val="18"/>
                <w:szCs w:val="18"/>
              </w:rPr>
              <w:t>女</w:t>
            </w:r>
          </w:p>
        </w:tc>
        <w:tc>
          <w:tcPr>
            <w:tcW w:w="1108" w:type="dxa"/>
            <w:vAlign w:val="center"/>
          </w:tcPr>
          <w:p w14:paraId="31381338">
            <w:pPr>
              <w:jc w:val="center"/>
              <w:rPr>
                <w:rFonts w:hint="eastAsia" w:asciiTheme="minorEastAsia" w:hAnsiTheme="minorEastAsia" w:eastAsiaTheme="minorEastAsia" w:cstheme="minorEastAsia"/>
                <w:kern w:val="2"/>
                <w:sz w:val="18"/>
                <w:szCs w:val="18"/>
                <w:lang w:val="en-US" w:eastAsia="zh-CN" w:bidi="ar-SA"/>
              </w:rPr>
            </w:pPr>
            <w:r>
              <w:rPr>
                <w:rFonts w:hint="eastAsia"/>
                <w:sz w:val="18"/>
                <w:szCs w:val="18"/>
                <w:lang w:val="en-US" w:eastAsia="zh-CN"/>
              </w:rPr>
              <w:t>51</w:t>
            </w:r>
          </w:p>
        </w:tc>
        <w:tc>
          <w:tcPr>
            <w:tcW w:w="2007" w:type="dxa"/>
            <w:vAlign w:val="center"/>
          </w:tcPr>
          <w:p w14:paraId="1F05F3A1">
            <w:pPr>
              <w:spacing w:line="240" w:lineRule="exact"/>
              <w:jc w:val="center"/>
              <w:rPr>
                <w:rFonts w:hint="eastAsia" w:asciiTheme="minorEastAsia" w:hAnsiTheme="minorEastAsia" w:eastAsiaTheme="minorEastAsia" w:cstheme="minorEastAsia"/>
                <w:kern w:val="2"/>
                <w:sz w:val="18"/>
                <w:szCs w:val="18"/>
                <w:lang w:val="en-US" w:eastAsia="zh-CN" w:bidi="ar-SA"/>
              </w:rPr>
            </w:pPr>
            <w:r>
              <w:rPr>
                <w:rFonts w:hint="eastAsia"/>
                <w:sz w:val="18"/>
                <w:szCs w:val="18"/>
                <w:lang w:val="en-US" w:eastAsia="zh-CN"/>
              </w:rPr>
              <w:t>一级注册建筑师</w:t>
            </w:r>
          </w:p>
        </w:tc>
        <w:tc>
          <w:tcPr>
            <w:tcW w:w="2146" w:type="dxa"/>
            <w:vAlign w:val="center"/>
          </w:tcPr>
          <w:p w14:paraId="1CF07780">
            <w:pPr>
              <w:jc w:val="center"/>
              <w:rPr>
                <w:rFonts w:hint="eastAsia" w:asciiTheme="minorEastAsia" w:hAnsiTheme="minorEastAsia" w:eastAsiaTheme="minorEastAsia" w:cstheme="minorEastAsia"/>
                <w:kern w:val="2"/>
                <w:sz w:val="18"/>
                <w:szCs w:val="18"/>
                <w:lang w:val="en-US" w:eastAsia="zh-CN" w:bidi="ar-SA"/>
              </w:rPr>
            </w:pPr>
            <w:r>
              <w:rPr>
                <w:rFonts w:hint="eastAsia"/>
                <w:sz w:val="18"/>
                <w:szCs w:val="18"/>
                <w:lang w:val="en-US" w:eastAsia="zh-CN"/>
              </w:rPr>
              <w:t>建筑</w:t>
            </w:r>
            <w:r>
              <w:rPr>
                <w:rFonts w:hint="eastAsia"/>
                <w:sz w:val="18"/>
                <w:szCs w:val="18"/>
              </w:rPr>
              <w:t>工程师</w:t>
            </w:r>
          </w:p>
        </w:tc>
        <w:tc>
          <w:tcPr>
            <w:tcW w:w="1486" w:type="dxa"/>
            <w:vAlign w:val="center"/>
          </w:tcPr>
          <w:p w14:paraId="54CA920D">
            <w:pPr>
              <w:jc w:val="center"/>
              <w:rPr>
                <w:rFonts w:hint="eastAsia" w:asciiTheme="minorEastAsia" w:hAnsiTheme="minorEastAsia" w:eastAsiaTheme="minorEastAsia" w:cstheme="minorEastAsia"/>
                <w:kern w:val="2"/>
                <w:sz w:val="18"/>
                <w:szCs w:val="18"/>
                <w:lang w:val="en-US" w:eastAsia="zh-CN" w:bidi="ar-SA"/>
              </w:rPr>
            </w:pPr>
            <w:r>
              <w:rPr>
                <w:rFonts w:hint="eastAsia"/>
                <w:sz w:val="18"/>
                <w:szCs w:val="18"/>
                <w:lang w:val="en-US" w:eastAsia="zh-CN"/>
              </w:rPr>
              <w:t>25</w:t>
            </w:r>
          </w:p>
        </w:tc>
        <w:tc>
          <w:tcPr>
            <w:tcW w:w="1534" w:type="dxa"/>
            <w:vAlign w:val="center"/>
          </w:tcPr>
          <w:p w14:paraId="73DC6403">
            <w:pPr>
              <w:jc w:val="center"/>
              <w:rPr>
                <w:rFonts w:hint="eastAsia" w:asciiTheme="minorEastAsia" w:hAnsiTheme="minorEastAsia" w:eastAsiaTheme="minorEastAsia" w:cstheme="minorEastAsia"/>
                <w:kern w:val="2"/>
                <w:sz w:val="18"/>
                <w:szCs w:val="18"/>
                <w:lang w:val="en-US" w:eastAsia="zh-CN" w:bidi="ar-SA"/>
              </w:rPr>
            </w:pPr>
            <w:r>
              <w:rPr>
                <w:rFonts w:hint="eastAsia"/>
                <w:sz w:val="18"/>
                <w:szCs w:val="18"/>
                <w:lang w:val="en-US" w:eastAsia="zh-CN"/>
              </w:rPr>
              <w:t>7</w:t>
            </w:r>
          </w:p>
        </w:tc>
      </w:tr>
      <w:tr w14:paraId="68279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6BFC36AE">
            <w:pPr>
              <w:jc w:val="center"/>
              <w:rPr>
                <w:rFonts w:hint="eastAsia" w:asciiTheme="minorEastAsia" w:hAnsiTheme="minorEastAsia" w:eastAsiaTheme="minorEastAsia" w:cstheme="minorEastAsia"/>
                <w:kern w:val="2"/>
                <w:sz w:val="18"/>
                <w:szCs w:val="18"/>
                <w:lang w:val="en-US" w:eastAsia="zh-CN" w:bidi="ar-SA"/>
              </w:rPr>
            </w:pPr>
            <w:r>
              <w:rPr>
                <w:rFonts w:hint="eastAsia"/>
                <w:sz w:val="18"/>
                <w:szCs w:val="18"/>
                <w:lang w:val="en-US" w:eastAsia="zh-CN"/>
              </w:rPr>
              <w:t>建筑</w:t>
            </w:r>
          </w:p>
        </w:tc>
        <w:tc>
          <w:tcPr>
            <w:tcW w:w="1203" w:type="dxa"/>
            <w:vAlign w:val="center"/>
          </w:tcPr>
          <w:p w14:paraId="684FBB9C">
            <w:pPr>
              <w:jc w:val="center"/>
              <w:rPr>
                <w:rFonts w:hint="eastAsia" w:asciiTheme="minorEastAsia" w:hAnsiTheme="minorEastAsia" w:eastAsiaTheme="minorEastAsia" w:cstheme="minorEastAsia"/>
                <w:kern w:val="2"/>
                <w:sz w:val="18"/>
                <w:szCs w:val="18"/>
                <w:lang w:val="en-US" w:eastAsia="zh-CN" w:bidi="ar-SA"/>
              </w:rPr>
            </w:pPr>
            <w:r>
              <w:rPr>
                <w:rFonts w:hint="eastAsia"/>
                <w:sz w:val="18"/>
                <w:szCs w:val="18"/>
              </w:rPr>
              <w:t>专职</w:t>
            </w:r>
          </w:p>
        </w:tc>
        <w:tc>
          <w:tcPr>
            <w:tcW w:w="1442" w:type="dxa"/>
            <w:vAlign w:val="center"/>
          </w:tcPr>
          <w:p w14:paraId="76F90D6B">
            <w:pPr>
              <w:jc w:val="center"/>
              <w:rPr>
                <w:rFonts w:hint="eastAsia" w:asciiTheme="minorEastAsia" w:hAnsiTheme="minorEastAsia" w:eastAsiaTheme="minorEastAsia" w:cstheme="minorEastAsia"/>
                <w:kern w:val="2"/>
                <w:sz w:val="18"/>
                <w:szCs w:val="18"/>
                <w:lang w:val="en-US" w:eastAsia="zh-CN" w:bidi="ar-SA"/>
              </w:rPr>
            </w:pPr>
            <w:r>
              <w:rPr>
                <w:rFonts w:hint="eastAsia"/>
                <w:sz w:val="18"/>
                <w:szCs w:val="18"/>
                <w:lang w:val="en-US" w:eastAsia="zh-CN"/>
              </w:rPr>
              <w:t>陈俊航</w:t>
            </w:r>
          </w:p>
        </w:tc>
        <w:tc>
          <w:tcPr>
            <w:tcW w:w="1027" w:type="dxa"/>
            <w:vAlign w:val="center"/>
          </w:tcPr>
          <w:p w14:paraId="693E1976">
            <w:pPr>
              <w:jc w:val="center"/>
              <w:rPr>
                <w:rFonts w:hint="eastAsia" w:asciiTheme="minorEastAsia" w:hAnsiTheme="minorEastAsia" w:eastAsiaTheme="minorEastAsia" w:cstheme="minorEastAsia"/>
                <w:kern w:val="2"/>
                <w:sz w:val="18"/>
                <w:szCs w:val="18"/>
                <w:lang w:val="en-US" w:eastAsia="zh-CN" w:bidi="ar-SA"/>
              </w:rPr>
            </w:pPr>
            <w:r>
              <w:rPr>
                <w:rFonts w:hint="eastAsia"/>
                <w:sz w:val="18"/>
                <w:szCs w:val="18"/>
                <w:lang w:val="en-US" w:eastAsia="zh-CN"/>
              </w:rPr>
              <w:t>男</w:t>
            </w:r>
          </w:p>
        </w:tc>
        <w:tc>
          <w:tcPr>
            <w:tcW w:w="1108" w:type="dxa"/>
            <w:vAlign w:val="center"/>
          </w:tcPr>
          <w:p w14:paraId="20B414EB">
            <w:pPr>
              <w:jc w:val="center"/>
              <w:rPr>
                <w:rFonts w:hint="eastAsia" w:asciiTheme="minorEastAsia" w:hAnsiTheme="minorEastAsia" w:eastAsiaTheme="minorEastAsia" w:cstheme="minorEastAsia"/>
                <w:kern w:val="2"/>
                <w:sz w:val="18"/>
                <w:szCs w:val="18"/>
                <w:lang w:val="en-US" w:eastAsia="zh-CN" w:bidi="ar-SA"/>
              </w:rPr>
            </w:pPr>
            <w:r>
              <w:rPr>
                <w:rFonts w:hint="eastAsia"/>
                <w:sz w:val="18"/>
                <w:szCs w:val="18"/>
                <w:lang w:val="en-US" w:eastAsia="zh-CN"/>
              </w:rPr>
              <w:t>46</w:t>
            </w:r>
          </w:p>
        </w:tc>
        <w:tc>
          <w:tcPr>
            <w:tcW w:w="2007" w:type="dxa"/>
            <w:vAlign w:val="center"/>
          </w:tcPr>
          <w:p w14:paraId="0AD2C7CB">
            <w:pPr>
              <w:spacing w:line="240" w:lineRule="exact"/>
              <w:jc w:val="center"/>
              <w:rPr>
                <w:rFonts w:hint="eastAsia" w:asciiTheme="minorEastAsia" w:hAnsiTheme="minorEastAsia" w:eastAsiaTheme="minorEastAsia" w:cstheme="minorEastAsia"/>
                <w:kern w:val="2"/>
                <w:sz w:val="18"/>
                <w:szCs w:val="18"/>
                <w:lang w:val="en-US" w:eastAsia="zh-CN" w:bidi="ar-SA"/>
              </w:rPr>
            </w:pPr>
            <w:r>
              <w:rPr>
                <w:rFonts w:hint="eastAsia"/>
                <w:sz w:val="18"/>
                <w:szCs w:val="18"/>
                <w:lang w:val="en-US" w:eastAsia="zh-CN"/>
              </w:rPr>
              <w:t>一级注册建筑师</w:t>
            </w:r>
          </w:p>
        </w:tc>
        <w:tc>
          <w:tcPr>
            <w:tcW w:w="2146" w:type="dxa"/>
            <w:vAlign w:val="center"/>
          </w:tcPr>
          <w:p w14:paraId="5EFF90CD">
            <w:pPr>
              <w:jc w:val="center"/>
              <w:rPr>
                <w:rFonts w:hint="eastAsia" w:asciiTheme="minorEastAsia" w:hAnsiTheme="minorEastAsia" w:eastAsiaTheme="minorEastAsia" w:cstheme="minorEastAsia"/>
                <w:kern w:val="2"/>
                <w:sz w:val="18"/>
                <w:szCs w:val="18"/>
                <w:lang w:val="en-US" w:eastAsia="zh-CN" w:bidi="ar-SA"/>
              </w:rPr>
            </w:pPr>
            <w:r>
              <w:rPr>
                <w:rFonts w:hint="eastAsia"/>
                <w:sz w:val="18"/>
                <w:szCs w:val="18"/>
                <w:lang w:val="en-US" w:eastAsia="zh-CN"/>
              </w:rPr>
              <w:t>建筑</w:t>
            </w:r>
            <w:r>
              <w:rPr>
                <w:rFonts w:hint="eastAsia"/>
                <w:sz w:val="18"/>
                <w:szCs w:val="18"/>
              </w:rPr>
              <w:t>高级工程师</w:t>
            </w:r>
          </w:p>
        </w:tc>
        <w:tc>
          <w:tcPr>
            <w:tcW w:w="1486" w:type="dxa"/>
            <w:vAlign w:val="center"/>
          </w:tcPr>
          <w:p w14:paraId="6F38E8D0">
            <w:pPr>
              <w:jc w:val="center"/>
              <w:rPr>
                <w:rFonts w:hint="eastAsia" w:asciiTheme="minorEastAsia" w:hAnsiTheme="minorEastAsia" w:eastAsiaTheme="minorEastAsia" w:cstheme="minorEastAsia"/>
                <w:kern w:val="2"/>
                <w:sz w:val="18"/>
                <w:szCs w:val="18"/>
                <w:lang w:val="en-US" w:eastAsia="zh-CN" w:bidi="ar-SA"/>
              </w:rPr>
            </w:pPr>
            <w:r>
              <w:rPr>
                <w:rFonts w:hint="eastAsia"/>
                <w:sz w:val="18"/>
                <w:szCs w:val="18"/>
                <w:lang w:val="en-US" w:eastAsia="zh-CN"/>
              </w:rPr>
              <w:t>16</w:t>
            </w:r>
          </w:p>
        </w:tc>
        <w:tc>
          <w:tcPr>
            <w:tcW w:w="1534" w:type="dxa"/>
            <w:vAlign w:val="center"/>
          </w:tcPr>
          <w:p w14:paraId="409A48D0">
            <w:pPr>
              <w:jc w:val="center"/>
              <w:rPr>
                <w:rFonts w:hint="eastAsia" w:asciiTheme="minorEastAsia" w:hAnsiTheme="minorEastAsia" w:eastAsiaTheme="minorEastAsia" w:cstheme="minorEastAsia"/>
                <w:kern w:val="2"/>
                <w:sz w:val="18"/>
                <w:szCs w:val="18"/>
                <w:lang w:val="en-US" w:eastAsia="zh-CN" w:bidi="ar-SA"/>
              </w:rPr>
            </w:pPr>
            <w:r>
              <w:rPr>
                <w:rFonts w:hint="eastAsia"/>
                <w:sz w:val="18"/>
                <w:szCs w:val="18"/>
                <w:lang w:val="en-US" w:eastAsia="zh-CN"/>
              </w:rPr>
              <w:t>5</w:t>
            </w:r>
          </w:p>
        </w:tc>
      </w:tr>
      <w:tr w14:paraId="75721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3B8F873C">
            <w:pPr>
              <w:jc w:val="center"/>
              <w:rPr>
                <w:rFonts w:hint="eastAsia" w:asciiTheme="minorEastAsia" w:hAnsiTheme="minorEastAsia" w:eastAsiaTheme="minorEastAsia" w:cstheme="minorEastAsia"/>
                <w:sz w:val="18"/>
                <w:szCs w:val="18"/>
              </w:rPr>
            </w:pPr>
            <w:r>
              <w:rPr>
                <w:rFonts w:hint="eastAsia"/>
                <w:sz w:val="18"/>
                <w:szCs w:val="18"/>
                <w:lang w:val="en-US" w:eastAsia="zh-CN"/>
              </w:rPr>
              <w:t>建筑</w:t>
            </w:r>
          </w:p>
        </w:tc>
        <w:tc>
          <w:tcPr>
            <w:tcW w:w="1203" w:type="dxa"/>
            <w:vAlign w:val="center"/>
          </w:tcPr>
          <w:p w14:paraId="63735E0E">
            <w:pPr>
              <w:jc w:val="center"/>
              <w:rPr>
                <w:rFonts w:hint="eastAsia" w:asciiTheme="minorEastAsia" w:hAnsiTheme="minorEastAsia" w:eastAsiaTheme="minorEastAsia" w:cstheme="minorEastAsia"/>
                <w:sz w:val="18"/>
                <w:szCs w:val="18"/>
              </w:rPr>
            </w:pPr>
            <w:r>
              <w:rPr>
                <w:rFonts w:hint="eastAsia"/>
                <w:sz w:val="18"/>
                <w:szCs w:val="18"/>
              </w:rPr>
              <w:t>专职</w:t>
            </w:r>
          </w:p>
        </w:tc>
        <w:tc>
          <w:tcPr>
            <w:tcW w:w="1442" w:type="dxa"/>
            <w:vAlign w:val="center"/>
          </w:tcPr>
          <w:p w14:paraId="7F49EB09">
            <w:pPr>
              <w:jc w:val="center"/>
              <w:rPr>
                <w:rFonts w:hint="eastAsia" w:asciiTheme="minorEastAsia" w:hAnsiTheme="minorEastAsia" w:eastAsiaTheme="minorEastAsia" w:cstheme="minorEastAsia"/>
                <w:sz w:val="18"/>
                <w:szCs w:val="18"/>
              </w:rPr>
            </w:pPr>
            <w:r>
              <w:rPr>
                <w:rFonts w:hint="eastAsia" w:eastAsia="宋体"/>
                <w:sz w:val="18"/>
                <w:szCs w:val="18"/>
                <w:lang w:val="en-US" w:eastAsia="zh-CN"/>
              </w:rPr>
              <w:t>林粲</w:t>
            </w:r>
          </w:p>
        </w:tc>
        <w:tc>
          <w:tcPr>
            <w:tcW w:w="1027" w:type="dxa"/>
            <w:vAlign w:val="center"/>
          </w:tcPr>
          <w:p w14:paraId="38C2B59B">
            <w:pPr>
              <w:jc w:val="center"/>
              <w:rPr>
                <w:rFonts w:hint="eastAsia" w:asciiTheme="minorEastAsia" w:hAnsiTheme="minorEastAsia" w:eastAsiaTheme="minorEastAsia" w:cstheme="minorEastAsia"/>
                <w:sz w:val="18"/>
                <w:szCs w:val="18"/>
              </w:rPr>
            </w:pPr>
            <w:r>
              <w:rPr>
                <w:rFonts w:hint="eastAsia"/>
                <w:sz w:val="18"/>
                <w:szCs w:val="18"/>
                <w:lang w:val="en-US" w:eastAsia="zh-CN"/>
              </w:rPr>
              <w:t>男</w:t>
            </w:r>
          </w:p>
        </w:tc>
        <w:tc>
          <w:tcPr>
            <w:tcW w:w="1108" w:type="dxa"/>
            <w:vAlign w:val="center"/>
          </w:tcPr>
          <w:p w14:paraId="36ED3B3A">
            <w:pPr>
              <w:jc w:val="center"/>
              <w:rPr>
                <w:rFonts w:hint="eastAsia" w:asciiTheme="minorEastAsia" w:hAnsiTheme="minorEastAsia" w:eastAsiaTheme="minorEastAsia" w:cstheme="minorEastAsia"/>
                <w:sz w:val="18"/>
                <w:szCs w:val="18"/>
              </w:rPr>
            </w:pPr>
            <w:r>
              <w:rPr>
                <w:rFonts w:hint="eastAsia"/>
                <w:sz w:val="18"/>
                <w:szCs w:val="18"/>
                <w:lang w:val="en-US" w:eastAsia="zh-CN"/>
              </w:rPr>
              <w:t>52</w:t>
            </w:r>
          </w:p>
        </w:tc>
        <w:tc>
          <w:tcPr>
            <w:tcW w:w="2007" w:type="dxa"/>
            <w:vAlign w:val="center"/>
          </w:tcPr>
          <w:p w14:paraId="22C68D3A">
            <w:pPr>
              <w:spacing w:line="240" w:lineRule="exact"/>
              <w:jc w:val="center"/>
              <w:rPr>
                <w:rFonts w:hint="eastAsia" w:asciiTheme="minorEastAsia" w:hAnsiTheme="minorEastAsia" w:eastAsiaTheme="minorEastAsia" w:cstheme="minorEastAsia"/>
                <w:sz w:val="18"/>
                <w:szCs w:val="18"/>
              </w:rPr>
            </w:pPr>
            <w:r>
              <w:rPr>
                <w:rFonts w:hint="eastAsia"/>
                <w:sz w:val="18"/>
                <w:szCs w:val="18"/>
                <w:lang w:val="en-US" w:eastAsia="zh-CN"/>
              </w:rPr>
              <w:t>一级注册建筑师</w:t>
            </w:r>
          </w:p>
        </w:tc>
        <w:tc>
          <w:tcPr>
            <w:tcW w:w="2146" w:type="dxa"/>
            <w:vAlign w:val="center"/>
          </w:tcPr>
          <w:p w14:paraId="534CC205">
            <w:pPr>
              <w:jc w:val="center"/>
              <w:rPr>
                <w:rFonts w:hint="eastAsia" w:asciiTheme="minorEastAsia" w:hAnsiTheme="minorEastAsia" w:eastAsiaTheme="minorEastAsia" w:cstheme="minorEastAsia"/>
                <w:sz w:val="18"/>
                <w:szCs w:val="18"/>
              </w:rPr>
            </w:pPr>
            <w:r>
              <w:rPr>
                <w:rFonts w:hint="eastAsia"/>
                <w:sz w:val="18"/>
                <w:szCs w:val="18"/>
                <w:lang w:val="en-US" w:eastAsia="zh-CN"/>
              </w:rPr>
              <w:t>建筑设计工程师</w:t>
            </w:r>
          </w:p>
        </w:tc>
        <w:tc>
          <w:tcPr>
            <w:tcW w:w="1486" w:type="dxa"/>
            <w:vAlign w:val="center"/>
          </w:tcPr>
          <w:p w14:paraId="1378F511">
            <w:pPr>
              <w:jc w:val="center"/>
              <w:rPr>
                <w:rFonts w:hint="eastAsia" w:asciiTheme="minorEastAsia" w:hAnsiTheme="minorEastAsia" w:eastAsiaTheme="minorEastAsia" w:cstheme="minorEastAsia"/>
                <w:sz w:val="18"/>
                <w:szCs w:val="18"/>
              </w:rPr>
            </w:pPr>
            <w:r>
              <w:rPr>
                <w:rFonts w:hint="eastAsia"/>
                <w:sz w:val="18"/>
                <w:szCs w:val="18"/>
                <w:lang w:val="en-US" w:eastAsia="zh-CN"/>
              </w:rPr>
              <w:t>21</w:t>
            </w:r>
          </w:p>
        </w:tc>
        <w:tc>
          <w:tcPr>
            <w:tcW w:w="1534" w:type="dxa"/>
            <w:vAlign w:val="center"/>
          </w:tcPr>
          <w:p w14:paraId="25FA4BFA">
            <w:pPr>
              <w:jc w:val="center"/>
              <w:rPr>
                <w:rFonts w:hint="eastAsia" w:asciiTheme="minorEastAsia" w:hAnsiTheme="minorEastAsia" w:eastAsiaTheme="minorEastAsia" w:cstheme="minorEastAsia"/>
                <w:sz w:val="18"/>
                <w:szCs w:val="18"/>
              </w:rPr>
            </w:pPr>
            <w:r>
              <w:rPr>
                <w:rFonts w:hint="eastAsia"/>
                <w:sz w:val="18"/>
                <w:szCs w:val="18"/>
                <w:lang w:val="en-US" w:eastAsia="zh-CN"/>
              </w:rPr>
              <w:t>6</w:t>
            </w:r>
          </w:p>
        </w:tc>
      </w:tr>
      <w:tr w14:paraId="09408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7E17D426">
            <w:pPr>
              <w:jc w:val="center"/>
              <w:rPr>
                <w:rFonts w:hint="eastAsia" w:asciiTheme="minorEastAsia" w:hAnsiTheme="minorEastAsia" w:eastAsiaTheme="minorEastAsia" w:cstheme="minorEastAsia"/>
                <w:sz w:val="18"/>
                <w:szCs w:val="18"/>
              </w:rPr>
            </w:pPr>
            <w:r>
              <w:rPr>
                <w:rFonts w:hint="eastAsia"/>
                <w:sz w:val="18"/>
                <w:szCs w:val="18"/>
              </w:rPr>
              <w:t>电气</w:t>
            </w:r>
          </w:p>
        </w:tc>
        <w:tc>
          <w:tcPr>
            <w:tcW w:w="1203" w:type="dxa"/>
            <w:vAlign w:val="center"/>
          </w:tcPr>
          <w:p w14:paraId="03DF82FD">
            <w:pPr>
              <w:jc w:val="center"/>
              <w:rPr>
                <w:rFonts w:hint="eastAsia" w:asciiTheme="minorEastAsia" w:hAnsiTheme="minorEastAsia" w:eastAsiaTheme="minorEastAsia" w:cstheme="minorEastAsia"/>
                <w:sz w:val="18"/>
                <w:szCs w:val="18"/>
              </w:rPr>
            </w:pPr>
            <w:r>
              <w:rPr>
                <w:rFonts w:hint="eastAsia"/>
                <w:sz w:val="18"/>
                <w:szCs w:val="18"/>
              </w:rPr>
              <w:t>专职</w:t>
            </w:r>
          </w:p>
        </w:tc>
        <w:tc>
          <w:tcPr>
            <w:tcW w:w="1442" w:type="dxa"/>
            <w:vAlign w:val="center"/>
          </w:tcPr>
          <w:p w14:paraId="1924DED0">
            <w:pPr>
              <w:jc w:val="center"/>
              <w:rPr>
                <w:rFonts w:hint="eastAsia" w:asciiTheme="minorEastAsia" w:hAnsiTheme="minorEastAsia" w:eastAsiaTheme="minorEastAsia" w:cstheme="minorEastAsia"/>
                <w:sz w:val="18"/>
                <w:szCs w:val="18"/>
              </w:rPr>
            </w:pPr>
            <w:r>
              <w:rPr>
                <w:rFonts w:hint="eastAsia" w:eastAsia="宋体"/>
                <w:sz w:val="18"/>
                <w:szCs w:val="18"/>
                <w:lang w:val="en-US" w:eastAsia="zh-CN"/>
              </w:rPr>
              <w:t>赵狄飙</w:t>
            </w:r>
          </w:p>
        </w:tc>
        <w:tc>
          <w:tcPr>
            <w:tcW w:w="1027" w:type="dxa"/>
            <w:vAlign w:val="center"/>
          </w:tcPr>
          <w:p w14:paraId="3BF5DCCA">
            <w:pPr>
              <w:jc w:val="center"/>
              <w:rPr>
                <w:rFonts w:hint="eastAsia" w:asciiTheme="minorEastAsia" w:hAnsiTheme="minorEastAsia" w:eastAsiaTheme="minorEastAsia" w:cstheme="minorEastAsia"/>
                <w:sz w:val="18"/>
                <w:szCs w:val="18"/>
              </w:rPr>
            </w:pPr>
            <w:r>
              <w:rPr>
                <w:rFonts w:hint="eastAsia"/>
                <w:sz w:val="18"/>
                <w:szCs w:val="18"/>
              </w:rPr>
              <w:t>男</w:t>
            </w:r>
          </w:p>
        </w:tc>
        <w:tc>
          <w:tcPr>
            <w:tcW w:w="1108" w:type="dxa"/>
            <w:vAlign w:val="center"/>
          </w:tcPr>
          <w:p w14:paraId="52CFB476">
            <w:pPr>
              <w:jc w:val="center"/>
              <w:rPr>
                <w:rFonts w:hint="eastAsia" w:asciiTheme="minorEastAsia" w:hAnsiTheme="minorEastAsia" w:eastAsiaTheme="minorEastAsia" w:cstheme="minorEastAsia"/>
                <w:sz w:val="18"/>
                <w:szCs w:val="18"/>
              </w:rPr>
            </w:pPr>
            <w:r>
              <w:rPr>
                <w:rFonts w:hint="eastAsia"/>
                <w:sz w:val="18"/>
                <w:szCs w:val="18"/>
                <w:lang w:val="en-US" w:eastAsia="zh-CN"/>
              </w:rPr>
              <w:t>52</w:t>
            </w:r>
          </w:p>
        </w:tc>
        <w:tc>
          <w:tcPr>
            <w:tcW w:w="2007" w:type="dxa"/>
            <w:vAlign w:val="center"/>
          </w:tcPr>
          <w:p w14:paraId="5E1E96AE">
            <w:pPr>
              <w:spacing w:line="240" w:lineRule="exact"/>
              <w:jc w:val="center"/>
              <w:rPr>
                <w:rFonts w:hint="eastAsia" w:asciiTheme="minorEastAsia" w:hAnsiTheme="minorEastAsia" w:eastAsiaTheme="minorEastAsia" w:cstheme="minorEastAsia"/>
                <w:sz w:val="18"/>
                <w:szCs w:val="18"/>
              </w:rPr>
            </w:pPr>
            <w:r>
              <w:rPr>
                <w:rFonts w:hint="eastAsia"/>
                <w:sz w:val="18"/>
                <w:szCs w:val="18"/>
              </w:rPr>
              <w:t>注册电气工程师（供配电）</w:t>
            </w:r>
          </w:p>
        </w:tc>
        <w:tc>
          <w:tcPr>
            <w:tcW w:w="2146" w:type="dxa"/>
            <w:vAlign w:val="center"/>
          </w:tcPr>
          <w:p w14:paraId="532FB77E">
            <w:pPr>
              <w:jc w:val="center"/>
              <w:rPr>
                <w:rFonts w:hint="eastAsia" w:asciiTheme="minorEastAsia" w:hAnsiTheme="minorEastAsia" w:eastAsiaTheme="minorEastAsia" w:cstheme="minorEastAsia"/>
                <w:sz w:val="18"/>
                <w:szCs w:val="18"/>
              </w:rPr>
            </w:pPr>
            <w:r>
              <w:rPr>
                <w:rFonts w:hint="eastAsia"/>
                <w:sz w:val="18"/>
                <w:szCs w:val="18"/>
                <w:lang w:val="en-US" w:eastAsia="zh-CN"/>
              </w:rPr>
              <w:t>高级工程师</w:t>
            </w:r>
          </w:p>
        </w:tc>
        <w:tc>
          <w:tcPr>
            <w:tcW w:w="1486" w:type="dxa"/>
            <w:vAlign w:val="center"/>
          </w:tcPr>
          <w:p w14:paraId="0E1027AE">
            <w:pPr>
              <w:jc w:val="center"/>
              <w:rPr>
                <w:rFonts w:hint="eastAsia" w:asciiTheme="minorEastAsia" w:hAnsiTheme="minorEastAsia" w:eastAsiaTheme="minorEastAsia" w:cstheme="minorEastAsia"/>
                <w:sz w:val="18"/>
                <w:szCs w:val="18"/>
              </w:rPr>
            </w:pPr>
            <w:r>
              <w:rPr>
                <w:rFonts w:hint="eastAsia"/>
                <w:sz w:val="18"/>
                <w:szCs w:val="18"/>
                <w:lang w:val="en-US" w:eastAsia="zh-CN"/>
              </w:rPr>
              <w:t>27</w:t>
            </w:r>
          </w:p>
        </w:tc>
        <w:tc>
          <w:tcPr>
            <w:tcW w:w="1534" w:type="dxa"/>
            <w:vAlign w:val="center"/>
          </w:tcPr>
          <w:p w14:paraId="49E8B531">
            <w:pPr>
              <w:jc w:val="center"/>
              <w:rPr>
                <w:rFonts w:hint="eastAsia" w:asciiTheme="minorEastAsia" w:hAnsiTheme="minorEastAsia" w:eastAsiaTheme="minorEastAsia" w:cstheme="minorEastAsia"/>
                <w:sz w:val="18"/>
                <w:szCs w:val="18"/>
              </w:rPr>
            </w:pPr>
            <w:r>
              <w:rPr>
                <w:rFonts w:hint="eastAsia"/>
                <w:sz w:val="18"/>
                <w:szCs w:val="18"/>
                <w:lang w:val="en-US" w:eastAsia="zh-CN"/>
              </w:rPr>
              <w:t>10</w:t>
            </w:r>
          </w:p>
        </w:tc>
      </w:tr>
      <w:tr w14:paraId="6A735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35EDF963">
            <w:pPr>
              <w:jc w:val="center"/>
              <w:rPr>
                <w:rFonts w:hint="eastAsia" w:asciiTheme="minorEastAsia" w:hAnsiTheme="minorEastAsia" w:eastAsiaTheme="minorEastAsia" w:cstheme="minorEastAsia"/>
                <w:sz w:val="18"/>
                <w:szCs w:val="18"/>
              </w:rPr>
            </w:pPr>
            <w:r>
              <w:rPr>
                <w:rFonts w:hint="eastAsia"/>
                <w:sz w:val="18"/>
                <w:szCs w:val="18"/>
              </w:rPr>
              <w:t>电气</w:t>
            </w:r>
          </w:p>
        </w:tc>
        <w:tc>
          <w:tcPr>
            <w:tcW w:w="1203" w:type="dxa"/>
            <w:vAlign w:val="center"/>
          </w:tcPr>
          <w:p w14:paraId="2962407C">
            <w:pPr>
              <w:jc w:val="center"/>
              <w:rPr>
                <w:rFonts w:hint="eastAsia" w:asciiTheme="minorEastAsia" w:hAnsiTheme="minorEastAsia" w:eastAsiaTheme="minorEastAsia" w:cstheme="minorEastAsia"/>
                <w:sz w:val="18"/>
                <w:szCs w:val="18"/>
              </w:rPr>
            </w:pPr>
            <w:r>
              <w:rPr>
                <w:rFonts w:hint="eastAsia"/>
                <w:sz w:val="18"/>
                <w:szCs w:val="18"/>
              </w:rPr>
              <w:t>专职</w:t>
            </w:r>
          </w:p>
        </w:tc>
        <w:tc>
          <w:tcPr>
            <w:tcW w:w="1442" w:type="dxa"/>
            <w:vAlign w:val="center"/>
          </w:tcPr>
          <w:p w14:paraId="2D022AD9">
            <w:pPr>
              <w:jc w:val="center"/>
              <w:rPr>
                <w:rFonts w:hint="eastAsia" w:asciiTheme="minorEastAsia" w:hAnsiTheme="minorEastAsia" w:eastAsiaTheme="minorEastAsia" w:cstheme="minorEastAsia"/>
                <w:sz w:val="18"/>
                <w:szCs w:val="18"/>
              </w:rPr>
            </w:pPr>
            <w:r>
              <w:rPr>
                <w:rFonts w:hint="eastAsia"/>
                <w:sz w:val="18"/>
                <w:szCs w:val="18"/>
              </w:rPr>
              <w:t>邢泽涛</w:t>
            </w:r>
          </w:p>
        </w:tc>
        <w:tc>
          <w:tcPr>
            <w:tcW w:w="1027" w:type="dxa"/>
            <w:vAlign w:val="center"/>
          </w:tcPr>
          <w:p w14:paraId="2B58DBE5">
            <w:pPr>
              <w:jc w:val="center"/>
              <w:rPr>
                <w:rFonts w:hint="eastAsia" w:asciiTheme="minorEastAsia" w:hAnsiTheme="minorEastAsia" w:eastAsiaTheme="minorEastAsia" w:cstheme="minorEastAsia"/>
                <w:sz w:val="18"/>
                <w:szCs w:val="18"/>
              </w:rPr>
            </w:pPr>
            <w:r>
              <w:rPr>
                <w:rFonts w:hint="eastAsia"/>
                <w:sz w:val="18"/>
                <w:szCs w:val="18"/>
              </w:rPr>
              <w:t>男</w:t>
            </w:r>
          </w:p>
        </w:tc>
        <w:tc>
          <w:tcPr>
            <w:tcW w:w="1108" w:type="dxa"/>
            <w:vAlign w:val="center"/>
          </w:tcPr>
          <w:p w14:paraId="6DE0C735">
            <w:pPr>
              <w:jc w:val="center"/>
              <w:rPr>
                <w:rFonts w:hint="eastAsia" w:asciiTheme="minorEastAsia" w:hAnsiTheme="minorEastAsia" w:eastAsiaTheme="minorEastAsia" w:cstheme="minorEastAsia"/>
                <w:sz w:val="18"/>
                <w:szCs w:val="18"/>
              </w:rPr>
            </w:pPr>
            <w:r>
              <w:rPr>
                <w:rFonts w:hint="eastAsia"/>
                <w:sz w:val="18"/>
                <w:szCs w:val="18"/>
                <w:lang w:val="en-US" w:eastAsia="zh-CN"/>
              </w:rPr>
              <w:t>65</w:t>
            </w:r>
          </w:p>
        </w:tc>
        <w:tc>
          <w:tcPr>
            <w:tcW w:w="2007" w:type="dxa"/>
            <w:vAlign w:val="center"/>
          </w:tcPr>
          <w:p w14:paraId="742D8BAA">
            <w:pPr>
              <w:spacing w:line="240" w:lineRule="exact"/>
              <w:jc w:val="center"/>
              <w:rPr>
                <w:rFonts w:hint="eastAsia" w:asciiTheme="minorEastAsia" w:hAnsiTheme="minorEastAsia" w:eastAsiaTheme="minorEastAsia" w:cstheme="minorEastAsia"/>
                <w:sz w:val="18"/>
                <w:szCs w:val="18"/>
              </w:rPr>
            </w:pPr>
            <w:r>
              <w:rPr>
                <w:rFonts w:hint="eastAsia"/>
                <w:sz w:val="18"/>
                <w:szCs w:val="18"/>
              </w:rPr>
              <w:t>注册电气工程师（供配电）</w:t>
            </w:r>
          </w:p>
        </w:tc>
        <w:tc>
          <w:tcPr>
            <w:tcW w:w="2146" w:type="dxa"/>
            <w:vAlign w:val="center"/>
          </w:tcPr>
          <w:p w14:paraId="4DC0AE37">
            <w:pPr>
              <w:jc w:val="center"/>
              <w:rPr>
                <w:rFonts w:hint="eastAsia" w:asciiTheme="minorEastAsia" w:hAnsiTheme="minorEastAsia" w:eastAsiaTheme="minorEastAsia" w:cstheme="minorEastAsia"/>
                <w:sz w:val="18"/>
                <w:szCs w:val="18"/>
              </w:rPr>
            </w:pPr>
            <w:r>
              <w:rPr>
                <w:rFonts w:hint="eastAsia"/>
                <w:sz w:val="18"/>
                <w:szCs w:val="18"/>
                <w:lang w:val="en-US" w:eastAsia="zh-CN"/>
              </w:rPr>
              <w:t>电气高级工程师</w:t>
            </w:r>
          </w:p>
        </w:tc>
        <w:tc>
          <w:tcPr>
            <w:tcW w:w="1486" w:type="dxa"/>
            <w:vAlign w:val="center"/>
          </w:tcPr>
          <w:p w14:paraId="0D373A74">
            <w:pPr>
              <w:jc w:val="center"/>
              <w:rPr>
                <w:rFonts w:hint="eastAsia" w:asciiTheme="minorEastAsia" w:hAnsiTheme="minorEastAsia" w:eastAsiaTheme="minorEastAsia" w:cstheme="minorEastAsia"/>
                <w:sz w:val="18"/>
                <w:szCs w:val="18"/>
              </w:rPr>
            </w:pPr>
            <w:r>
              <w:rPr>
                <w:rFonts w:hint="eastAsia"/>
                <w:sz w:val="18"/>
                <w:szCs w:val="18"/>
                <w:lang w:val="en-US" w:eastAsia="zh-CN"/>
              </w:rPr>
              <w:t>34</w:t>
            </w:r>
          </w:p>
        </w:tc>
        <w:tc>
          <w:tcPr>
            <w:tcW w:w="1534" w:type="dxa"/>
            <w:vAlign w:val="center"/>
          </w:tcPr>
          <w:p w14:paraId="0C496EA8">
            <w:pPr>
              <w:jc w:val="center"/>
              <w:rPr>
                <w:rFonts w:hint="eastAsia" w:asciiTheme="minorEastAsia" w:hAnsiTheme="minorEastAsia" w:eastAsiaTheme="minorEastAsia" w:cstheme="minorEastAsia"/>
                <w:sz w:val="18"/>
                <w:szCs w:val="18"/>
              </w:rPr>
            </w:pPr>
            <w:r>
              <w:rPr>
                <w:rFonts w:hint="eastAsia"/>
                <w:sz w:val="18"/>
                <w:szCs w:val="18"/>
                <w:lang w:val="en-US" w:eastAsia="zh-CN"/>
              </w:rPr>
              <w:t>6</w:t>
            </w:r>
          </w:p>
        </w:tc>
      </w:tr>
      <w:tr w14:paraId="4D5E5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40F6AD66">
            <w:pPr>
              <w:jc w:val="center"/>
              <w:rPr>
                <w:rFonts w:hint="eastAsia" w:asciiTheme="minorEastAsia" w:hAnsiTheme="minorEastAsia" w:eastAsiaTheme="minorEastAsia" w:cstheme="minorEastAsia"/>
                <w:sz w:val="18"/>
                <w:szCs w:val="18"/>
              </w:rPr>
            </w:pPr>
            <w:r>
              <w:rPr>
                <w:rFonts w:hint="eastAsia"/>
                <w:sz w:val="18"/>
                <w:szCs w:val="18"/>
              </w:rPr>
              <w:t>暖通</w:t>
            </w:r>
          </w:p>
        </w:tc>
        <w:tc>
          <w:tcPr>
            <w:tcW w:w="1203" w:type="dxa"/>
            <w:vAlign w:val="center"/>
          </w:tcPr>
          <w:p w14:paraId="5EEBE185">
            <w:pPr>
              <w:jc w:val="center"/>
              <w:rPr>
                <w:rFonts w:hint="eastAsia" w:asciiTheme="minorEastAsia" w:hAnsiTheme="minorEastAsia" w:eastAsiaTheme="minorEastAsia" w:cstheme="minorEastAsia"/>
                <w:sz w:val="18"/>
                <w:szCs w:val="18"/>
              </w:rPr>
            </w:pPr>
            <w:r>
              <w:rPr>
                <w:rFonts w:hint="eastAsia"/>
                <w:sz w:val="18"/>
                <w:szCs w:val="18"/>
              </w:rPr>
              <w:t>专职</w:t>
            </w:r>
          </w:p>
        </w:tc>
        <w:tc>
          <w:tcPr>
            <w:tcW w:w="1442" w:type="dxa"/>
            <w:vAlign w:val="center"/>
          </w:tcPr>
          <w:p w14:paraId="3B6C7297">
            <w:pPr>
              <w:jc w:val="center"/>
              <w:rPr>
                <w:rFonts w:hint="eastAsia" w:asciiTheme="minorEastAsia" w:hAnsiTheme="minorEastAsia" w:eastAsiaTheme="minorEastAsia" w:cstheme="minorEastAsia"/>
                <w:sz w:val="18"/>
                <w:szCs w:val="18"/>
              </w:rPr>
            </w:pPr>
            <w:r>
              <w:rPr>
                <w:rFonts w:hint="eastAsia"/>
                <w:sz w:val="18"/>
                <w:szCs w:val="18"/>
                <w:lang w:val="en-US" w:eastAsia="zh-CN"/>
              </w:rPr>
              <w:t>牛爱明</w:t>
            </w:r>
          </w:p>
        </w:tc>
        <w:tc>
          <w:tcPr>
            <w:tcW w:w="1027" w:type="dxa"/>
            <w:vAlign w:val="center"/>
          </w:tcPr>
          <w:p w14:paraId="16FD24AE">
            <w:pPr>
              <w:jc w:val="center"/>
              <w:rPr>
                <w:rFonts w:hint="eastAsia" w:asciiTheme="minorEastAsia" w:hAnsiTheme="minorEastAsia" w:eastAsiaTheme="minorEastAsia" w:cstheme="minorEastAsia"/>
                <w:sz w:val="18"/>
                <w:szCs w:val="18"/>
              </w:rPr>
            </w:pPr>
            <w:r>
              <w:rPr>
                <w:rFonts w:hint="eastAsia"/>
                <w:sz w:val="18"/>
                <w:szCs w:val="18"/>
              </w:rPr>
              <w:t>女</w:t>
            </w:r>
          </w:p>
        </w:tc>
        <w:tc>
          <w:tcPr>
            <w:tcW w:w="1108" w:type="dxa"/>
            <w:vAlign w:val="center"/>
          </w:tcPr>
          <w:p w14:paraId="31B7019B">
            <w:pPr>
              <w:jc w:val="center"/>
              <w:rPr>
                <w:rFonts w:hint="eastAsia" w:asciiTheme="minorEastAsia" w:hAnsiTheme="minorEastAsia" w:eastAsiaTheme="minorEastAsia" w:cstheme="minorEastAsia"/>
                <w:sz w:val="18"/>
                <w:szCs w:val="18"/>
              </w:rPr>
            </w:pPr>
            <w:r>
              <w:rPr>
                <w:rFonts w:hint="eastAsia"/>
                <w:sz w:val="18"/>
                <w:szCs w:val="18"/>
                <w:lang w:val="en-US" w:eastAsia="zh-CN"/>
              </w:rPr>
              <w:t>46</w:t>
            </w:r>
          </w:p>
        </w:tc>
        <w:tc>
          <w:tcPr>
            <w:tcW w:w="2007" w:type="dxa"/>
            <w:vAlign w:val="center"/>
          </w:tcPr>
          <w:p w14:paraId="61710D06">
            <w:pPr>
              <w:spacing w:line="240" w:lineRule="exact"/>
              <w:jc w:val="center"/>
              <w:rPr>
                <w:rFonts w:hint="eastAsia" w:asciiTheme="minorEastAsia" w:hAnsiTheme="minorEastAsia" w:eastAsiaTheme="minorEastAsia" w:cstheme="minorEastAsia"/>
                <w:sz w:val="18"/>
                <w:szCs w:val="18"/>
              </w:rPr>
            </w:pPr>
            <w:r>
              <w:rPr>
                <w:rFonts w:hint="eastAsia"/>
                <w:sz w:val="18"/>
                <w:szCs w:val="18"/>
              </w:rPr>
              <w:t>注册公用设备工程师（暖通空调）</w:t>
            </w:r>
          </w:p>
        </w:tc>
        <w:tc>
          <w:tcPr>
            <w:tcW w:w="2146" w:type="dxa"/>
            <w:vAlign w:val="center"/>
          </w:tcPr>
          <w:p w14:paraId="28C7CA75">
            <w:pPr>
              <w:jc w:val="center"/>
              <w:rPr>
                <w:rFonts w:hint="eastAsia" w:asciiTheme="minorEastAsia" w:hAnsiTheme="minorEastAsia" w:eastAsiaTheme="minorEastAsia" w:cstheme="minorEastAsia"/>
                <w:sz w:val="18"/>
                <w:szCs w:val="18"/>
              </w:rPr>
            </w:pPr>
            <w:r>
              <w:rPr>
                <w:rFonts w:hint="eastAsia"/>
                <w:sz w:val="18"/>
                <w:szCs w:val="18"/>
                <w:lang w:val="en-US" w:eastAsia="zh-CN"/>
              </w:rPr>
              <w:t>供暖通风与空调工程高级工程师</w:t>
            </w:r>
          </w:p>
        </w:tc>
        <w:tc>
          <w:tcPr>
            <w:tcW w:w="1486" w:type="dxa"/>
            <w:vAlign w:val="center"/>
          </w:tcPr>
          <w:p w14:paraId="6D991C5A">
            <w:pPr>
              <w:jc w:val="center"/>
              <w:rPr>
                <w:rFonts w:hint="eastAsia" w:asciiTheme="minorEastAsia" w:hAnsiTheme="minorEastAsia" w:eastAsiaTheme="minorEastAsia" w:cstheme="minorEastAsia"/>
                <w:sz w:val="18"/>
                <w:szCs w:val="18"/>
              </w:rPr>
            </w:pPr>
            <w:r>
              <w:rPr>
                <w:rFonts w:hint="eastAsia"/>
                <w:sz w:val="18"/>
                <w:szCs w:val="18"/>
                <w:lang w:val="en-US" w:eastAsia="zh-CN"/>
              </w:rPr>
              <w:t>17</w:t>
            </w:r>
          </w:p>
        </w:tc>
        <w:tc>
          <w:tcPr>
            <w:tcW w:w="1534" w:type="dxa"/>
            <w:vAlign w:val="center"/>
          </w:tcPr>
          <w:p w14:paraId="05AB175A">
            <w:pPr>
              <w:jc w:val="center"/>
              <w:rPr>
                <w:rFonts w:hint="eastAsia" w:asciiTheme="minorEastAsia" w:hAnsiTheme="minorEastAsia" w:eastAsiaTheme="minorEastAsia" w:cstheme="minorEastAsia"/>
                <w:sz w:val="18"/>
                <w:szCs w:val="18"/>
              </w:rPr>
            </w:pPr>
            <w:r>
              <w:rPr>
                <w:rFonts w:hint="eastAsia"/>
                <w:sz w:val="18"/>
                <w:szCs w:val="18"/>
                <w:lang w:val="en-US" w:eastAsia="zh-CN"/>
              </w:rPr>
              <w:t>6</w:t>
            </w:r>
          </w:p>
        </w:tc>
      </w:tr>
      <w:tr w14:paraId="1D896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6247B061">
            <w:pPr>
              <w:jc w:val="center"/>
              <w:rPr>
                <w:rFonts w:hint="eastAsia" w:asciiTheme="minorEastAsia" w:hAnsiTheme="minorEastAsia" w:eastAsiaTheme="minorEastAsia" w:cstheme="minorEastAsia"/>
                <w:sz w:val="18"/>
                <w:szCs w:val="18"/>
              </w:rPr>
            </w:pPr>
            <w:r>
              <w:rPr>
                <w:rFonts w:hint="eastAsia"/>
                <w:sz w:val="18"/>
                <w:szCs w:val="18"/>
              </w:rPr>
              <w:t>暖通</w:t>
            </w:r>
          </w:p>
        </w:tc>
        <w:tc>
          <w:tcPr>
            <w:tcW w:w="1203" w:type="dxa"/>
            <w:vAlign w:val="center"/>
          </w:tcPr>
          <w:p w14:paraId="2CE625AF">
            <w:pPr>
              <w:jc w:val="center"/>
              <w:rPr>
                <w:rFonts w:hint="eastAsia" w:asciiTheme="minorEastAsia" w:hAnsiTheme="minorEastAsia" w:eastAsiaTheme="minorEastAsia" w:cstheme="minorEastAsia"/>
                <w:sz w:val="18"/>
                <w:szCs w:val="18"/>
              </w:rPr>
            </w:pPr>
            <w:r>
              <w:rPr>
                <w:rFonts w:hint="eastAsia"/>
                <w:sz w:val="18"/>
                <w:szCs w:val="18"/>
              </w:rPr>
              <w:t>专职</w:t>
            </w:r>
          </w:p>
        </w:tc>
        <w:tc>
          <w:tcPr>
            <w:tcW w:w="1442" w:type="dxa"/>
            <w:vAlign w:val="center"/>
          </w:tcPr>
          <w:p w14:paraId="09ED6867">
            <w:pPr>
              <w:jc w:val="center"/>
              <w:rPr>
                <w:rFonts w:hint="eastAsia" w:asciiTheme="minorEastAsia" w:hAnsiTheme="minorEastAsia" w:eastAsiaTheme="minorEastAsia" w:cstheme="minorEastAsia"/>
                <w:sz w:val="18"/>
                <w:szCs w:val="18"/>
              </w:rPr>
            </w:pPr>
            <w:r>
              <w:rPr>
                <w:rFonts w:hint="eastAsia"/>
                <w:sz w:val="18"/>
                <w:szCs w:val="18"/>
                <w:lang w:val="en-US" w:eastAsia="zh-CN"/>
              </w:rPr>
              <w:t>朱小东</w:t>
            </w:r>
          </w:p>
        </w:tc>
        <w:tc>
          <w:tcPr>
            <w:tcW w:w="1027" w:type="dxa"/>
            <w:vAlign w:val="center"/>
          </w:tcPr>
          <w:p w14:paraId="24849819">
            <w:pPr>
              <w:jc w:val="center"/>
              <w:rPr>
                <w:rFonts w:hint="eastAsia" w:asciiTheme="minorEastAsia" w:hAnsiTheme="minorEastAsia" w:eastAsiaTheme="minorEastAsia" w:cstheme="minorEastAsia"/>
                <w:sz w:val="18"/>
                <w:szCs w:val="18"/>
              </w:rPr>
            </w:pPr>
            <w:r>
              <w:rPr>
                <w:rFonts w:hint="eastAsia"/>
                <w:sz w:val="18"/>
                <w:szCs w:val="18"/>
              </w:rPr>
              <w:t>男</w:t>
            </w:r>
          </w:p>
        </w:tc>
        <w:tc>
          <w:tcPr>
            <w:tcW w:w="1108" w:type="dxa"/>
            <w:vAlign w:val="center"/>
          </w:tcPr>
          <w:p w14:paraId="02A7F997">
            <w:pPr>
              <w:jc w:val="center"/>
              <w:rPr>
                <w:rFonts w:hint="eastAsia" w:asciiTheme="minorEastAsia" w:hAnsiTheme="minorEastAsia" w:eastAsiaTheme="minorEastAsia" w:cstheme="minorEastAsia"/>
                <w:sz w:val="18"/>
                <w:szCs w:val="18"/>
              </w:rPr>
            </w:pPr>
            <w:r>
              <w:rPr>
                <w:rFonts w:hint="eastAsia"/>
                <w:sz w:val="18"/>
                <w:szCs w:val="18"/>
                <w:lang w:val="en-US" w:eastAsia="zh-CN"/>
              </w:rPr>
              <w:t>70</w:t>
            </w:r>
          </w:p>
        </w:tc>
        <w:tc>
          <w:tcPr>
            <w:tcW w:w="2007" w:type="dxa"/>
            <w:vAlign w:val="center"/>
          </w:tcPr>
          <w:p w14:paraId="69A707E5">
            <w:pPr>
              <w:spacing w:line="240" w:lineRule="exact"/>
              <w:jc w:val="center"/>
              <w:rPr>
                <w:rFonts w:hint="eastAsia" w:asciiTheme="minorEastAsia" w:hAnsiTheme="minorEastAsia" w:eastAsiaTheme="minorEastAsia" w:cstheme="minorEastAsia"/>
                <w:sz w:val="18"/>
                <w:szCs w:val="18"/>
              </w:rPr>
            </w:pPr>
            <w:r>
              <w:rPr>
                <w:rFonts w:hint="eastAsia"/>
                <w:sz w:val="18"/>
                <w:szCs w:val="18"/>
              </w:rPr>
              <w:t>注册公用设备工程师（暖通空调）</w:t>
            </w:r>
          </w:p>
        </w:tc>
        <w:tc>
          <w:tcPr>
            <w:tcW w:w="2146" w:type="dxa"/>
            <w:vAlign w:val="center"/>
          </w:tcPr>
          <w:p w14:paraId="567F0EBD">
            <w:pPr>
              <w:jc w:val="center"/>
              <w:rPr>
                <w:rFonts w:hint="eastAsia" w:asciiTheme="minorEastAsia" w:hAnsiTheme="minorEastAsia" w:eastAsiaTheme="minorEastAsia" w:cstheme="minorEastAsia"/>
                <w:sz w:val="18"/>
                <w:szCs w:val="18"/>
              </w:rPr>
            </w:pPr>
            <w:r>
              <w:rPr>
                <w:rFonts w:hint="eastAsia"/>
                <w:sz w:val="18"/>
                <w:szCs w:val="18"/>
                <w:lang w:val="en-US" w:eastAsia="zh-CN"/>
              </w:rPr>
              <w:t>高级工程师</w:t>
            </w:r>
          </w:p>
        </w:tc>
        <w:tc>
          <w:tcPr>
            <w:tcW w:w="1486" w:type="dxa"/>
            <w:vAlign w:val="center"/>
          </w:tcPr>
          <w:p w14:paraId="0FEC8695">
            <w:pPr>
              <w:jc w:val="center"/>
              <w:rPr>
                <w:rFonts w:hint="eastAsia" w:asciiTheme="minorEastAsia" w:hAnsiTheme="minorEastAsia" w:eastAsiaTheme="minorEastAsia" w:cstheme="minorEastAsia"/>
                <w:sz w:val="18"/>
                <w:szCs w:val="18"/>
              </w:rPr>
            </w:pPr>
            <w:r>
              <w:rPr>
                <w:rFonts w:hint="eastAsia"/>
                <w:sz w:val="18"/>
                <w:szCs w:val="18"/>
                <w:lang w:val="en-US" w:eastAsia="zh-CN"/>
              </w:rPr>
              <w:t>41</w:t>
            </w:r>
          </w:p>
        </w:tc>
        <w:tc>
          <w:tcPr>
            <w:tcW w:w="1534" w:type="dxa"/>
            <w:vAlign w:val="center"/>
          </w:tcPr>
          <w:p w14:paraId="69BDEFBA">
            <w:pPr>
              <w:jc w:val="center"/>
              <w:rPr>
                <w:rFonts w:hint="eastAsia" w:asciiTheme="minorEastAsia" w:hAnsiTheme="minorEastAsia" w:eastAsiaTheme="minorEastAsia" w:cstheme="minorEastAsia"/>
                <w:sz w:val="18"/>
                <w:szCs w:val="18"/>
              </w:rPr>
            </w:pPr>
            <w:r>
              <w:rPr>
                <w:rFonts w:hint="eastAsia"/>
                <w:sz w:val="18"/>
                <w:szCs w:val="18"/>
                <w:lang w:val="en-US" w:eastAsia="zh-CN"/>
              </w:rPr>
              <w:t>6</w:t>
            </w:r>
          </w:p>
        </w:tc>
      </w:tr>
      <w:tr w14:paraId="0CF26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04ED62D6">
            <w:pPr>
              <w:jc w:val="center"/>
              <w:rPr>
                <w:rFonts w:hint="eastAsia" w:asciiTheme="minorEastAsia" w:hAnsiTheme="minorEastAsia" w:eastAsiaTheme="minorEastAsia" w:cstheme="minorEastAsia"/>
                <w:sz w:val="18"/>
                <w:szCs w:val="18"/>
              </w:rPr>
            </w:pPr>
            <w:r>
              <w:rPr>
                <w:rFonts w:hint="eastAsia"/>
                <w:sz w:val="18"/>
                <w:szCs w:val="18"/>
              </w:rPr>
              <w:t>给水排水</w:t>
            </w:r>
          </w:p>
        </w:tc>
        <w:tc>
          <w:tcPr>
            <w:tcW w:w="1203" w:type="dxa"/>
            <w:vAlign w:val="center"/>
          </w:tcPr>
          <w:p w14:paraId="5E411EE7">
            <w:pPr>
              <w:jc w:val="center"/>
              <w:rPr>
                <w:rFonts w:hint="eastAsia" w:asciiTheme="minorEastAsia" w:hAnsiTheme="minorEastAsia" w:eastAsiaTheme="minorEastAsia" w:cstheme="minorEastAsia"/>
                <w:sz w:val="18"/>
                <w:szCs w:val="18"/>
              </w:rPr>
            </w:pPr>
            <w:r>
              <w:rPr>
                <w:rFonts w:hint="eastAsia"/>
                <w:sz w:val="18"/>
                <w:szCs w:val="18"/>
              </w:rPr>
              <w:t>专职</w:t>
            </w:r>
          </w:p>
        </w:tc>
        <w:tc>
          <w:tcPr>
            <w:tcW w:w="1442" w:type="dxa"/>
            <w:vAlign w:val="center"/>
          </w:tcPr>
          <w:p w14:paraId="16DE6F8E">
            <w:pPr>
              <w:jc w:val="center"/>
              <w:rPr>
                <w:rFonts w:hint="eastAsia" w:asciiTheme="minorEastAsia" w:hAnsiTheme="minorEastAsia" w:eastAsiaTheme="minorEastAsia" w:cstheme="minorEastAsia"/>
                <w:sz w:val="18"/>
                <w:szCs w:val="18"/>
              </w:rPr>
            </w:pPr>
            <w:r>
              <w:rPr>
                <w:rFonts w:hint="eastAsia"/>
                <w:sz w:val="18"/>
                <w:szCs w:val="18"/>
                <w:lang w:val="en-US" w:eastAsia="zh-CN"/>
              </w:rPr>
              <w:t>刘书容</w:t>
            </w:r>
          </w:p>
        </w:tc>
        <w:tc>
          <w:tcPr>
            <w:tcW w:w="1027" w:type="dxa"/>
            <w:vAlign w:val="center"/>
          </w:tcPr>
          <w:p w14:paraId="6916A231">
            <w:pPr>
              <w:jc w:val="center"/>
              <w:rPr>
                <w:rFonts w:hint="eastAsia" w:asciiTheme="minorEastAsia" w:hAnsiTheme="minorEastAsia" w:eastAsiaTheme="minorEastAsia" w:cstheme="minorEastAsia"/>
                <w:sz w:val="18"/>
                <w:szCs w:val="18"/>
              </w:rPr>
            </w:pPr>
            <w:r>
              <w:rPr>
                <w:rFonts w:hint="eastAsia"/>
                <w:sz w:val="18"/>
                <w:szCs w:val="18"/>
                <w:lang w:val="en-US" w:eastAsia="zh-CN"/>
              </w:rPr>
              <w:t>女</w:t>
            </w:r>
          </w:p>
        </w:tc>
        <w:tc>
          <w:tcPr>
            <w:tcW w:w="1108" w:type="dxa"/>
            <w:vAlign w:val="center"/>
          </w:tcPr>
          <w:p w14:paraId="4400E9B4">
            <w:pPr>
              <w:jc w:val="center"/>
              <w:rPr>
                <w:rFonts w:hint="eastAsia" w:asciiTheme="minorEastAsia" w:hAnsiTheme="minorEastAsia" w:eastAsiaTheme="minorEastAsia" w:cstheme="minorEastAsia"/>
                <w:sz w:val="18"/>
                <w:szCs w:val="18"/>
              </w:rPr>
            </w:pPr>
            <w:r>
              <w:rPr>
                <w:rFonts w:hint="eastAsia"/>
                <w:sz w:val="18"/>
                <w:szCs w:val="18"/>
                <w:lang w:val="en-US" w:eastAsia="zh-CN"/>
              </w:rPr>
              <w:t>54</w:t>
            </w:r>
          </w:p>
        </w:tc>
        <w:tc>
          <w:tcPr>
            <w:tcW w:w="2007" w:type="dxa"/>
            <w:vAlign w:val="center"/>
          </w:tcPr>
          <w:p w14:paraId="604298D3">
            <w:pPr>
              <w:spacing w:line="240" w:lineRule="exact"/>
              <w:jc w:val="center"/>
              <w:rPr>
                <w:rFonts w:hint="eastAsia" w:asciiTheme="minorEastAsia" w:hAnsiTheme="minorEastAsia" w:eastAsiaTheme="minorEastAsia" w:cstheme="minorEastAsia"/>
                <w:sz w:val="18"/>
                <w:szCs w:val="18"/>
              </w:rPr>
            </w:pPr>
            <w:r>
              <w:rPr>
                <w:rFonts w:hint="eastAsia" w:ascii="Times New Roman" w:hAnsi="Times New Roman" w:eastAsia="宋体" w:cs="Times New Roman"/>
                <w:sz w:val="18"/>
                <w:szCs w:val="18"/>
              </w:rPr>
              <w:t>注册公用设备工程师（给水排水）</w:t>
            </w:r>
          </w:p>
        </w:tc>
        <w:tc>
          <w:tcPr>
            <w:tcW w:w="2146" w:type="dxa"/>
            <w:vAlign w:val="center"/>
          </w:tcPr>
          <w:p w14:paraId="24BE8D50">
            <w:pPr>
              <w:jc w:val="center"/>
              <w:rPr>
                <w:rFonts w:hint="eastAsia" w:asciiTheme="minorEastAsia" w:hAnsiTheme="minorEastAsia" w:eastAsiaTheme="minorEastAsia" w:cstheme="minorEastAsia"/>
                <w:sz w:val="18"/>
                <w:szCs w:val="18"/>
              </w:rPr>
            </w:pPr>
            <w:r>
              <w:rPr>
                <w:rFonts w:hint="eastAsia"/>
                <w:sz w:val="18"/>
                <w:szCs w:val="18"/>
                <w:lang w:val="en-US" w:eastAsia="zh-CN"/>
              </w:rPr>
              <w:t>给排水工程高级工程师</w:t>
            </w:r>
          </w:p>
        </w:tc>
        <w:tc>
          <w:tcPr>
            <w:tcW w:w="1486" w:type="dxa"/>
            <w:vAlign w:val="center"/>
          </w:tcPr>
          <w:p w14:paraId="6102FBE9">
            <w:pPr>
              <w:jc w:val="center"/>
              <w:rPr>
                <w:rFonts w:hint="eastAsia" w:asciiTheme="minorEastAsia" w:hAnsiTheme="minorEastAsia" w:eastAsiaTheme="minorEastAsia" w:cstheme="minorEastAsia"/>
                <w:sz w:val="18"/>
                <w:szCs w:val="18"/>
              </w:rPr>
            </w:pPr>
            <w:r>
              <w:rPr>
                <w:rFonts w:hint="eastAsia"/>
                <w:sz w:val="18"/>
                <w:szCs w:val="18"/>
                <w:lang w:val="en-US" w:eastAsia="zh-CN"/>
              </w:rPr>
              <w:t>24</w:t>
            </w:r>
          </w:p>
        </w:tc>
        <w:tc>
          <w:tcPr>
            <w:tcW w:w="1534" w:type="dxa"/>
            <w:vAlign w:val="center"/>
          </w:tcPr>
          <w:p w14:paraId="19F30C28">
            <w:pPr>
              <w:jc w:val="center"/>
              <w:rPr>
                <w:rFonts w:hint="eastAsia" w:asciiTheme="minorEastAsia" w:hAnsiTheme="minorEastAsia" w:eastAsiaTheme="minorEastAsia" w:cstheme="minorEastAsia"/>
                <w:sz w:val="18"/>
                <w:szCs w:val="18"/>
              </w:rPr>
            </w:pPr>
            <w:r>
              <w:rPr>
                <w:rFonts w:hint="eastAsia"/>
                <w:sz w:val="18"/>
                <w:szCs w:val="18"/>
                <w:lang w:val="en-US" w:eastAsia="zh-CN"/>
              </w:rPr>
              <w:t>7</w:t>
            </w:r>
          </w:p>
        </w:tc>
      </w:tr>
      <w:tr w14:paraId="1ECFE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75F2DF4D">
            <w:pPr>
              <w:jc w:val="center"/>
              <w:rPr>
                <w:rFonts w:hint="eastAsia" w:asciiTheme="minorEastAsia" w:hAnsiTheme="minorEastAsia" w:eastAsiaTheme="minorEastAsia" w:cstheme="minorEastAsia"/>
                <w:sz w:val="18"/>
                <w:szCs w:val="18"/>
              </w:rPr>
            </w:pPr>
            <w:r>
              <w:rPr>
                <w:rFonts w:hint="eastAsia"/>
                <w:sz w:val="18"/>
                <w:szCs w:val="18"/>
              </w:rPr>
              <w:t>给水排水</w:t>
            </w:r>
          </w:p>
        </w:tc>
        <w:tc>
          <w:tcPr>
            <w:tcW w:w="1203" w:type="dxa"/>
            <w:vAlign w:val="center"/>
          </w:tcPr>
          <w:p w14:paraId="12DC9B62">
            <w:pPr>
              <w:jc w:val="center"/>
              <w:rPr>
                <w:rFonts w:hint="eastAsia" w:asciiTheme="minorEastAsia" w:hAnsiTheme="minorEastAsia" w:eastAsiaTheme="minorEastAsia" w:cstheme="minorEastAsia"/>
                <w:sz w:val="18"/>
                <w:szCs w:val="18"/>
              </w:rPr>
            </w:pPr>
            <w:r>
              <w:rPr>
                <w:rFonts w:hint="eastAsia"/>
                <w:sz w:val="18"/>
                <w:szCs w:val="18"/>
              </w:rPr>
              <w:t>专职</w:t>
            </w:r>
          </w:p>
        </w:tc>
        <w:tc>
          <w:tcPr>
            <w:tcW w:w="1442" w:type="dxa"/>
            <w:vAlign w:val="center"/>
          </w:tcPr>
          <w:p w14:paraId="633B1EFE">
            <w:pPr>
              <w:jc w:val="center"/>
              <w:rPr>
                <w:rFonts w:hint="eastAsia" w:asciiTheme="minorEastAsia" w:hAnsiTheme="minorEastAsia" w:eastAsiaTheme="minorEastAsia" w:cstheme="minorEastAsia"/>
                <w:sz w:val="18"/>
                <w:szCs w:val="18"/>
              </w:rPr>
            </w:pPr>
            <w:r>
              <w:rPr>
                <w:rFonts w:hint="eastAsia"/>
                <w:sz w:val="18"/>
                <w:szCs w:val="18"/>
                <w:lang w:val="en-US" w:eastAsia="zh-CN"/>
              </w:rPr>
              <w:t>张新宇</w:t>
            </w:r>
          </w:p>
        </w:tc>
        <w:tc>
          <w:tcPr>
            <w:tcW w:w="1027" w:type="dxa"/>
            <w:vAlign w:val="center"/>
          </w:tcPr>
          <w:p w14:paraId="7A4BCF5B">
            <w:pPr>
              <w:jc w:val="center"/>
              <w:rPr>
                <w:rFonts w:hint="eastAsia" w:asciiTheme="minorEastAsia" w:hAnsiTheme="minorEastAsia" w:eastAsiaTheme="minorEastAsia" w:cstheme="minorEastAsia"/>
                <w:sz w:val="18"/>
                <w:szCs w:val="18"/>
              </w:rPr>
            </w:pPr>
            <w:r>
              <w:rPr>
                <w:rFonts w:hint="eastAsia"/>
                <w:sz w:val="18"/>
                <w:szCs w:val="18"/>
              </w:rPr>
              <w:t>女</w:t>
            </w:r>
          </w:p>
        </w:tc>
        <w:tc>
          <w:tcPr>
            <w:tcW w:w="1108" w:type="dxa"/>
            <w:vAlign w:val="center"/>
          </w:tcPr>
          <w:p w14:paraId="1CB51833">
            <w:pPr>
              <w:jc w:val="center"/>
              <w:rPr>
                <w:rFonts w:hint="eastAsia" w:asciiTheme="minorEastAsia" w:hAnsiTheme="minorEastAsia" w:eastAsiaTheme="minorEastAsia" w:cstheme="minorEastAsia"/>
                <w:sz w:val="18"/>
                <w:szCs w:val="18"/>
              </w:rPr>
            </w:pPr>
            <w:r>
              <w:rPr>
                <w:rFonts w:hint="eastAsia"/>
                <w:sz w:val="18"/>
                <w:szCs w:val="18"/>
                <w:lang w:val="en-US" w:eastAsia="zh-CN"/>
              </w:rPr>
              <w:t>52</w:t>
            </w:r>
          </w:p>
        </w:tc>
        <w:tc>
          <w:tcPr>
            <w:tcW w:w="2007" w:type="dxa"/>
            <w:vAlign w:val="center"/>
          </w:tcPr>
          <w:p w14:paraId="74ED2B83">
            <w:pPr>
              <w:spacing w:line="240" w:lineRule="exact"/>
              <w:jc w:val="center"/>
              <w:rPr>
                <w:rFonts w:hint="eastAsia" w:asciiTheme="minorEastAsia" w:hAnsiTheme="minorEastAsia" w:eastAsiaTheme="minorEastAsia" w:cstheme="minorEastAsia"/>
                <w:sz w:val="18"/>
                <w:szCs w:val="18"/>
              </w:rPr>
            </w:pPr>
            <w:r>
              <w:rPr>
                <w:rFonts w:hint="eastAsia" w:ascii="Times New Roman" w:hAnsi="Times New Roman" w:eastAsia="宋体" w:cs="Times New Roman"/>
                <w:sz w:val="18"/>
                <w:szCs w:val="18"/>
              </w:rPr>
              <w:t>注册公用设备工程师（给水排水）</w:t>
            </w:r>
          </w:p>
        </w:tc>
        <w:tc>
          <w:tcPr>
            <w:tcW w:w="2146" w:type="dxa"/>
            <w:vAlign w:val="center"/>
          </w:tcPr>
          <w:p w14:paraId="74A77129">
            <w:pPr>
              <w:jc w:val="center"/>
              <w:rPr>
                <w:rFonts w:hint="eastAsia" w:asciiTheme="minorEastAsia" w:hAnsiTheme="minorEastAsia" w:eastAsiaTheme="minorEastAsia" w:cstheme="minorEastAsia"/>
                <w:sz w:val="18"/>
                <w:szCs w:val="18"/>
              </w:rPr>
            </w:pPr>
            <w:r>
              <w:rPr>
                <w:rFonts w:hint="eastAsia"/>
                <w:sz w:val="18"/>
                <w:szCs w:val="18"/>
                <w:lang w:val="en-US" w:eastAsia="zh-CN"/>
              </w:rPr>
              <w:t>给排水高级工程师</w:t>
            </w:r>
          </w:p>
        </w:tc>
        <w:tc>
          <w:tcPr>
            <w:tcW w:w="1486" w:type="dxa"/>
            <w:vAlign w:val="center"/>
          </w:tcPr>
          <w:p w14:paraId="408ADB6C">
            <w:pPr>
              <w:jc w:val="center"/>
              <w:rPr>
                <w:rFonts w:hint="eastAsia" w:asciiTheme="minorEastAsia" w:hAnsiTheme="minorEastAsia" w:eastAsiaTheme="minorEastAsia" w:cstheme="minorEastAsia"/>
                <w:sz w:val="18"/>
                <w:szCs w:val="18"/>
              </w:rPr>
            </w:pPr>
            <w:r>
              <w:rPr>
                <w:rFonts w:hint="eastAsia"/>
                <w:sz w:val="18"/>
                <w:szCs w:val="18"/>
                <w:lang w:val="en-US" w:eastAsia="zh-CN"/>
              </w:rPr>
              <w:t>24</w:t>
            </w:r>
          </w:p>
        </w:tc>
        <w:tc>
          <w:tcPr>
            <w:tcW w:w="1534" w:type="dxa"/>
            <w:vAlign w:val="center"/>
          </w:tcPr>
          <w:p w14:paraId="7D76C2C0">
            <w:pPr>
              <w:jc w:val="center"/>
              <w:rPr>
                <w:rFonts w:hint="eastAsia" w:asciiTheme="minorEastAsia" w:hAnsiTheme="minorEastAsia" w:eastAsiaTheme="minorEastAsia" w:cstheme="minorEastAsia"/>
                <w:sz w:val="18"/>
                <w:szCs w:val="18"/>
              </w:rPr>
            </w:pPr>
            <w:r>
              <w:rPr>
                <w:rFonts w:hint="eastAsia"/>
                <w:sz w:val="18"/>
                <w:szCs w:val="18"/>
                <w:lang w:val="en-US" w:eastAsia="zh-CN"/>
              </w:rPr>
              <w:t>15</w:t>
            </w:r>
          </w:p>
        </w:tc>
      </w:tr>
      <w:tr w14:paraId="0E253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5C27CC44">
            <w:pPr>
              <w:jc w:val="center"/>
              <w:rPr>
                <w:rFonts w:hint="eastAsia" w:asciiTheme="minorEastAsia" w:hAnsiTheme="minorEastAsia" w:eastAsiaTheme="minorEastAsia" w:cstheme="minorEastAsia"/>
                <w:sz w:val="18"/>
                <w:szCs w:val="18"/>
              </w:rPr>
            </w:pPr>
            <w:r>
              <w:rPr>
                <w:rFonts w:hint="eastAsia"/>
                <w:sz w:val="18"/>
                <w:szCs w:val="18"/>
              </w:rPr>
              <w:t>勘察</w:t>
            </w:r>
          </w:p>
        </w:tc>
        <w:tc>
          <w:tcPr>
            <w:tcW w:w="1203" w:type="dxa"/>
            <w:vAlign w:val="center"/>
          </w:tcPr>
          <w:p w14:paraId="562EEAE3">
            <w:pPr>
              <w:jc w:val="center"/>
              <w:rPr>
                <w:rFonts w:hint="eastAsia" w:asciiTheme="minorEastAsia" w:hAnsiTheme="minorEastAsia" w:eastAsiaTheme="minorEastAsia" w:cstheme="minorEastAsia"/>
                <w:sz w:val="18"/>
                <w:szCs w:val="18"/>
              </w:rPr>
            </w:pPr>
            <w:r>
              <w:rPr>
                <w:rFonts w:hint="eastAsia"/>
                <w:sz w:val="18"/>
                <w:szCs w:val="18"/>
              </w:rPr>
              <w:t>专职</w:t>
            </w:r>
          </w:p>
        </w:tc>
        <w:tc>
          <w:tcPr>
            <w:tcW w:w="1442" w:type="dxa"/>
            <w:vAlign w:val="center"/>
          </w:tcPr>
          <w:p w14:paraId="710BBAA9">
            <w:pPr>
              <w:jc w:val="center"/>
              <w:rPr>
                <w:rFonts w:hint="eastAsia" w:asciiTheme="minorEastAsia" w:hAnsiTheme="minorEastAsia" w:eastAsiaTheme="minorEastAsia" w:cstheme="minorEastAsia"/>
                <w:sz w:val="18"/>
                <w:szCs w:val="18"/>
              </w:rPr>
            </w:pPr>
            <w:r>
              <w:rPr>
                <w:rFonts w:hint="eastAsia"/>
                <w:sz w:val="18"/>
                <w:szCs w:val="18"/>
                <w:lang w:val="en-US" w:eastAsia="zh-CN"/>
              </w:rPr>
              <w:t>吴少汉</w:t>
            </w:r>
          </w:p>
        </w:tc>
        <w:tc>
          <w:tcPr>
            <w:tcW w:w="1027" w:type="dxa"/>
            <w:vAlign w:val="center"/>
          </w:tcPr>
          <w:p w14:paraId="32809F9E">
            <w:pPr>
              <w:jc w:val="center"/>
              <w:rPr>
                <w:rFonts w:hint="eastAsia" w:asciiTheme="minorEastAsia" w:hAnsiTheme="minorEastAsia" w:eastAsiaTheme="minorEastAsia" w:cstheme="minorEastAsia"/>
                <w:sz w:val="18"/>
                <w:szCs w:val="18"/>
              </w:rPr>
            </w:pPr>
            <w:r>
              <w:rPr>
                <w:rFonts w:hint="eastAsia"/>
                <w:sz w:val="18"/>
                <w:szCs w:val="18"/>
              </w:rPr>
              <w:t>男</w:t>
            </w:r>
          </w:p>
        </w:tc>
        <w:tc>
          <w:tcPr>
            <w:tcW w:w="1108" w:type="dxa"/>
            <w:vAlign w:val="center"/>
          </w:tcPr>
          <w:p w14:paraId="07D1C895">
            <w:pPr>
              <w:jc w:val="center"/>
              <w:rPr>
                <w:rFonts w:hint="eastAsia" w:asciiTheme="minorEastAsia" w:hAnsiTheme="minorEastAsia" w:eastAsiaTheme="minorEastAsia" w:cstheme="minorEastAsia"/>
                <w:sz w:val="18"/>
                <w:szCs w:val="18"/>
              </w:rPr>
            </w:pPr>
            <w:r>
              <w:rPr>
                <w:rFonts w:hint="eastAsia"/>
                <w:sz w:val="18"/>
                <w:szCs w:val="18"/>
                <w:lang w:val="en-US" w:eastAsia="zh-CN"/>
              </w:rPr>
              <w:t>47</w:t>
            </w:r>
          </w:p>
        </w:tc>
        <w:tc>
          <w:tcPr>
            <w:tcW w:w="2007" w:type="dxa"/>
            <w:vAlign w:val="center"/>
          </w:tcPr>
          <w:p w14:paraId="66C2D699">
            <w:pPr>
              <w:spacing w:line="240" w:lineRule="exact"/>
              <w:jc w:val="center"/>
              <w:rPr>
                <w:rFonts w:hint="eastAsia" w:asciiTheme="minorEastAsia" w:hAnsiTheme="minorEastAsia" w:eastAsiaTheme="minorEastAsia" w:cstheme="minorEastAsia"/>
                <w:sz w:val="18"/>
                <w:szCs w:val="18"/>
              </w:rPr>
            </w:pPr>
            <w:r>
              <w:rPr>
                <w:rFonts w:hint="eastAsia"/>
                <w:sz w:val="18"/>
                <w:szCs w:val="18"/>
              </w:rPr>
              <w:t>注册土木工程师（岩土）</w:t>
            </w:r>
          </w:p>
        </w:tc>
        <w:tc>
          <w:tcPr>
            <w:tcW w:w="2146" w:type="dxa"/>
            <w:vAlign w:val="center"/>
          </w:tcPr>
          <w:p w14:paraId="66765BAD">
            <w:pPr>
              <w:spacing w:line="240" w:lineRule="exact"/>
              <w:jc w:val="center"/>
              <w:rPr>
                <w:rFonts w:hint="eastAsia" w:asciiTheme="minorEastAsia" w:hAnsiTheme="minorEastAsia" w:eastAsiaTheme="minorEastAsia" w:cstheme="minorEastAsia"/>
                <w:sz w:val="18"/>
                <w:szCs w:val="18"/>
              </w:rPr>
            </w:pPr>
            <w:r>
              <w:rPr>
                <w:rFonts w:hint="eastAsia"/>
                <w:sz w:val="18"/>
                <w:szCs w:val="18"/>
                <w:lang w:val="en-US" w:eastAsia="zh-CN"/>
              </w:rPr>
              <w:t>路桥高级工程师</w:t>
            </w:r>
          </w:p>
        </w:tc>
        <w:tc>
          <w:tcPr>
            <w:tcW w:w="1486" w:type="dxa"/>
            <w:vAlign w:val="center"/>
          </w:tcPr>
          <w:p w14:paraId="59FE8BCA">
            <w:pPr>
              <w:jc w:val="center"/>
              <w:rPr>
                <w:rFonts w:hint="eastAsia" w:asciiTheme="minorEastAsia" w:hAnsiTheme="minorEastAsia" w:eastAsiaTheme="minorEastAsia" w:cstheme="minorEastAsia"/>
                <w:sz w:val="18"/>
                <w:szCs w:val="18"/>
              </w:rPr>
            </w:pPr>
            <w:r>
              <w:rPr>
                <w:rFonts w:hint="eastAsia"/>
                <w:sz w:val="18"/>
                <w:szCs w:val="18"/>
                <w:lang w:val="en-US" w:eastAsia="zh-CN"/>
              </w:rPr>
              <w:t>21</w:t>
            </w:r>
          </w:p>
        </w:tc>
        <w:tc>
          <w:tcPr>
            <w:tcW w:w="1534" w:type="dxa"/>
            <w:vAlign w:val="center"/>
          </w:tcPr>
          <w:p w14:paraId="7D48C4F4">
            <w:pPr>
              <w:jc w:val="center"/>
              <w:rPr>
                <w:rFonts w:hint="eastAsia" w:asciiTheme="minorEastAsia" w:hAnsiTheme="minorEastAsia" w:eastAsiaTheme="minorEastAsia" w:cstheme="minorEastAsia"/>
                <w:sz w:val="18"/>
                <w:szCs w:val="18"/>
              </w:rPr>
            </w:pPr>
            <w:r>
              <w:rPr>
                <w:rFonts w:hint="eastAsia"/>
                <w:sz w:val="18"/>
                <w:szCs w:val="18"/>
                <w:lang w:val="en-US" w:eastAsia="zh-CN"/>
              </w:rPr>
              <w:t>5</w:t>
            </w:r>
          </w:p>
        </w:tc>
      </w:tr>
      <w:tr w14:paraId="28012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79E4F68F">
            <w:pPr>
              <w:jc w:val="center"/>
              <w:rPr>
                <w:rFonts w:hint="eastAsia"/>
                <w:sz w:val="18"/>
                <w:szCs w:val="18"/>
              </w:rPr>
            </w:pPr>
            <w:r>
              <w:rPr>
                <w:rFonts w:hint="eastAsia"/>
                <w:sz w:val="18"/>
                <w:szCs w:val="18"/>
              </w:rPr>
              <w:t>勘察</w:t>
            </w:r>
          </w:p>
        </w:tc>
        <w:tc>
          <w:tcPr>
            <w:tcW w:w="1203" w:type="dxa"/>
            <w:vAlign w:val="center"/>
          </w:tcPr>
          <w:p w14:paraId="7677B57B">
            <w:pPr>
              <w:jc w:val="center"/>
              <w:rPr>
                <w:rFonts w:hint="eastAsia" w:asciiTheme="minorEastAsia" w:hAnsiTheme="minorEastAsia" w:eastAsiaTheme="minorEastAsia" w:cstheme="minorEastAsia"/>
                <w:color w:val="000000"/>
                <w:sz w:val="18"/>
                <w:szCs w:val="18"/>
              </w:rPr>
            </w:pPr>
            <w:r>
              <w:rPr>
                <w:rFonts w:hint="eastAsia"/>
                <w:sz w:val="18"/>
                <w:szCs w:val="18"/>
              </w:rPr>
              <w:t>专职</w:t>
            </w:r>
          </w:p>
        </w:tc>
        <w:tc>
          <w:tcPr>
            <w:tcW w:w="1442" w:type="dxa"/>
            <w:vAlign w:val="center"/>
          </w:tcPr>
          <w:p w14:paraId="5E3A1E51">
            <w:pPr>
              <w:jc w:val="center"/>
              <w:rPr>
                <w:rFonts w:hint="eastAsia"/>
                <w:sz w:val="18"/>
                <w:szCs w:val="18"/>
              </w:rPr>
            </w:pPr>
            <w:r>
              <w:rPr>
                <w:rFonts w:hint="eastAsia"/>
                <w:sz w:val="18"/>
                <w:szCs w:val="18"/>
                <w:lang w:val="en-US" w:eastAsia="zh-CN"/>
              </w:rPr>
              <w:t>张晓</w:t>
            </w:r>
          </w:p>
        </w:tc>
        <w:tc>
          <w:tcPr>
            <w:tcW w:w="1027" w:type="dxa"/>
            <w:vAlign w:val="center"/>
          </w:tcPr>
          <w:p w14:paraId="141B7079">
            <w:pPr>
              <w:jc w:val="center"/>
              <w:rPr>
                <w:rFonts w:hint="eastAsia"/>
                <w:sz w:val="18"/>
                <w:szCs w:val="18"/>
              </w:rPr>
            </w:pPr>
            <w:r>
              <w:rPr>
                <w:rFonts w:hint="eastAsia"/>
                <w:sz w:val="18"/>
                <w:szCs w:val="18"/>
              </w:rPr>
              <w:t>男</w:t>
            </w:r>
          </w:p>
        </w:tc>
        <w:tc>
          <w:tcPr>
            <w:tcW w:w="1108" w:type="dxa"/>
            <w:vAlign w:val="center"/>
          </w:tcPr>
          <w:p w14:paraId="7B939F50">
            <w:pPr>
              <w:jc w:val="center"/>
              <w:rPr>
                <w:rFonts w:hint="eastAsia"/>
                <w:sz w:val="18"/>
                <w:szCs w:val="18"/>
              </w:rPr>
            </w:pPr>
            <w:r>
              <w:rPr>
                <w:rFonts w:hint="eastAsia"/>
                <w:sz w:val="18"/>
                <w:szCs w:val="18"/>
                <w:lang w:val="en-US" w:eastAsia="zh-CN"/>
              </w:rPr>
              <w:t>43</w:t>
            </w:r>
          </w:p>
        </w:tc>
        <w:tc>
          <w:tcPr>
            <w:tcW w:w="2007" w:type="dxa"/>
            <w:vAlign w:val="center"/>
          </w:tcPr>
          <w:p w14:paraId="4B9B9EC9">
            <w:pPr>
              <w:spacing w:line="240" w:lineRule="exact"/>
              <w:jc w:val="center"/>
              <w:rPr>
                <w:rFonts w:hint="eastAsia" w:asciiTheme="minorEastAsia" w:hAnsiTheme="minorEastAsia" w:eastAsiaTheme="minorEastAsia" w:cstheme="minorEastAsia"/>
                <w:color w:val="000000"/>
                <w:sz w:val="18"/>
                <w:szCs w:val="18"/>
              </w:rPr>
            </w:pPr>
            <w:r>
              <w:rPr>
                <w:rFonts w:hint="eastAsia"/>
                <w:sz w:val="18"/>
                <w:szCs w:val="18"/>
              </w:rPr>
              <w:t>注册土木工程师（岩土）</w:t>
            </w:r>
          </w:p>
        </w:tc>
        <w:tc>
          <w:tcPr>
            <w:tcW w:w="2146" w:type="dxa"/>
            <w:vAlign w:val="center"/>
          </w:tcPr>
          <w:p w14:paraId="79B94496">
            <w:pPr>
              <w:spacing w:line="240" w:lineRule="exact"/>
              <w:jc w:val="center"/>
              <w:rPr>
                <w:rFonts w:hint="eastAsia" w:asciiTheme="minorEastAsia" w:hAnsiTheme="minorEastAsia" w:eastAsiaTheme="minorEastAsia" w:cstheme="minorEastAsia"/>
                <w:color w:val="000000"/>
                <w:sz w:val="18"/>
                <w:szCs w:val="18"/>
              </w:rPr>
            </w:pPr>
            <w:r>
              <w:rPr>
                <w:rFonts w:hint="eastAsia"/>
                <w:sz w:val="18"/>
                <w:szCs w:val="18"/>
                <w:lang w:val="en-US" w:eastAsia="zh-CN"/>
              </w:rPr>
              <w:t>高级工程师</w:t>
            </w:r>
          </w:p>
        </w:tc>
        <w:tc>
          <w:tcPr>
            <w:tcW w:w="1486" w:type="dxa"/>
            <w:vAlign w:val="center"/>
          </w:tcPr>
          <w:p w14:paraId="5B114E6A">
            <w:pPr>
              <w:jc w:val="center"/>
              <w:rPr>
                <w:rFonts w:hint="eastAsia" w:asciiTheme="minorEastAsia" w:hAnsiTheme="minorEastAsia" w:eastAsiaTheme="minorEastAsia" w:cstheme="minorEastAsia"/>
                <w:color w:val="000000"/>
                <w:sz w:val="18"/>
                <w:szCs w:val="18"/>
              </w:rPr>
            </w:pPr>
            <w:r>
              <w:rPr>
                <w:rFonts w:hint="eastAsia"/>
                <w:sz w:val="18"/>
                <w:szCs w:val="18"/>
                <w:lang w:val="en-US" w:eastAsia="zh-CN"/>
              </w:rPr>
              <w:t>16</w:t>
            </w:r>
          </w:p>
        </w:tc>
        <w:tc>
          <w:tcPr>
            <w:tcW w:w="1534" w:type="dxa"/>
            <w:vAlign w:val="center"/>
          </w:tcPr>
          <w:p w14:paraId="5D3C1B7F">
            <w:pPr>
              <w:jc w:val="center"/>
              <w:rPr>
                <w:rFonts w:hint="eastAsia" w:asciiTheme="minorEastAsia" w:hAnsiTheme="minorEastAsia" w:eastAsiaTheme="minorEastAsia" w:cstheme="minorEastAsia"/>
                <w:color w:val="000000"/>
                <w:sz w:val="18"/>
                <w:szCs w:val="18"/>
              </w:rPr>
            </w:pPr>
            <w:r>
              <w:rPr>
                <w:rFonts w:hint="eastAsia"/>
                <w:sz w:val="18"/>
                <w:szCs w:val="18"/>
                <w:lang w:val="en-US" w:eastAsia="zh-CN"/>
              </w:rPr>
              <w:t>5</w:t>
            </w:r>
          </w:p>
        </w:tc>
      </w:tr>
    </w:tbl>
    <w:p w14:paraId="49E513B6">
      <w:pPr>
        <w:spacing w:after="468" w:afterLines="150"/>
        <w:ind w:firstLine="360" w:firstLineChars="200"/>
        <w:rPr>
          <w:rFonts w:hint="eastAsia" w:ascii="方正小标宋简体" w:hAnsi="方正小标宋简体" w:eastAsia="方正小标宋简体"/>
          <w:b w:val="0"/>
          <w:bCs/>
          <w:sz w:val="44"/>
          <w:szCs w:val="44"/>
          <w:lang w:eastAsia="zh-CN"/>
        </w:rPr>
        <w:sectPr>
          <w:pgSz w:w="16838" w:h="11906" w:orient="landscape"/>
          <w:pgMar w:top="1800" w:right="1440" w:bottom="1800" w:left="1440" w:header="851" w:footer="992" w:gutter="0"/>
          <w:cols w:space="425" w:num="1"/>
          <w:docGrid w:type="lines" w:linePitch="312" w:charSpace="0"/>
        </w:sectPr>
      </w:pPr>
      <w:r>
        <w:rPr>
          <w:rFonts w:ascii="Times New Roman" w:hAnsi="Times New Roman"/>
          <w:sz w:val="18"/>
          <w:szCs w:val="18"/>
        </w:rPr>
        <w:t>注：1.人数填写为：总人数－60周岁以下人数；3.“结构（cx）”人数为结构专业超限高层审查人数；3.“合计”人数不计“结构（cx）”人数</w:t>
      </w:r>
    </w:p>
    <w:p w14:paraId="23BB831C">
      <w:pPr>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小标宋简体" w:hAnsi="方正小标宋简体" w:eastAsia="方正小标宋简体" w:cs="Times New Roman"/>
          <w:b w:val="0"/>
          <w:bCs/>
          <w:sz w:val="44"/>
          <w:szCs w:val="44"/>
          <w:highlight w:val="none"/>
          <w:lang w:eastAsia="zh-CN"/>
        </w:rPr>
      </w:pPr>
      <w:r>
        <w:rPr>
          <w:rFonts w:hint="eastAsia" w:ascii="方正小标宋简体" w:hAnsi="方正小标宋简体" w:eastAsia="方正小标宋简体"/>
          <w:b w:val="0"/>
          <w:bCs/>
          <w:sz w:val="44"/>
          <w:szCs w:val="44"/>
          <w:lang w:val="en-US" w:eastAsia="zh-CN"/>
        </w:rPr>
        <w:t>广东省九域工程技术咨询有限公司</w:t>
      </w:r>
      <w:r>
        <w:rPr>
          <w:rFonts w:hint="eastAsia" w:ascii="方正小标宋简体" w:hAnsi="方正小标宋简体" w:eastAsia="方正小标宋简体" w:cs="Times New Roman"/>
          <w:b w:val="0"/>
          <w:bCs/>
          <w:sz w:val="44"/>
          <w:szCs w:val="44"/>
          <w:highlight w:val="none"/>
          <w:lang w:eastAsia="zh-CN"/>
        </w:rPr>
        <w:t>审查人员业绩</w:t>
      </w:r>
    </w:p>
    <w:tbl>
      <w:tblPr>
        <w:tblStyle w:val="9"/>
        <w:tblW w:w="141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334"/>
        <w:gridCol w:w="4720"/>
        <w:gridCol w:w="971"/>
        <w:gridCol w:w="6278"/>
      </w:tblGrid>
      <w:tr w14:paraId="6D188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849" w:type="dxa"/>
            <w:vAlign w:val="center"/>
          </w:tcPr>
          <w:p w14:paraId="6D45F75E">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姓 名</w:t>
            </w:r>
          </w:p>
        </w:tc>
        <w:tc>
          <w:tcPr>
            <w:tcW w:w="1334" w:type="dxa"/>
            <w:vAlign w:val="center"/>
          </w:tcPr>
          <w:p w14:paraId="7A1A1E2B">
            <w:pPr>
              <w:snapToGrid w:val="0"/>
              <w:jc w:val="center"/>
              <w:rPr>
                <w:rFonts w:hint="eastAsia" w:asciiTheme="minorEastAsia" w:hAnsiTheme="minorEastAsia" w:eastAsiaTheme="minorEastAsia" w:cstheme="minorEastAsia"/>
                <w:b w:val="0"/>
                <w:bCs/>
                <w:sz w:val="18"/>
                <w:szCs w:val="18"/>
                <w:vertAlign w:val="baseline"/>
                <w:lang w:eastAsia="zh-CN"/>
              </w:rPr>
            </w:pPr>
            <w:r>
              <w:rPr>
                <w:rFonts w:hint="eastAsia" w:asciiTheme="minorEastAsia" w:hAnsiTheme="minorEastAsia" w:eastAsiaTheme="minorEastAsia" w:cstheme="minorEastAsia"/>
                <w:sz w:val="18"/>
                <w:szCs w:val="18"/>
              </w:rPr>
              <w:t>完成年月</w:t>
            </w:r>
          </w:p>
        </w:tc>
        <w:tc>
          <w:tcPr>
            <w:tcW w:w="4720" w:type="dxa"/>
            <w:vAlign w:val="center"/>
          </w:tcPr>
          <w:p w14:paraId="3A345080">
            <w:pPr>
              <w:snapToGrid w:val="0"/>
              <w:jc w:val="center"/>
              <w:rPr>
                <w:rFonts w:hint="eastAsia" w:asciiTheme="minorEastAsia" w:hAnsiTheme="minorEastAsia" w:eastAsiaTheme="minorEastAsia" w:cstheme="minorEastAsia"/>
                <w:b w:val="0"/>
                <w:bCs/>
                <w:sz w:val="18"/>
                <w:szCs w:val="18"/>
                <w:vertAlign w:val="baseline"/>
                <w:lang w:eastAsia="zh-CN"/>
              </w:rPr>
            </w:pPr>
            <w:r>
              <w:rPr>
                <w:rFonts w:hint="eastAsia" w:asciiTheme="minorEastAsia" w:hAnsiTheme="minorEastAsia" w:eastAsiaTheme="minorEastAsia" w:cstheme="minorEastAsia"/>
                <w:sz w:val="18"/>
                <w:szCs w:val="18"/>
              </w:rPr>
              <w:t>项  目  名  称（至少5项）</w:t>
            </w:r>
          </w:p>
        </w:tc>
        <w:tc>
          <w:tcPr>
            <w:tcW w:w="971" w:type="dxa"/>
            <w:vAlign w:val="center"/>
          </w:tcPr>
          <w:p w14:paraId="7412A0A7">
            <w:pPr>
              <w:snapToGrid w:val="0"/>
              <w:jc w:val="center"/>
              <w:rPr>
                <w:rFonts w:hint="eastAsia" w:asciiTheme="minorEastAsia" w:hAnsiTheme="minorEastAsia" w:eastAsiaTheme="minorEastAsia" w:cstheme="minorEastAsia"/>
                <w:b w:val="0"/>
                <w:bCs/>
                <w:sz w:val="18"/>
                <w:szCs w:val="18"/>
                <w:vertAlign w:val="baseline"/>
                <w:lang w:eastAsia="zh-CN"/>
              </w:rPr>
            </w:pPr>
            <w:r>
              <w:rPr>
                <w:rFonts w:hint="eastAsia" w:asciiTheme="minorEastAsia" w:hAnsiTheme="minorEastAsia" w:eastAsiaTheme="minorEastAsia" w:cstheme="minorEastAsia"/>
                <w:sz w:val="18"/>
                <w:szCs w:val="18"/>
                <w:lang w:eastAsia="zh-CN"/>
              </w:rPr>
              <w:t>项目</w:t>
            </w:r>
            <w:r>
              <w:rPr>
                <w:rFonts w:hint="eastAsia" w:asciiTheme="minorEastAsia" w:hAnsiTheme="minorEastAsia" w:eastAsiaTheme="minorEastAsia" w:cstheme="minorEastAsia"/>
                <w:sz w:val="18"/>
                <w:szCs w:val="18"/>
              </w:rPr>
              <w:t>规模</w:t>
            </w:r>
          </w:p>
        </w:tc>
        <w:tc>
          <w:tcPr>
            <w:tcW w:w="6278" w:type="dxa"/>
            <w:vAlign w:val="center"/>
          </w:tcPr>
          <w:p w14:paraId="3A0F813F">
            <w:pPr>
              <w:snapToGrid w:val="0"/>
              <w:jc w:val="center"/>
              <w:rPr>
                <w:rFonts w:hint="eastAsia" w:asciiTheme="minorEastAsia" w:hAnsiTheme="minorEastAsia" w:eastAsiaTheme="minorEastAsia" w:cstheme="minorEastAsia"/>
                <w:b w:val="0"/>
                <w:bCs/>
                <w:sz w:val="18"/>
                <w:szCs w:val="18"/>
                <w:vertAlign w:val="baseline"/>
                <w:lang w:eastAsia="zh-CN"/>
              </w:rPr>
            </w:pPr>
            <w:r>
              <w:rPr>
                <w:rFonts w:hint="eastAsia" w:asciiTheme="minorEastAsia" w:hAnsiTheme="minorEastAsia" w:eastAsiaTheme="minorEastAsia" w:cstheme="minorEastAsia"/>
                <w:sz w:val="18"/>
                <w:szCs w:val="18"/>
              </w:rPr>
              <w:t>对应规模的项目特征描述</w:t>
            </w:r>
          </w:p>
        </w:tc>
      </w:tr>
      <w:tr w14:paraId="1D8C3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11562572">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苏健祥</w:t>
            </w:r>
          </w:p>
        </w:tc>
        <w:tc>
          <w:tcPr>
            <w:tcW w:w="1334" w:type="dxa"/>
            <w:vAlign w:val="center"/>
          </w:tcPr>
          <w:p w14:paraId="46AD7C7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2015年9月</w:t>
            </w:r>
          </w:p>
        </w:tc>
        <w:tc>
          <w:tcPr>
            <w:tcW w:w="4720" w:type="dxa"/>
            <w:vAlign w:val="center"/>
          </w:tcPr>
          <w:p w14:paraId="74098DA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华</w:t>
            </w:r>
            <w:r>
              <w:rPr>
                <w:rFonts w:hint="eastAsia" w:asciiTheme="minorEastAsia" w:hAnsiTheme="minorEastAsia" w:eastAsiaTheme="minorEastAsia" w:cstheme="minorEastAsia"/>
                <w:sz w:val="18"/>
                <w:szCs w:val="18"/>
                <w:lang w:eastAsia="zh-CN"/>
              </w:rPr>
              <w:t>颢</w:t>
            </w:r>
            <w:r>
              <w:rPr>
                <w:rFonts w:hint="eastAsia" w:asciiTheme="minorEastAsia" w:hAnsiTheme="minorEastAsia" w:eastAsiaTheme="minorEastAsia" w:cstheme="minorEastAsia"/>
                <w:sz w:val="18"/>
                <w:szCs w:val="18"/>
                <w:lang w:val="en-US" w:eastAsia="zh-CN"/>
              </w:rPr>
              <w:t>豪庭工程设计</w:t>
            </w:r>
          </w:p>
        </w:tc>
        <w:tc>
          <w:tcPr>
            <w:tcW w:w="971" w:type="dxa"/>
            <w:vAlign w:val="center"/>
          </w:tcPr>
          <w:p w14:paraId="5EA3400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7357D0BF">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总建筑面积</w:t>
            </w:r>
            <w:r>
              <w:rPr>
                <w:rFonts w:hint="eastAsia" w:asciiTheme="minorEastAsia" w:hAnsiTheme="minorEastAsia" w:eastAsiaTheme="minorEastAsia" w:cstheme="minorEastAsia"/>
                <w:sz w:val="18"/>
                <w:szCs w:val="18"/>
                <w:lang w:val="en-US" w:eastAsia="zh-CN"/>
              </w:rPr>
              <w:t>80126.</w:t>
            </w:r>
            <w:r>
              <w:rPr>
                <w:rFonts w:hint="eastAsia" w:asciiTheme="minorEastAsia" w:hAnsiTheme="minorEastAsia" w:eastAsiaTheme="minorEastAsia" w:cstheme="minorEastAsia"/>
                <w:sz w:val="18"/>
                <w:szCs w:val="18"/>
              </w:rPr>
              <w:t>m</w:t>
            </w:r>
            <w:r>
              <w:rPr>
                <w:rFonts w:hint="eastAsia" w:asciiTheme="minorEastAsia" w:hAnsiTheme="minorEastAsia" w:eastAsiaTheme="minorEastAsia" w:cstheme="minorEastAsia"/>
                <w:sz w:val="18"/>
                <w:szCs w:val="18"/>
                <w:vertAlign w:val="superscript"/>
              </w:rPr>
              <w:t>2</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rPr>
              <w:t>高度</w:t>
            </w:r>
            <w:r>
              <w:rPr>
                <w:rFonts w:hint="eastAsia" w:asciiTheme="minorEastAsia" w:hAnsiTheme="minorEastAsia" w:eastAsiaTheme="minorEastAsia" w:cstheme="minorEastAsia"/>
                <w:sz w:val="18"/>
                <w:szCs w:val="18"/>
                <w:lang w:val="en-US" w:eastAsia="zh-CN"/>
              </w:rPr>
              <w:t>69</w:t>
            </w:r>
            <w:r>
              <w:rPr>
                <w:rFonts w:hint="eastAsia" w:asciiTheme="minorEastAsia" w:hAnsiTheme="minorEastAsia" w:eastAsiaTheme="minorEastAsia" w:cstheme="minorEastAsia"/>
                <w:sz w:val="18"/>
                <w:szCs w:val="18"/>
              </w:rPr>
              <w:t>米；层数</w:t>
            </w:r>
            <w:r>
              <w:rPr>
                <w:rFonts w:hint="eastAsia" w:asciiTheme="minorEastAsia" w:hAnsiTheme="minorEastAsia" w:eastAsiaTheme="minorEastAsia" w:cstheme="minorEastAsia"/>
                <w:sz w:val="18"/>
                <w:szCs w:val="18"/>
                <w:lang w:val="en-US" w:eastAsia="zh-CN"/>
              </w:rPr>
              <w:t>22</w:t>
            </w:r>
            <w:r>
              <w:rPr>
                <w:rFonts w:hint="eastAsia" w:asciiTheme="minorEastAsia" w:hAnsiTheme="minorEastAsia" w:eastAsiaTheme="minorEastAsia" w:cstheme="minorEastAsia"/>
                <w:sz w:val="18"/>
                <w:szCs w:val="18"/>
              </w:rPr>
              <w:t>层，大型住宅区</w:t>
            </w:r>
          </w:p>
        </w:tc>
      </w:tr>
      <w:tr w14:paraId="62332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1602724">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272C699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2015年12月</w:t>
            </w:r>
          </w:p>
        </w:tc>
        <w:tc>
          <w:tcPr>
            <w:tcW w:w="4720" w:type="dxa"/>
            <w:vAlign w:val="center"/>
          </w:tcPr>
          <w:p w14:paraId="5F5BC7C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鸿福绿茵苑工程设计</w:t>
            </w:r>
          </w:p>
        </w:tc>
        <w:tc>
          <w:tcPr>
            <w:tcW w:w="971" w:type="dxa"/>
            <w:vAlign w:val="center"/>
          </w:tcPr>
          <w:p w14:paraId="5551431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65AC353D">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总建筑面积</w:t>
            </w:r>
            <w:r>
              <w:rPr>
                <w:rFonts w:hint="eastAsia" w:asciiTheme="minorEastAsia" w:hAnsiTheme="minorEastAsia" w:eastAsiaTheme="minorEastAsia" w:cstheme="minorEastAsia"/>
                <w:sz w:val="18"/>
                <w:szCs w:val="18"/>
                <w:lang w:val="en-US" w:eastAsia="zh-CN"/>
              </w:rPr>
              <w:t>40436.95</w:t>
            </w:r>
            <w:r>
              <w:rPr>
                <w:rFonts w:hint="eastAsia" w:asciiTheme="minorEastAsia" w:hAnsiTheme="minorEastAsia" w:eastAsiaTheme="minorEastAsia" w:cstheme="minorEastAsia"/>
                <w:sz w:val="18"/>
                <w:szCs w:val="18"/>
              </w:rPr>
              <w:t>m</w:t>
            </w:r>
            <w:r>
              <w:rPr>
                <w:rFonts w:hint="eastAsia" w:asciiTheme="minorEastAsia" w:hAnsiTheme="minorEastAsia" w:eastAsiaTheme="minorEastAsia" w:cstheme="minorEastAsia"/>
                <w:sz w:val="18"/>
                <w:szCs w:val="18"/>
                <w:vertAlign w:val="superscript"/>
              </w:rPr>
              <w:t>2</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rPr>
              <w:t>高度</w:t>
            </w:r>
            <w:r>
              <w:rPr>
                <w:rFonts w:hint="eastAsia" w:asciiTheme="minorEastAsia" w:hAnsiTheme="minorEastAsia" w:eastAsiaTheme="minorEastAsia" w:cstheme="minorEastAsia"/>
                <w:sz w:val="18"/>
                <w:szCs w:val="18"/>
                <w:lang w:val="en-US" w:eastAsia="zh-CN"/>
              </w:rPr>
              <w:t>73</w:t>
            </w:r>
            <w:r>
              <w:rPr>
                <w:rFonts w:hint="eastAsia" w:asciiTheme="minorEastAsia" w:hAnsiTheme="minorEastAsia" w:eastAsiaTheme="minorEastAsia" w:cstheme="minorEastAsia"/>
                <w:sz w:val="18"/>
                <w:szCs w:val="18"/>
              </w:rPr>
              <w:t>米；层数</w:t>
            </w:r>
            <w:r>
              <w:rPr>
                <w:rFonts w:hint="eastAsia" w:asciiTheme="minorEastAsia" w:hAnsiTheme="minorEastAsia" w:eastAsiaTheme="minorEastAsia" w:cstheme="minorEastAsia"/>
                <w:sz w:val="18"/>
                <w:szCs w:val="18"/>
                <w:lang w:val="en-US" w:eastAsia="zh-CN"/>
              </w:rPr>
              <w:t>22</w:t>
            </w:r>
            <w:r>
              <w:rPr>
                <w:rFonts w:hint="eastAsia" w:asciiTheme="minorEastAsia" w:hAnsiTheme="minorEastAsia" w:eastAsiaTheme="minorEastAsia" w:cstheme="minorEastAsia"/>
                <w:sz w:val="18"/>
                <w:szCs w:val="18"/>
              </w:rPr>
              <w:t>层，大型住宅区</w:t>
            </w:r>
          </w:p>
        </w:tc>
      </w:tr>
      <w:tr w14:paraId="29FFE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E4541C4">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6B166DC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2017年2月</w:t>
            </w:r>
          </w:p>
        </w:tc>
        <w:tc>
          <w:tcPr>
            <w:tcW w:w="4720" w:type="dxa"/>
            <w:vAlign w:val="center"/>
          </w:tcPr>
          <w:p w14:paraId="3EDCA66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中山市旭贵明电子有限公司工业园1#厂房工程设计</w:t>
            </w:r>
          </w:p>
        </w:tc>
        <w:tc>
          <w:tcPr>
            <w:tcW w:w="971" w:type="dxa"/>
            <w:vAlign w:val="center"/>
          </w:tcPr>
          <w:p w14:paraId="2DD180A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7E01DA1B">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大型公共建筑，技术要求复杂的厂房，</w:t>
            </w:r>
            <w:r>
              <w:rPr>
                <w:rFonts w:hint="eastAsia" w:asciiTheme="minorEastAsia" w:hAnsiTheme="minorEastAsia" w:eastAsiaTheme="minorEastAsia" w:cstheme="minorEastAsia"/>
                <w:sz w:val="18"/>
                <w:szCs w:val="18"/>
              </w:rPr>
              <w:t>层数</w:t>
            </w:r>
            <w:r>
              <w:rPr>
                <w:rFonts w:hint="eastAsia" w:asciiTheme="minorEastAsia" w:hAnsiTheme="minorEastAsia" w:eastAsiaTheme="minorEastAsia" w:cstheme="minorEastAsia"/>
                <w:sz w:val="18"/>
                <w:szCs w:val="18"/>
                <w:lang w:val="en-US" w:eastAsia="zh-CN"/>
              </w:rPr>
              <w:t>8</w:t>
            </w:r>
            <w:r>
              <w:rPr>
                <w:rFonts w:hint="eastAsia" w:asciiTheme="minorEastAsia" w:hAnsiTheme="minorEastAsia" w:eastAsiaTheme="minorEastAsia" w:cstheme="minorEastAsia"/>
                <w:sz w:val="18"/>
                <w:szCs w:val="18"/>
              </w:rPr>
              <w:t>层</w:t>
            </w:r>
          </w:p>
        </w:tc>
      </w:tr>
      <w:tr w14:paraId="5196C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E60983B">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369E347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2017年6月</w:t>
            </w:r>
          </w:p>
        </w:tc>
        <w:tc>
          <w:tcPr>
            <w:tcW w:w="4720" w:type="dxa"/>
            <w:vAlign w:val="center"/>
          </w:tcPr>
          <w:p w14:paraId="2682733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尚都名苑工程设计</w:t>
            </w:r>
          </w:p>
        </w:tc>
        <w:tc>
          <w:tcPr>
            <w:tcW w:w="971" w:type="dxa"/>
            <w:vAlign w:val="center"/>
          </w:tcPr>
          <w:p w14:paraId="0CD3FF9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11F5779A">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总建筑面积</w:t>
            </w:r>
            <w:r>
              <w:rPr>
                <w:rFonts w:hint="eastAsia" w:asciiTheme="minorEastAsia" w:hAnsiTheme="minorEastAsia" w:eastAsiaTheme="minorEastAsia" w:cstheme="minorEastAsia"/>
                <w:sz w:val="18"/>
                <w:szCs w:val="18"/>
                <w:lang w:val="en-US" w:eastAsia="zh-CN"/>
              </w:rPr>
              <w:t xml:space="preserve">44750.43 </w:t>
            </w:r>
            <w:r>
              <w:rPr>
                <w:rFonts w:hint="eastAsia" w:asciiTheme="minorEastAsia" w:hAnsiTheme="minorEastAsia" w:eastAsiaTheme="minorEastAsia" w:cstheme="minorEastAsia"/>
                <w:sz w:val="18"/>
                <w:szCs w:val="18"/>
              </w:rPr>
              <w:t>m</w:t>
            </w:r>
            <w:r>
              <w:rPr>
                <w:rFonts w:hint="eastAsia" w:asciiTheme="minorEastAsia" w:hAnsiTheme="minorEastAsia" w:eastAsiaTheme="minorEastAsia" w:cstheme="minorEastAsia"/>
                <w:sz w:val="18"/>
                <w:szCs w:val="18"/>
                <w:vertAlign w:val="superscript"/>
              </w:rPr>
              <w:t>2</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rPr>
              <w:t>高度</w:t>
            </w:r>
            <w:r>
              <w:rPr>
                <w:rFonts w:hint="eastAsia" w:asciiTheme="minorEastAsia" w:hAnsiTheme="minorEastAsia" w:eastAsiaTheme="minorEastAsia" w:cstheme="minorEastAsia"/>
                <w:sz w:val="18"/>
                <w:szCs w:val="18"/>
                <w:lang w:val="en-US" w:eastAsia="zh-CN"/>
              </w:rPr>
              <w:t xml:space="preserve"> 72.15 </w:t>
            </w:r>
            <w:r>
              <w:rPr>
                <w:rFonts w:hint="eastAsia" w:asciiTheme="minorEastAsia" w:hAnsiTheme="minorEastAsia" w:eastAsiaTheme="minorEastAsia" w:cstheme="minorEastAsia"/>
                <w:sz w:val="18"/>
                <w:szCs w:val="18"/>
              </w:rPr>
              <w:t>米；层数</w:t>
            </w:r>
            <w:r>
              <w:rPr>
                <w:rFonts w:hint="eastAsia" w:asciiTheme="minorEastAsia" w:hAnsiTheme="minorEastAsia" w:eastAsiaTheme="minorEastAsia" w:cstheme="minorEastAsia"/>
                <w:sz w:val="18"/>
                <w:szCs w:val="18"/>
                <w:lang w:val="en-US" w:eastAsia="zh-CN"/>
              </w:rPr>
              <w:t xml:space="preserve"> 23 </w:t>
            </w:r>
            <w:r>
              <w:rPr>
                <w:rFonts w:hint="eastAsia" w:asciiTheme="minorEastAsia" w:hAnsiTheme="minorEastAsia" w:eastAsiaTheme="minorEastAsia" w:cstheme="minorEastAsia"/>
                <w:sz w:val="18"/>
                <w:szCs w:val="18"/>
              </w:rPr>
              <w:t>层，大型住宅</w:t>
            </w:r>
            <w:r>
              <w:rPr>
                <w:rFonts w:hint="eastAsia" w:asciiTheme="minorEastAsia" w:hAnsiTheme="minorEastAsia" w:eastAsiaTheme="minorEastAsia" w:cstheme="minorEastAsia"/>
                <w:sz w:val="18"/>
                <w:szCs w:val="18"/>
                <w:lang w:val="en-US" w:eastAsia="zh-CN"/>
              </w:rPr>
              <w:t>建筑</w:t>
            </w:r>
          </w:p>
        </w:tc>
      </w:tr>
      <w:tr w14:paraId="2721C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98D666E">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3B947C0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2018年10月</w:t>
            </w:r>
          </w:p>
        </w:tc>
        <w:tc>
          <w:tcPr>
            <w:tcW w:w="4720" w:type="dxa"/>
            <w:vAlign w:val="center"/>
          </w:tcPr>
          <w:p w14:paraId="3AA9848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金星园林机具制造有限公司厂房1工程设计</w:t>
            </w:r>
          </w:p>
        </w:tc>
        <w:tc>
          <w:tcPr>
            <w:tcW w:w="971" w:type="dxa"/>
            <w:vAlign w:val="center"/>
          </w:tcPr>
          <w:p w14:paraId="573EDC1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大型</w:t>
            </w:r>
          </w:p>
        </w:tc>
        <w:tc>
          <w:tcPr>
            <w:tcW w:w="6278" w:type="dxa"/>
            <w:vAlign w:val="center"/>
          </w:tcPr>
          <w:p w14:paraId="450EEA42">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r>
              <w:rPr>
                <w:rFonts w:hint="eastAsia" w:asciiTheme="minorEastAsia" w:hAnsiTheme="minorEastAsia" w:eastAsiaTheme="minorEastAsia" w:cstheme="minorEastAsia"/>
                <w:sz w:val="18"/>
                <w:szCs w:val="18"/>
              </w:rPr>
              <w:t>公共建筑</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rPr>
              <w:t>总建筑面积</w:t>
            </w:r>
            <w:r>
              <w:rPr>
                <w:rFonts w:hint="eastAsia" w:asciiTheme="minorEastAsia" w:hAnsiTheme="minorEastAsia" w:eastAsiaTheme="minorEastAsia" w:cstheme="minorEastAsia"/>
                <w:sz w:val="18"/>
                <w:szCs w:val="18"/>
                <w:lang w:val="en-US" w:eastAsia="zh-CN"/>
              </w:rPr>
              <w:t>38274.73</w:t>
            </w:r>
            <w:r>
              <w:rPr>
                <w:rFonts w:hint="eastAsia" w:asciiTheme="minorEastAsia" w:hAnsiTheme="minorEastAsia" w:eastAsiaTheme="minorEastAsia" w:cstheme="minorEastAsia"/>
                <w:sz w:val="18"/>
                <w:szCs w:val="18"/>
              </w:rPr>
              <w:t>m</w:t>
            </w:r>
            <w:r>
              <w:rPr>
                <w:rFonts w:hint="eastAsia" w:asciiTheme="minorEastAsia" w:hAnsiTheme="minorEastAsia" w:eastAsiaTheme="minorEastAsia" w:cstheme="minorEastAsia"/>
                <w:sz w:val="18"/>
                <w:szCs w:val="18"/>
                <w:vertAlign w:val="superscript"/>
              </w:rPr>
              <w:t>2</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rPr>
              <w:t>高度</w:t>
            </w:r>
            <w:r>
              <w:rPr>
                <w:rFonts w:hint="eastAsia" w:asciiTheme="minorEastAsia" w:hAnsiTheme="minorEastAsia" w:eastAsiaTheme="minorEastAsia" w:cstheme="minorEastAsia"/>
                <w:sz w:val="18"/>
                <w:szCs w:val="18"/>
                <w:lang w:val="en-US" w:eastAsia="zh-CN"/>
              </w:rPr>
              <w:t xml:space="preserve">48.9 </w:t>
            </w:r>
            <w:r>
              <w:rPr>
                <w:rFonts w:hint="eastAsia" w:asciiTheme="minorEastAsia" w:hAnsiTheme="minorEastAsia" w:eastAsiaTheme="minorEastAsia" w:cstheme="minorEastAsia"/>
                <w:sz w:val="18"/>
                <w:szCs w:val="18"/>
              </w:rPr>
              <w:t>米；层数</w:t>
            </w:r>
            <w:r>
              <w:rPr>
                <w:rFonts w:hint="eastAsia" w:asciiTheme="minorEastAsia" w:hAnsiTheme="minorEastAsia" w:eastAsiaTheme="minorEastAsia" w:cstheme="minorEastAsia"/>
                <w:sz w:val="18"/>
                <w:szCs w:val="18"/>
                <w:lang w:val="en-US" w:eastAsia="zh-CN"/>
              </w:rPr>
              <w:t>8</w:t>
            </w:r>
            <w:r>
              <w:rPr>
                <w:rFonts w:hint="eastAsia" w:asciiTheme="minorEastAsia" w:hAnsiTheme="minorEastAsia" w:eastAsiaTheme="minorEastAsia" w:cstheme="minorEastAsia"/>
                <w:sz w:val="18"/>
                <w:szCs w:val="18"/>
              </w:rPr>
              <w:t>层，</w:t>
            </w:r>
            <w:r>
              <w:rPr>
                <w:rFonts w:hint="eastAsia" w:asciiTheme="minorEastAsia" w:hAnsiTheme="minorEastAsia" w:eastAsiaTheme="minorEastAsia" w:cstheme="minorEastAsia"/>
                <w:sz w:val="18"/>
                <w:szCs w:val="18"/>
                <w:lang w:val="en-US" w:eastAsia="zh-CN"/>
              </w:rPr>
              <w:t>技术要求复杂的大型厂房</w:t>
            </w:r>
          </w:p>
        </w:tc>
      </w:tr>
      <w:tr w14:paraId="64F90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BAE2A95">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02F371C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2019年1月</w:t>
            </w:r>
          </w:p>
        </w:tc>
        <w:tc>
          <w:tcPr>
            <w:tcW w:w="4720" w:type="dxa"/>
            <w:vAlign w:val="center"/>
          </w:tcPr>
          <w:p w14:paraId="2D691C5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汕头市黄河路（下穿东厦路）隧道工程设计</w:t>
            </w:r>
          </w:p>
        </w:tc>
        <w:tc>
          <w:tcPr>
            <w:tcW w:w="971" w:type="dxa"/>
            <w:vAlign w:val="center"/>
          </w:tcPr>
          <w:p w14:paraId="007AA10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大型</w:t>
            </w:r>
          </w:p>
        </w:tc>
        <w:tc>
          <w:tcPr>
            <w:tcW w:w="6278" w:type="dxa"/>
            <w:vAlign w:val="center"/>
          </w:tcPr>
          <w:p w14:paraId="48366015">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大型工程</w:t>
            </w:r>
            <w:r>
              <w:rPr>
                <w:rFonts w:hint="eastAsia" w:asciiTheme="minorEastAsia" w:hAnsiTheme="minorEastAsia" w:eastAsiaTheme="minorEastAsia" w:cstheme="minorEastAsia"/>
                <w:sz w:val="18"/>
                <w:szCs w:val="18"/>
              </w:rPr>
              <w:t>、立项投资约</w:t>
            </w:r>
            <w:r>
              <w:rPr>
                <w:rFonts w:hint="eastAsia" w:asciiTheme="minorEastAsia" w:hAnsiTheme="minorEastAsia" w:eastAsiaTheme="minorEastAsia" w:cstheme="minorEastAsia"/>
                <w:sz w:val="18"/>
                <w:szCs w:val="18"/>
                <w:lang w:val="en-US" w:eastAsia="zh-CN"/>
              </w:rPr>
              <w:t>93922.53</w:t>
            </w:r>
            <w:r>
              <w:rPr>
                <w:rFonts w:hint="eastAsia" w:asciiTheme="minorEastAsia" w:hAnsiTheme="minorEastAsia" w:eastAsiaTheme="minorEastAsia" w:cstheme="minorEastAsia"/>
                <w:sz w:val="18"/>
                <w:szCs w:val="18"/>
              </w:rPr>
              <w:t>万</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城市快速璐下沉式隧道，双洞6车道</w:t>
            </w:r>
          </w:p>
        </w:tc>
      </w:tr>
      <w:tr w14:paraId="4B8EA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0496A12">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223318A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2019年2月</w:t>
            </w:r>
          </w:p>
        </w:tc>
        <w:tc>
          <w:tcPr>
            <w:tcW w:w="4720" w:type="dxa"/>
            <w:vAlign w:val="center"/>
          </w:tcPr>
          <w:p w14:paraId="00C3577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汕头市牛田洋快速通道工程排水设计</w:t>
            </w:r>
          </w:p>
        </w:tc>
        <w:tc>
          <w:tcPr>
            <w:tcW w:w="971" w:type="dxa"/>
            <w:vAlign w:val="center"/>
          </w:tcPr>
          <w:p w14:paraId="21003D3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5FC57545">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大型工程</w:t>
            </w:r>
            <w:r>
              <w:rPr>
                <w:rFonts w:hint="eastAsia" w:asciiTheme="minorEastAsia" w:hAnsiTheme="minorEastAsia" w:eastAsiaTheme="minorEastAsia" w:cstheme="minorEastAsia"/>
                <w:sz w:val="18"/>
                <w:szCs w:val="18"/>
              </w:rPr>
              <w:t>、立项投资约</w:t>
            </w:r>
            <w:r>
              <w:rPr>
                <w:rFonts w:hint="eastAsia" w:asciiTheme="minorEastAsia" w:hAnsiTheme="minorEastAsia" w:eastAsiaTheme="minorEastAsia" w:cstheme="minorEastAsia"/>
                <w:sz w:val="18"/>
                <w:szCs w:val="18"/>
                <w:lang w:val="en-US" w:eastAsia="zh-CN"/>
              </w:rPr>
              <w:t>1071433.71</w:t>
            </w:r>
            <w:r>
              <w:rPr>
                <w:rFonts w:hint="eastAsia" w:asciiTheme="minorEastAsia" w:hAnsiTheme="minorEastAsia" w:eastAsiaTheme="minorEastAsia" w:cstheme="minorEastAsia"/>
                <w:sz w:val="18"/>
                <w:szCs w:val="18"/>
              </w:rPr>
              <w:t>万</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城市快速路，全长15.791km，雨污水管网、最大管径2200毫米</w:t>
            </w:r>
          </w:p>
        </w:tc>
      </w:tr>
      <w:tr w14:paraId="74E22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79C08DE7">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沈俞媛</w:t>
            </w:r>
          </w:p>
        </w:tc>
        <w:tc>
          <w:tcPr>
            <w:tcW w:w="1334" w:type="dxa"/>
            <w:vAlign w:val="center"/>
          </w:tcPr>
          <w:p w14:paraId="106130B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2014</w:t>
            </w:r>
            <w:r>
              <w:rPr>
                <w:rFonts w:hint="eastAsia" w:asciiTheme="minorEastAsia" w:hAnsiTheme="minorEastAsia" w:eastAsiaTheme="minorEastAsia" w:cstheme="minorEastAsia"/>
                <w:sz w:val="18"/>
                <w:szCs w:val="18"/>
              </w:rPr>
              <w:t>年</w:t>
            </w:r>
            <w:r>
              <w:rPr>
                <w:rFonts w:hint="eastAsia" w:asciiTheme="minorEastAsia" w:hAnsiTheme="minorEastAsia" w:eastAsiaTheme="minorEastAsia" w:cstheme="minorEastAsia"/>
                <w:sz w:val="18"/>
                <w:szCs w:val="18"/>
                <w:lang w:val="en-US" w:eastAsia="zh-CN"/>
              </w:rPr>
              <w:t>8</w:t>
            </w:r>
            <w:r>
              <w:rPr>
                <w:rFonts w:hint="eastAsia" w:asciiTheme="minorEastAsia" w:hAnsiTheme="minorEastAsia" w:eastAsiaTheme="minorEastAsia" w:cstheme="minorEastAsia"/>
                <w:sz w:val="18"/>
                <w:szCs w:val="18"/>
              </w:rPr>
              <w:t>月</w:t>
            </w:r>
          </w:p>
        </w:tc>
        <w:tc>
          <w:tcPr>
            <w:tcW w:w="4720" w:type="dxa"/>
            <w:vAlign w:val="center"/>
          </w:tcPr>
          <w:p w14:paraId="7BDA212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鼎兴商务大厦工程设计</w:t>
            </w:r>
          </w:p>
        </w:tc>
        <w:tc>
          <w:tcPr>
            <w:tcW w:w="971" w:type="dxa"/>
            <w:vAlign w:val="center"/>
          </w:tcPr>
          <w:p w14:paraId="7F935A1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706C88B8">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大型公共建筑，</w:t>
            </w:r>
            <w:r>
              <w:rPr>
                <w:rFonts w:hint="eastAsia" w:asciiTheme="minorEastAsia" w:hAnsiTheme="minorEastAsia" w:eastAsiaTheme="minorEastAsia" w:cstheme="minorEastAsia"/>
                <w:sz w:val="18"/>
                <w:szCs w:val="18"/>
              </w:rPr>
              <w:t>商业综合体，</w:t>
            </w:r>
            <w:r>
              <w:rPr>
                <w:rFonts w:hint="eastAsia" w:asciiTheme="minorEastAsia" w:hAnsiTheme="minorEastAsia" w:eastAsiaTheme="minorEastAsia" w:cstheme="minorEastAsia"/>
                <w:sz w:val="18"/>
                <w:szCs w:val="18"/>
                <w:lang w:val="en-US" w:eastAsia="zh-CN"/>
              </w:rPr>
              <w:t>13</w:t>
            </w:r>
            <w:r>
              <w:rPr>
                <w:rFonts w:hint="eastAsia" w:asciiTheme="minorEastAsia" w:hAnsiTheme="minorEastAsia" w:eastAsiaTheme="minorEastAsia" w:cstheme="minorEastAsia"/>
                <w:sz w:val="18"/>
                <w:szCs w:val="18"/>
              </w:rPr>
              <w:t>层，</w:t>
            </w:r>
            <w:r>
              <w:rPr>
                <w:rFonts w:hint="eastAsia" w:asciiTheme="minorEastAsia" w:hAnsiTheme="minorEastAsia" w:eastAsiaTheme="minorEastAsia" w:cstheme="minorEastAsia"/>
                <w:sz w:val="18"/>
                <w:szCs w:val="18"/>
                <w:lang w:val="en-US" w:eastAsia="zh-CN"/>
              </w:rPr>
              <w:t>单体</w:t>
            </w:r>
            <w:r>
              <w:rPr>
                <w:rFonts w:hint="eastAsia" w:asciiTheme="minorEastAsia" w:hAnsiTheme="minorEastAsia" w:eastAsiaTheme="minorEastAsia" w:cstheme="minorEastAsia"/>
                <w:sz w:val="18"/>
                <w:szCs w:val="18"/>
              </w:rPr>
              <w:t>建筑面积</w:t>
            </w:r>
            <w:r>
              <w:rPr>
                <w:rFonts w:hint="eastAsia" w:asciiTheme="minorEastAsia" w:hAnsiTheme="minorEastAsia" w:eastAsiaTheme="minorEastAsia" w:cstheme="minorEastAsia"/>
                <w:sz w:val="18"/>
                <w:szCs w:val="18"/>
                <w:lang w:val="en-US" w:eastAsia="zh-CN"/>
              </w:rPr>
              <w:t>54935</w:t>
            </w:r>
          </w:p>
        </w:tc>
      </w:tr>
      <w:tr w14:paraId="4ADBC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91CB8E9">
            <w:pPr>
              <w:jc w:val="center"/>
              <w:rPr>
                <w:rFonts w:hint="eastAsia" w:asciiTheme="minorEastAsia" w:hAnsiTheme="minorEastAsia" w:eastAsiaTheme="minorEastAsia" w:cstheme="minorEastAsia"/>
                <w:sz w:val="18"/>
                <w:szCs w:val="18"/>
              </w:rPr>
            </w:pPr>
          </w:p>
        </w:tc>
        <w:tc>
          <w:tcPr>
            <w:tcW w:w="1334" w:type="dxa"/>
            <w:vAlign w:val="center"/>
          </w:tcPr>
          <w:p w14:paraId="48AE6F3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w:t>
            </w:r>
            <w:r>
              <w:rPr>
                <w:rFonts w:hint="eastAsia" w:asciiTheme="minorEastAsia" w:hAnsiTheme="minorEastAsia" w:eastAsiaTheme="minorEastAsia" w:cstheme="minorEastAsia"/>
                <w:sz w:val="18"/>
                <w:szCs w:val="18"/>
                <w:lang w:val="en-US" w:eastAsia="zh-CN"/>
              </w:rPr>
              <w:t>4</w:t>
            </w:r>
            <w:r>
              <w:rPr>
                <w:rFonts w:hint="eastAsia" w:asciiTheme="minorEastAsia" w:hAnsiTheme="minorEastAsia" w:eastAsiaTheme="minorEastAsia" w:cstheme="minorEastAsia"/>
                <w:sz w:val="18"/>
                <w:szCs w:val="18"/>
              </w:rPr>
              <w:t>年1</w:t>
            </w:r>
            <w:r>
              <w:rPr>
                <w:rFonts w:hint="eastAsia" w:asciiTheme="minorEastAsia" w:hAnsiTheme="minorEastAsia" w:eastAsiaTheme="minorEastAsia" w:cstheme="minorEastAsia"/>
                <w:sz w:val="18"/>
                <w:szCs w:val="18"/>
                <w:lang w:val="en-US" w:eastAsia="zh-CN"/>
              </w:rPr>
              <w:t>2</w:t>
            </w:r>
            <w:r>
              <w:rPr>
                <w:rFonts w:hint="eastAsia" w:asciiTheme="minorEastAsia" w:hAnsiTheme="minorEastAsia" w:eastAsiaTheme="minorEastAsia" w:cstheme="minorEastAsia"/>
                <w:sz w:val="18"/>
                <w:szCs w:val="18"/>
              </w:rPr>
              <w:t>月</w:t>
            </w:r>
          </w:p>
        </w:tc>
        <w:tc>
          <w:tcPr>
            <w:tcW w:w="4720" w:type="dxa"/>
            <w:vAlign w:val="center"/>
          </w:tcPr>
          <w:p w14:paraId="5BE831C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东坑安居房项目工程设计</w:t>
            </w:r>
          </w:p>
        </w:tc>
        <w:tc>
          <w:tcPr>
            <w:tcW w:w="971" w:type="dxa"/>
            <w:vAlign w:val="center"/>
          </w:tcPr>
          <w:p w14:paraId="0123FD0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6977A465">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大型住宅，层数32</w:t>
            </w:r>
            <w:r>
              <w:rPr>
                <w:rFonts w:hint="eastAsia" w:asciiTheme="minorEastAsia" w:hAnsiTheme="minorEastAsia" w:eastAsiaTheme="minorEastAsia" w:cstheme="minorEastAsia"/>
                <w:sz w:val="18"/>
                <w:szCs w:val="18"/>
              </w:rPr>
              <w:t>层，</w:t>
            </w:r>
            <w:r>
              <w:rPr>
                <w:rFonts w:hint="eastAsia" w:asciiTheme="minorEastAsia" w:hAnsiTheme="minorEastAsia" w:eastAsiaTheme="minorEastAsia" w:cstheme="minorEastAsia"/>
                <w:sz w:val="18"/>
                <w:szCs w:val="18"/>
                <w:lang w:val="en-US" w:eastAsia="zh-CN"/>
              </w:rPr>
              <w:t>建筑高度93.5m，单体建筑面积22500</w:t>
            </w:r>
            <w:r>
              <w:rPr>
                <w:rFonts w:hint="eastAsia" w:asciiTheme="minorEastAsia" w:hAnsiTheme="minorEastAsia" w:eastAsiaTheme="minorEastAsia" w:cstheme="minorEastAsia"/>
                <w:sz w:val="18"/>
                <w:szCs w:val="18"/>
                <w:lang w:eastAsia="zh-CN"/>
              </w:rPr>
              <w:t>平方米</w:t>
            </w:r>
          </w:p>
        </w:tc>
      </w:tr>
      <w:tr w14:paraId="74EFB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82667F8">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58D0DFA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w:t>
            </w:r>
            <w:r>
              <w:rPr>
                <w:rFonts w:hint="eastAsia" w:asciiTheme="minorEastAsia" w:hAnsiTheme="minorEastAsia" w:eastAsiaTheme="minorEastAsia" w:cstheme="minorEastAsia"/>
                <w:sz w:val="18"/>
                <w:szCs w:val="18"/>
                <w:lang w:val="en-US" w:eastAsia="zh-CN"/>
              </w:rPr>
              <w:t>5</w:t>
            </w:r>
            <w:r>
              <w:rPr>
                <w:rFonts w:hint="eastAsia" w:asciiTheme="minorEastAsia" w:hAnsiTheme="minorEastAsia" w:eastAsiaTheme="minorEastAsia" w:cstheme="minorEastAsia"/>
                <w:sz w:val="18"/>
                <w:szCs w:val="18"/>
              </w:rPr>
              <w:t>年4月</w:t>
            </w:r>
          </w:p>
        </w:tc>
        <w:tc>
          <w:tcPr>
            <w:tcW w:w="4720" w:type="dxa"/>
            <w:vAlign w:val="center"/>
          </w:tcPr>
          <w:p w14:paraId="3940E2B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同安区原食品厂“三旧”改造</w:t>
            </w:r>
            <w:bookmarkStart w:id="0" w:name="_GoBack"/>
            <w:bookmarkEnd w:id="0"/>
            <w:r>
              <w:rPr>
                <w:rFonts w:hint="eastAsia" w:asciiTheme="minorEastAsia" w:hAnsiTheme="minorEastAsia" w:eastAsiaTheme="minorEastAsia" w:cstheme="minorEastAsia"/>
                <w:sz w:val="18"/>
                <w:szCs w:val="18"/>
                <w:lang w:val="en-US" w:eastAsia="zh-CN"/>
              </w:rPr>
              <w:t>项目1#楼工程设计</w:t>
            </w:r>
          </w:p>
        </w:tc>
        <w:tc>
          <w:tcPr>
            <w:tcW w:w="971" w:type="dxa"/>
            <w:vAlign w:val="center"/>
          </w:tcPr>
          <w:p w14:paraId="1B38C33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5D819128">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大型公共建筑，单体建筑面积23942平方米</w:t>
            </w:r>
          </w:p>
        </w:tc>
      </w:tr>
      <w:tr w14:paraId="70812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847EEB9">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55B07C4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w:t>
            </w:r>
            <w:r>
              <w:rPr>
                <w:rFonts w:hint="eastAsia" w:asciiTheme="minorEastAsia" w:hAnsiTheme="minorEastAsia" w:eastAsiaTheme="minorEastAsia" w:cstheme="minorEastAsia"/>
                <w:sz w:val="18"/>
                <w:szCs w:val="18"/>
                <w:lang w:val="en-US" w:eastAsia="zh-CN"/>
              </w:rPr>
              <w:t>5</w:t>
            </w:r>
            <w:r>
              <w:rPr>
                <w:rFonts w:hint="eastAsia" w:asciiTheme="minorEastAsia" w:hAnsiTheme="minorEastAsia" w:eastAsiaTheme="minorEastAsia" w:cstheme="minorEastAsia"/>
                <w:sz w:val="18"/>
                <w:szCs w:val="18"/>
              </w:rPr>
              <w:t>年</w:t>
            </w:r>
            <w:r>
              <w:rPr>
                <w:rFonts w:hint="eastAsia" w:asciiTheme="minorEastAsia" w:hAnsiTheme="minorEastAsia" w:eastAsiaTheme="minorEastAsia" w:cstheme="minorEastAsia"/>
                <w:sz w:val="18"/>
                <w:szCs w:val="18"/>
                <w:lang w:val="en-US" w:eastAsia="zh-CN"/>
              </w:rPr>
              <w:t>7</w:t>
            </w:r>
            <w:r>
              <w:rPr>
                <w:rFonts w:hint="eastAsia" w:asciiTheme="minorEastAsia" w:hAnsiTheme="minorEastAsia" w:eastAsiaTheme="minorEastAsia" w:cstheme="minorEastAsia"/>
                <w:sz w:val="18"/>
                <w:szCs w:val="18"/>
              </w:rPr>
              <w:t>月</w:t>
            </w:r>
          </w:p>
        </w:tc>
        <w:tc>
          <w:tcPr>
            <w:tcW w:w="4720" w:type="dxa"/>
            <w:vAlign w:val="center"/>
          </w:tcPr>
          <w:p w14:paraId="6B95845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内林社区琦钰商业中心及外口公寓工程设计</w:t>
            </w:r>
          </w:p>
        </w:tc>
        <w:tc>
          <w:tcPr>
            <w:tcW w:w="971" w:type="dxa"/>
            <w:vAlign w:val="center"/>
          </w:tcPr>
          <w:p w14:paraId="069D507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6BFD6DDF">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商业综合体，</w:t>
            </w:r>
            <w:r>
              <w:rPr>
                <w:rFonts w:hint="eastAsia" w:asciiTheme="minorEastAsia" w:hAnsiTheme="minorEastAsia" w:eastAsiaTheme="minorEastAsia" w:cstheme="minorEastAsia"/>
                <w:sz w:val="18"/>
                <w:szCs w:val="18"/>
                <w:lang w:val="en-US" w:eastAsia="zh-CN"/>
              </w:rPr>
              <w:t>25</w:t>
            </w:r>
            <w:r>
              <w:rPr>
                <w:rFonts w:hint="eastAsia" w:asciiTheme="minorEastAsia" w:hAnsiTheme="minorEastAsia" w:eastAsiaTheme="minorEastAsia" w:cstheme="minorEastAsia"/>
                <w:sz w:val="18"/>
                <w:szCs w:val="18"/>
              </w:rPr>
              <w:t>层，建筑面</w:t>
            </w:r>
            <w:r>
              <w:rPr>
                <w:rFonts w:hint="eastAsia" w:asciiTheme="minorEastAsia" w:hAnsiTheme="minorEastAsia" w:eastAsiaTheme="minorEastAsia" w:cstheme="minorEastAsia"/>
                <w:sz w:val="18"/>
                <w:szCs w:val="18"/>
                <w:highlight w:val="none"/>
              </w:rPr>
              <w:t>积</w:t>
            </w:r>
            <w:r>
              <w:rPr>
                <w:rFonts w:hint="eastAsia" w:asciiTheme="minorEastAsia" w:hAnsiTheme="minorEastAsia" w:eastAsiaTheme="minorEastAsia" w:cstheme="minorEastAsia"/>
                <w:sz w:val="18"/>
                <w:szCs w:val="18"/>
                <w:highlight w:val="none"/>
                <w:lang w:val="en-US" w:eastAsia="zh-CN"/>
              </w:rPr>
              <w:t>145101.39平方米，建筑高度79.60m</w:t>
            </w:r>
          </w:p>
        </w:tc>
      </w:tr>
      <w:tr w14:paraId="1F0D0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B8EA102">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5E8BF54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w:t>
            </w:r>
            <w:r>
              <w:rPr>
                <w:rFonts w:hint="eastAsia" w:asciiTheme="minorEastAsia" w:hAnsiTheme="minorEastAsia" w:eastAsiaTheme="minorEastAsia" w:cstheme="minorEastAsia"/>
                <w:sz w:val="18"/>
                <w:szCs w:val="18"/>
                <w:lang w:val="en-US" w:eastAsia="zh-CN"/>
              </w:rPr>
              <w:t>5</w:t>
            </w:r>
            <w:r>
              <w:rPr>
                <w:rFonts w:hint="eastAsia" w:asciiTheme="minorEastAsia" w:hAnsiTheme="minorEastAsia" w:eastAsiaTheme="minorEastAsia" w:cstheme="minorEastAsia"/>
                <w:sz w:val="18"/>
                <w:szCs w:val="18"/>
              </w:rPr>
              <w:t>年</w:t>
            </w:r>
            <w:r>
              <w:rPr>
                <w:rFonts w:hint="eastAsia" w:asciiTheme="minorEastAsia" w:hAnsiTheme="minorEastAsia" w:eastAsiaTheme="minorEastAsia" w:cstheme="minorEastAsia"/>
                <w:sz w:val="18"/>
                <w:szCs w:val="18"/>
                <w:lang w:val="en-US" w:eastAsia="zh-CN"/>
              </w:rPr>
              <w:t>7</w:t>
            </w:r>
            <w:r>
              <w:rPr>
                <w:rFonts w:hint="eastAsia" w:asciiTheme="minorEastAsia" w:hAnsiTheme="minorEastAsia" w:eastAsiaTheme="minorEastAsia" w:cstheme="minorEastAsia"/>
                <w:sz w:val="18"/>
                <w:szCs w:val="18"/>
              </w:rPr>
              <w:t>月</w:t>
            </w:r>
          </w:p>
        </w:tc>
        <w:tc>
          <w:tcPr>
            <w:tcW w:w="4720" w:type="dxa"/>
            <w:vAlign w:val="center"/>
          </w:tcPr>
          <w:p w14:paraId="2049D3B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J2015P01地块办公楼工程设计</w:t>
            </w:r>
          </w:p>
        </w:tc>
        <w:tc>
          <w:tcPr>
            <w:tcW w:w="971" w:type="dxa"/>
            <w:vAlign w:val="center"/>
          </w:tcPr>
          <w:p w14:paraId="3EB8B88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18D4D1B6">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大型公共建筑，建筑面积38700平方米</w:t>
            </w:r>
          </w:p>
        </w:tc>
      </w:tr>
      <w:tr w14:paraId="0A931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9" w:type="dxa"/>
            <w:vMerge w:val="restart"/>
            <w:vAlign w:val="center"/>
          </w:tcPr>
          <w:p w14:paraId="1B19BEA8">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吴华涛</w:t>
            </w:r>
          </w:p>
        </w:tc>
        <w:tc>
          <w:tcPr>
            <w:tcW w:w="1334" w:type="dxa"/>
            <w:vAlign w:val="center"/>
          </w:tcPr>
          <w:p w14:paraId="2BEEB40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2001年10月</w:t>
            </w:r>
          </w:p>
        </w:tc>
        <w:tc>
          <w:tcPr>
            <w:tcW w:w="4720" w:type="dxa"/>
            <w:vAlign w:val="center"/>
          </w:tcPr>
          <w:p w14:paraId="67CD8B0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广东开平沿江西路68号商住房</w:t>
            </w:r>
          </w:p>
        </w:tc>
        <w:tc>
          <w:tcPr>
            <w:tcW w:w="971" w:type="dxa"/>
            <w:vAlign w:val="center"/>
          </w:tcPr>
          <w:p w14:paraId="5AB735F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278" w:type="dxa"/>
            <w:vAlign w:val="center"/>
          </w:tcPr>
          <w:p w14:paraId="62726312">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大型公共建筑物，23层剪力墙高层结构</w:t>
            </w:r>
          </w:p>
        </w:tc>
      </w:tr>
      <w:tr w14:paraId="1ECE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CE50002">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4308EB9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2004年2月</w:t>
            </w:r>
          </w:p>
        </w:tc>
        <w:tc>
          <w:tcPr>
            <w:tcW w:w="4720" w:type="dxa"/>
            <w:vAlign w:val="center"/>
          </w:tcPr>
          <w:p w14:paraId="57F1427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燕京啤酒（桂林漓泉新增10万KL/年啤酒生泉）股份有限公司扩建工程</w:t>
            </w:r>
          </w:p>
        </w:tc>
        <w:tc>
          <w:tcPr>
            <w:tcW w:w="971" w:type="dxa"/>
            <w:vAlign w:val="center"/>
          </w:tcPr>
          <w:p w14:paraId="27CC3A3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13A6BECE">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大型工业厂房，多层工业厂房，层数7层，最大跨度12米</w:t>
            </w:r>
          </w:p>
        </w:tc>
      </w:tr>
      <w:tr w14:paraId="0DAF4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B40B012">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08BF0C7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2008年5月</w:t>
            </w:r>
          </w:p>
        </w:tc>
        <w:tc>
          <w:tcPr>
            <w:tcW w:w="4720" w:type="dxa"/>
            <w:vAlign w:val="center"/>
          </w:tcPr>
          <w:p w14:paraId="6205683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每年生产折合干酵母30000吨项目及年产11400吨酵母抽提物项目</w:t>
            </w:r>
          </w:p>
        </w:tc>
        <w:tc>
          <w:tcPr>
            <w:tcW w:w="971" w:type="dxa"/>
            <w:vAlign w:val="center"/>
          </w:tcPr>
          <w:p w14:paraId="260D846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1D8D5EE1">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大型厂房，多层工业厂房，总层数为7层，最大跨度15米</w:t>
            </w:r>
          </w:p>
        </w:tc>
      </w:tr>
      <w:tr w14:paraId="196D9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70FEFED">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7E321B8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2010年8月</w:t>
            </w:r>
          </w:p>
        </w:tc>
        <w:tc>
          <w:tcPr>
            <w:tcW w:w="4720" w:type="dxa"/>
            <w:vAlign w:val="center"/>
          </w:tcPr>
          <w:p w14:paraId="2E70F7A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广西贺州南华糖业有限责任公司2000吨/日建设项目</w:t>
            </w:r>
          </w:p>
        </w:tc>
        <w:tc>
          <w:tcPr>
            <w:tcW w:w="971" w:type="dxa"/>
            <w:vAlign w:val="center"/>
          </w:tcPr>
          <w:p w14:paraId="07D9FCB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0CE32AE9">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大型工业厂房，多层工业厂房，总层数6层，最大跨度12米</w:t>
            </w:r>
          </w:p>
        </w:tc>
      </w:tr>
      <w:tr w14:paraId="02791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190B52E">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1045F66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2010年10月</w:t>
            </w:r>
          </w:p>
        </w:tc>
        <w:tc>
          <w:tcPr>
            <w:tcW w:w="4720" w:type="dxa"/>
            <w:vAlign w:val="center"/>
          </w:tcPr>
          <w:p w14:paraId="67D25FF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镇江南华糖业有限公司新建50万吨/年炼糖厂一期</w:t>
            </w:r>
          </w:p>
        </w:tc>
        <w:tc>
          <w:tcPr>
            <w:tcW w:w="971" w:type="dxa"/>
            <w:vAlign w:val="center"/>
          </w:tcPr>
          <w:p w14:paraId="1C18F1A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252BA0A5">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大型工业厂房，多层工业厂房，总层数6层，最大跨度12米</w:t>
            </w:r>
          </w:p>
        </w:tc>
      </w:tr>
      <w:tr w14:paraId="7A5E2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57AF4B9C">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杨显丽</w:t>
            </w:r>
          </w:p>
        </w:tc>
        <w:tc>
          <w:tcPr>
            <w:tcW w:w="1334" w:type="dxa"/>
            <w:vAlign w:val="center"/>
          </w:tcPr>
          <w:p w14:paraId="6030B7B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2005年11月</w:t>
            </w:r>
          </w:p>
        </w:tc>
        <w:tc>
          <w:tcPr>
            <w:tcW w:w="4720" w:type="dxa"/>
            <w:vAlign w:val="center"/>
          </w:tcPr>
          <w:p w14:paraId="61D0DCE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昆明国际会展中心（原昆明国贸中心配套改造维修工程设计）</w:t>
            </w:r>
          </w:p>
        </w:tc>
        <w:tc>
          <w:tcPr>
            <w:tcW w:w="971" w:type="dxa"/>
            <w:vAlign w:val="center"/>
          </w:tcPr>
          <w:p w14:paraId="350AD5F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3F92CDA3">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大型公共建筑，单体建筑面积60000平方米，大跨度鱼腹式空间钢结构，单层，局部夹层2层，高度22米～23.8米，跨度72米。</w:t>
            </w:r>
          </w:p>
        </w:tc>
      </w:tr>
      <w:tr w14:paraId="7B8CF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9BBD739">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0637B61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w:t>
            </w:r>
            <w:r>
              <w:rPr>
                <w:rFonts w:hint="eastAsia" w:asciiTheme="minorEastAsia" w:hAnsiTheme="minorEastAsia" w:eastAsiaTheme="minorEastAsia" w:cstheme="minorEastAsia"/>
                <w:sz w:val="18"/>
                <w:szCs w:val="18"/>
                <w:lang w:val="en-US" w:eastAsia="zh-CN"/>
              </w:rPr>
              <w:t>09年10月</w:t>
            </w:r>
          </w:p>
        </w:tc>
        <w:tc>
          <w:tcPr>
            <w:tcW w:w="4720" w:type="dxa"/>
            <w:vAlign w:val="center"/>
          </w:tcPr>
          <w:p w14:paraId="7403ACD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云县行政中心、文化馆、图书馆、会展中心</w:t>
            </w:r>
          </w:p>
        </w:tc>
        <w:tc>
          <w:tcPr>
            <w:tcW w:w="971" w:type="dxa"/>
            <w:vAlign w:val="center"/>
          </w:tcPr>
          <w:p w14:paraId="1E77F32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2A588DF4">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大型公共建筑，单体建筑面积40000平方米，高24米，6层。框架剪力墙结构。</w:t>
            </w:r>
          </w:p>
        </w:tc>
      </w:tr>
      <w:tr w14:paraId="20BDD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B7689BF">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789C1DD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w:t>
            </w:r>
            <w:r>
              <w:rPr>
                <w:rFonts w:hint="eastAsia" w:asciiTheme="minorEastAsia" w:hAnsiTheme="minorEastAsia" w:eastAsiaTheme="minorEastAsia" w:cstheme="minorEastAsia"/>
                <w:sz w:val="18"/>
                <w:szCs w:val="18"/>
                <w:lang w:val="en-US" w:eastAsia="zh-CN"/>
              </w:rPr>
              <w:t>1年4月</w:t>
            </w:r>
          </w:p>
        </w:tc>
        <w:tc>
          <w:tcPr>
            <w:tcW w:w="4720" w:type="dxa"/>
            <w:vAlign w:val="center"/>
          </w:tcPr>
          <w:p w14:paraId="34E89D6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77200部队军机关42号院综合住宅楼</w:t>
            </w:r>
          </w:p>
        </w:tc>
        <w:tc>
          <w:tcPr>
            <w:tcW w:w="971" w:type="dxa"/>
            <w:vAlign w:val="center"/>
          </w:tcPr>
          <w:p w14:paraId="055D3E9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超限</w:t>
            </w:r>
          </w:p>
        </w:tc>
        <w:tc>
          <w:tcPr>
            <w:tcW w:w="6278" w:type="dxa"/>
            <w:vAlign w:val="center"/>
          </w:tcPr>
          <w:p w14:paraId="41C3B3D5">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大型超限住宅，总建筑面积60000平方米（高105米，地上33层，地下3层，一、二、三层商业，三层以上住宅）；带部分转换的剪力墙结构、竖向刚度变化、凹凸不规则的超限高层</w:t>
            </w:r>
          </w:p>
        </w:tc>
      </w:tr>
      <w:tr w14:paraId="4B320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C289DE4">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4986417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2011年10月</w:t>
            </w:r>
          </w:p>
        </w:tc>
        <w:tc>
          <w:tcPr>
            <w:tcW w:w="4720" w:type="dxa"/>
            <w:vAlign w:val="center"/>
          </w:tcPr>
          <w:p w14:paraId="6B40322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腾冲横益东山休闲度假村</w:t>
            </w:r>
          </w:p>
        </w:tc>
        <w:tc>
          <w:tcPr>
            <w:tcW w:w="971" w:type="dxa"/>
            <w:vAlign w:val="center"/>
          </w:tcPr>
          <w:p w14:paraId="592B0CE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278" w:type="dxa"/>
            <w:vAlign w:val="center"/>
          </w:tcPr>
          <w:p w14:paraId="14C59208">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大型住宅，总建筑面积470000平方米，3～25层，有多层、高层，框架结构、剪力墙结构。</w:t>
            </w:r>
          </w:p>
        </w:tc>
      </w:tr>
      <w:tr w14:paraId="0CE94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363B4D2">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623A434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2012年12月</w:t>
            </w:r>
          </w:p>
        </w:tc>
        <w:tc>
          <w:tcPr>
            <w:tcW w:w="4720" w:type="dxa"/>
            <w:vAlign w:val="center"/>
          </w:tcPr>
          <w:p w14:paraId="226E589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百大新天地（原昆百大金地商业中心）</w:t>
            </w:r>
          </w:p>
        </w:tc>
        <w:tc>
          <w:tcPr>
            <w:tcW w:w="971" w:type="dxa"/>
            <w:vAlign w:val="center"/>
          </w:tcPr>
          <w:p w14:paraId="2504B8E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278" w:type="dxa"/>
            <w:vAlign w:val="center"/>
          </w:tcPr>
          <w:p w14:paraId="6021E52F">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大型公共建筑，单体建筑面积26000平方米，高50米，10层，部分楼层中空，斜柱、大空间，框架剪力墙结构。</w:t>
            </w:r>
          </w:p>
        </w:tc>
      </w:tr>
      <w:tr w14:paraId="3EEE0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59309814">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孙志远</w:t>
            </w:r>
          </w:p>
        </w:tc>
        <w:tc>
          <w:tcPr>
            <w:tcW w:w="1334" w:type="dxa"/>
            <w:vAlign w:val="center"/>
          </w:tcPr>
          <w:p w14:paraId="2834CAB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1998年12月</w:t>
            </w:r>
          </w:p>
        </w:tc>
        <w:tc>
          <w:tcPr>
            <w:tcW w:w="4720" w:type="dxa"/>
            <w:vAlign w:val="center"/>
          </w:tcPr>
          <w:p w14:paraId="1500CB5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东莞万江房地产公司项目万江大厦C座</w:t>
            </w:r>
          </w:p>
        </w:tc>
        <w:tc>
          <w:tcPr>
            <w:tcW w:w="971" w:type="dxa"/>
            <w:vAlign w:val="center"/>
          </w:tcPr>
          <w:p w14:paraId="09CA25A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rPr>
              <w:t>大型</w:t>
            </w:r>
          </w:p>
        </w:tc>
        <w:tc>
          <w:tcPr>
            <w:tcW w:w="6278" w:type="dxa"/>
            <w:vAlign w:val="center"/>
          </w:tcPr>
          <w:p w14:paraId="4DBFA1C6">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大型公共建筑，28层</w:t>
            </w:r>
          </w:p>
        </w:tc>
      </w:tr>
      <w:tr w14:paraId="6E2A9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ED4AEDB">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3DEDC90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1999年11月</w:t>
            </w:r>
          </w:p>
        </w:tc>
        <w:tc>
          <w:tcPr>
            <w:tcW w:w="4720" w:type="dxa"/>
            <w:vAlign w:val="center"/>
          </w:tcPr>
          <w:p w14:paraId="1C01D8B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东莞樟木头大启房地产公司项目银都广场</w:t>
            </w:r>
          </w:p>
        </w:tc>
        <w:tc>
          <w:tcPr>
            <w:tcW w:w="971" w:type="dxa"/>
            <w:vAlign w:val="center"/>
          </w:tcPr>
          <w:p w14:paraId="2D708DA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rPr>
              <w:t>大型</w:t>
            </w:r>
          </w:p>
        </w:tc>
        <w:tc>
          <w:tcPr>
            <w:tcW w:w="6278" w:type="dxa"/>
            <w:vAlign w:val="center"/>
          </w:tcPr>
          <w:p w14:paraId="2562C90A">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大型公共建筑，22层</w:t>
            </w:r>
          </w:p>
        </w:tc>
      </w:tr>
      <w:tr w14:paraId="10D49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CA9C59C">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68100C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rPr>
              <w:t>20</w:t>
            </w:r>
            <w:r>
              <w:rPr>
                <w:rFonts w:hint="eastAsia" w:asciiTheme="minorEastAsia" w:hAnsiTheme="minorEastAsia" w:eastAsiaTheme="minorEastAsia" w:cstheme="minorEastAsia"/>
                <w:sz w:val="18"/>
                <w:szCs w:val="18"/>
                <w:highlight w:val="none"/>
                <w:lang w:val="en-US" w:eastAsia="zh-CN"/>
              </w:rPr>
              <w:t>0</w:t>
            </w:r>
            <w:r>
              <w:rPr>
                <w:rFonts w:hint="eastAsia" w:asciiTheme="minorEastAsia" w:hAnsiTheme="minorEastAsia" w:eastAsiaTheme="minorEastAsia" w:cstheme="minorEastAsia"/>
                <w:sz w:val="18"/>
                <w:szCs w:val="18"/>
                <w:highlight w:val="none"/>
              </w:rPr>
              <w:t>2</w:t>
            </w:r>
            <w:r>
              <w:rPr>
                <w:rFonts w:hint="eastAsia" w:asciiTheme="minorEastAsia" w:hAnsiTheme="minorEastAsia" w:eastAsiaTheme="minorEastAsia" w:cstheme="minorEastAsia"/>
                <w:sz w:val="18"/>
                <w:szCs w:val="18"/>
                <w:highlight w:val="none"/>
                <w:lang w:val="en-US" w:eastAsia="zh-CN"/>
              </w:rPr>
              <w:t>年9月</w:t>
            </w:r>
          </w:p>
        </w:tc>
        <w:tc>
          <w:tcPr>
            <w:tcW w:w="4720" w:type="dxa"/>
            <w:vAlign w:val="center"/>
          </w:tcPr>
          <w:p w14:paraId="72A9EC9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rPr>
              <w:t>广州市东谊房地产开发有限公司—海谊苑C座（广州市东华西路241~277号商住楼)</w:t>
            </w:r>
          </w:p>
        </w:tc>
        <w:tc>
          <w:tcPr>
            <w:tcW w:w="971" w:type="dxa"/>
            <w:vAlign w:val="center"/>
          </w:tcPr>
          <w:p w14:paraId="0F77199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rPr>
              <w:t>大型</w:t>
            </w:r>
          </w:p>
        </w:tc>
        <w:tc>
          <w:tcPr>
            <w:tcW w:w="6278" w:type="dxa"/>
            <w:vAlign w:val="center"/>
          </w:tcPr>
          <w:p w14:paraId="6ED8EF7C">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大型住宅楼，32层，砼框剪结构</w:t>
            </w:r>
          </w:p>
        </w:tc>
      </w:tr>
      <w:tr w14:paraId="605EA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FDFEA46">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521DD8F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sz w:val="18"/>
                <w:szCs w:val="18"/>
                <w:highlight w:val="none"/>
              </w:rPr>
              <w:t>20</w:t>
            </w:r>
            <w:r>
              <w:rPr>
                <w:rFonts w:hint="eastAsia" w:asciiTheme="minorEastAsia" w:hAnsiTheme="minorEastAsia" w:eastAsiaTheme="minorEastAsia" w:cstheme="minorEastAsia"/>
                <w:sz w:val="18"/>
                <w:szCs w:val="18"/>
                <w:highlight w:val="none"/>
                <w:lang w:val="en-US" w:eastAsia="zh-CN"/>
              </w:rPr>
              <w:t>05年11月</w:t>
            </w:r>
          </w:p>
        </w:tc>
        <w:tc>
          <w:tcPr>
            <w:tcW w:w="4720" w:type="dxa"/>
            <w:vAlign w:val="center"/>
          </w:tcPr>
          <w:p w14:paraId="5BD942B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广州珠岛花园六期C、D栋住宅楼</w:t>
            </w:r>
          </w:p>
        </w:tc>
        <w:tc>
          <w:tcPr>
            <w:tcW w:w="971" w:type="dxa"/>
            <w:vAlign w:val="center"/>
          </w:tcPr>
          <w:p w14:paraId="6EF3A4D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sz w:val="18"/>
                <w:szCs w:val="18"/>
                <w:highlight w:val="none"/>
              </w:rPr>
              <w:t>大型</w:t>
            </w:r>
          </w:p>
        </w:tc>
        <w:tc>
          <w:tcPr>
            <w:tcW w:w="6278" w:type="dxa"/>
            <w:vAlign w:val="center"/>
          </w:tcPr>
          <w:p w14:paraId="024F6072">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大型住宅楼，22层，剪力墙结构</w:t>
            </w:r>
          </w:p>
        </w:tc>
      </w:tr>
      <w:tr w14:paraId="483CC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B9D6E71">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664BD34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20</w:t>
            </w:r>
            <w:r>
              <w:rPr>
                <w:rFonts w:hint="eastAsia" w:asciiTheme="minorEastAsia" w:hAnsiTheme="minorEastAsia" w:eastAsiaTheme="minorEastAsia" w:cstheme="minorEastAsia"/>
                <w:sz w:val="18"/>
                <w:szCs w:val="18"/>
                <w:highlight w:val="none"/>
                <w:lang w:val="en-US" w:eastAsia="zh-CN"/>
              </w:rPr>
              <w:t>06年12月</w:t>
            </w:r>
          </w:p>
        </w:tc>
        <w:tc>
          <w:tcPr>
            <w:tcW w:w="4720" w:type="dxa"/>
            <w:vAlign w:val="center"/>
          </w:tcPr>
          <w:p w14:paraId="7045C8A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广州开发区中学</w:t>
            </w:r>
            <w:r>
              <w:rPr>
                <w:rFonts w:hint="eastAsia" w:asciiTheme="minorEastAsia" w:hAnsiTheme="minorEastAsia" w:eastAsiaTheme="minorEastAsia" w:cstheme="minorEastAsia"/>
                <w:sz w:val="18"/>
                <w:szCs w:val="18"/>
                <w:highlight w:val="none"/>
                <w:lang w:eastAsia="zh-CN"/>
              </w:rPr>
              <w:t>（</w:t>
            </w:r>
            <w:r>
              <w:rPr>
                <w:rFonts w:hint="eastAsia" w:asciiTheme="minorEastAsia" w:hAnsiTheme="minorEastAsia" w:eastAsiaTheme="minorEastAsia" w:cstheme="minorEastAsia"/>
                <w:sz w:val="18"/>
                <w:szCs w:val="18"/>
                <w:highlight w:val="none"/>
              </w:rPr>
              <w:t>现名玉岩中学，国家级示范中学</w:t>
            </w:r>
            <w:r>
              <w:rPr>
                <w:rFonts w:hint="eastAsia" w:asciiTheme="minorEastAsia" w:hAnsiTheme="minorEastAsia" w:eastAsiaTheme="minorEastAsia" w:cstheme="minorEastAsia"/>
                <w:sz w:val="18"/>
                <w:szCs w:val="18"/>
                <w:highlight w:val="none"/>
                <w:lang w:eastAsia="zh-CN"/>
              </w:rPr>
              <w:t>）</w:t>
            </w:r>
          </w:p>
        </w:tc>
        <w:tc>
          <w:tcPr>
            <w:tcW w:w="971" w:type="dxa"/>
            <w:vAlign w:val="center"/>
          </w:tcPr>
          <w:p w14:paraId="17DAE21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大型</w:t>
            </w:r>
          </w:p>
        </w:tc>
        <w:tc>
          <w:tcPr>
            <w:tcW w:w="6278" w:type="dxa"/>
            <w:vAlign w:val="center"/>
          </w:tcPr>
          <w:p w14:paraId="302AF782">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大型公共建筑，8万平方米，投资金额2.3亿元</w:t>
            </w:r>
          </w:p>
        </w:tc>
      </w:tr>
      <w:tr w14:paraId="3E6F6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7929020">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2D38AD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20</w:t>
            </w:r>
            <w:r>
              <w:rPr>
                <w:rFonts w:hint="eastAsia" w:asciiTheme="minorEastAsia" w:hAnsiTheme="minorEastAsia" w:eastAsiaTheme="minorEastAsia" w:cstheme="minorEastAsia"/>
                <w:sz w:val="18"/>
                <w:szCs w:val="18"/>
                <w:highlight w:val="none"/>
                <w:lang w:val="en-US" w:eastAsia="zh-CN"/>
              </w:rPr>
              <w:t>08年11月</w:t>
            </w:r>
          </w:p>
        </w:tc>
        <w:tc>
          <w:tcPr>
            <w:tcW w:w="4720" w:type="dxa"/>
            <w:vAlign w:val="center"/>
          </w:tcPr>
          <w:p w14:paraId="5C89EEF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南方航空股份有限公司飞行综合楼</w:t>
            </w:r>
          </w:p>
        </w:tc>
        <w:tc>
          <w:tcPr>
            <w:tcW w:w="971" w:type="dxa"/>
            <w:vAlign w:val="center"/>
          </w:tcPr>
          <w:p w14:paraId="553A259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大型</w:t>
            </w:r>
          </w:p>
        </w:tc>
        <w:tc>
          <w:tcPr>
            <w:tcW w:w="6278" w:type="dxa"/>
            <w:vAlign w:val="center"/>
          </w:tcPr>
          <w:p w14:paraId="4992A07A">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highlight w:val="none"/>
                <w:lang w:val="en-US"/>
              </w:rPr>
            </w:pPr>
            <w:r>
              <w:rPr>
                <w:rFonts w:hint="eastAsia" w:asciiTheme="minorEastAsia" w:hAnsiTheme="minorEastAsia" w:eastAsiaTheme="minorEastAsia" w:cstheme="minorEastAsia"/>
                <w:sz w:val="18"/>
                <w:szCs w:val="18"/>
                <w:highlight w:val="none"/>
                <w:lang w:val="en-US" w:eastAsia="zh-CN"/>
              </w:rPr>
              <w:t>大型公共建筑，建筑面积4.5万平方米，投资金额2.05亿元</w:t>
            </w:r>
          </w:p>
        </w:tc>
      </w:tr>
      <w:tr w14:paraId="49975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9DD4164">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6C27588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rPr>
              <w:t>20</w:t>
            </w:r>
            <w:r>
              <w:rPr>
                <w:rFonts w:hint="eastAsia" w:asciiTheme="minorEastAsia" w:hAnsiTheme="minorEastAsia" w:eastAsiaTheme="minorEastAsia" w:cstheme="minorEastAsia"/>
                <w:sz w:val="18"/>
                <w:szCs w:val="18"/>
                <w:highlight w:val="none"/>
                <w:lang w:val="en-US" w:eastAsia="zh-CN"/>
              </w:rPr>
              <w:t>12年7月</w:t>
            </w:r>
          </w:p>
        </w:tc>
        <w:tc>
          <w:tcPr>
            <w:tcW w:w="4720" w:type="dxa"/>
            <w:vAlign w:val="center"/>
          </w:tcPr>
          <w:p w14:paraId="6C091A7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佛山进发钢铁商务中心</w:t>
            </w:r>
          </w:p>
        </w:tc>
        <w:tc>
          <w:tcPr>
            <w:tcW w:w="971" w:type="dxa"/>
            <w:vAlign w:val="center"/>
          </w:tcPr>
          <w:p w14:paraId="48EE0A0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大型</w:t>
            </w:r>
          </w:p>
        </w:tc>
        <w:tc>
          <w:tcPr>
            <w:tcW w:w="6278" w:type="dxa"/>
            <w:vAlign w:val="center"/>
          </w:tcPr>
          <w:p w14:paraId="12D2159E">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大型公共建筑，建筑面积3.0万平方米</w:t>
            </w:r>
          </w:p>
        </w:tc>
      </w:tr>
      <w:tr w14:paraId="3E13C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F029133">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0EBD191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rPr>
              <w:t>20</w:t>
            </w:r>
            <w:r>
              <w:rPr>
                <w:rFonts w:hint="eastAsia" w:asciiTheme="minorEastAsia" w:hAnsiTheme="minorEastAsia" w:eastAsiaTheme="minorEastAsia" w:cstheme="minorEastAsia"/>
                <w:sz w:val="18"/>
                <w:szCs w:val="18"/>
                <w:highlight w:val="none"/>
                <w:lang w:val="en-US" w:eastAsia="zh-CN"/>
              </w:rPr>
              <w:t>15年10月</w:t>
            </w:r>
          </w:p>
        </w:tc>
        <w:tc>
          <w:tcPr>
            <w:tcW w:w="4720" w:type="dxa"/>
            <w:vAlign w:val="center"/>
          </w:tcPr>
          <w:p w14:paraId="7CB9F2D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rPr>
              <w:t>广东讯达电梯有限公司综合车间及测试塔</w:t>
            </w:r>
          </w:p>
        </w:tc>
        <w:tc>
          <w:tcPr>
            <w:tcW w:w="971" w:type="dxa"/>
            <w:vAlign w:val="center"/>
          </w:tcPr>
          <w:p w14:paraId="0AB3950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超限</w:t>
            </w:r>
          </w:p>
        </w:tc>
        <w:tc>
          <w:tcPr>
            <w:tcW w:w="6278" w:type="dxa"/>
            <w:vAlign w:val="center"/>
          </w:tcPr>
          <w:p w14:paraId="186C6B2D">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eastAsiaTheme="minorEastAsia" w:cstheme="minorEastAsia"/>
                <w:sz w:val="18"/>
                <w:szCs w:val="18"/>
                <w:highlight w:val="none"/>
                <w:lang w:val="en-US" w:eastAsia="zh-CN"/>
              </w:rPr>
              <w:t>超限高层建筑，高120米</w:t>
            </w:r>
          </w:p>
        </w:tc>
      </w:tr>
      <w:tr w14:paraId="52005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6BC619C0">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凃浩</w:t>
            </w:r>
          </w:p>
        </w:tc>
        <w:tc>
          <w:tcPr>
            <w:tcW w:w="1334" w:type="dxa"/>
            <w:vAlign w:val="center"/>
          </w:tcPr>
          <w:p w14:paraId="7B96DBA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2012年1月</w:t>
            </w:r>
          </w:p>
        </w:tc>
        <w:tc>
          <w:tcPr>
            <w:tcW w:w="4720" w:type="dxa"/>
            <w:vAlign w:val="center"/>
          </w:tcPr>
          <w:p w14:paraId="13A938D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rPr>
              <w:t>沁园铭城二期</w:t>
            </w:r>
          </w:p>
        </w:tc>
        <w:tc>
          <w:tcPr>
            <w:tcW w:w="971" w:type="dxa"/>
            <w:vAlign w:val="center"/>
          </w:tcPr>
          <w:p w14:paraId="5477A12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278" w:type="dxa"/>
            <w:vAlign w:val="center"/>
          </w:tcPr>
          <w:p w14:paraId="0553741E">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大型住宅，总建筑面积85532.6平方米；地上33层，地下一层。</w:t>
            </w:r>
          </w:p>
        </w:tc>
      </w:tr>
      <w:tr w14:paraId="50B96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E923861">
            <w:pPr>
              <w:jc w:val="center"/>
              <w:rPr>
                <w:rFonts w:hint="eastAsia" w:asciiTheme="minorEastAsia" w:hAnsiTheme="minorEastAsia" w:eastAsiaTheme="minorEastAsia" w:cstheme="minorEastAsia"/>
                <w:sz w:val="18"/>
                <w:szCs w:val="18"/>
                <w:lang w:eastAsia="zh-CN"/>
              </w:rPr>
            </w:pPr>
          </w:p>
        </w:tc>
        <w:tc>
          <w:tcPr>
            <w:tcW w:w="1334" w:type="dxa"/>
            <w:vAlign w:val="center"/>
          </w:tcPr>
          <w:p w14:paraId="22A2A12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2012年6月</w:t>
            </w:r>
          </w:p>
        </w:tc>
        <w:tc>
          <w:tcPr>
            <w:tcW w:w="4720" w:type="dxa"/>
            <w:vAlign w:val="center"/>
          </w:tcPr>
          <w:p w14:paraId="74DE6FD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美联·奥林匹克花园二期</w:t>
            </w:r>
          </w:p>
        </w:tc>
        <w:tc>
          <w:tcPr>
            <w:tcW w:w="971" w:type="dxa"/>
            <w:vAlign w:val="center"/>
          </w:tcPr>
          <w:p w14:paraId="5CC97F3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278" w:type="dxa"/>
            <w:vAlign w:val="center"/>
          </w:tcPr>
          <w:p w14:paraId="0FA9088D">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大型住宅，总建筑面积231279.7平方米；地上33层/27层及24层，地下一层。</w:t>
            </w:r>
          </w:p>
        </w:tc>
      </w:tr>
      <w:tr w14:paraId="31DF8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C6553C3">
            <w:pPr>
              <w:jc w:val="center"/>
              <w:rPr>
                <w:rFonts w:hint="eastAsia" w:asciiTheme="minorEastAsia" w:hAnsiTheme="minorEastAsia" w:eastAsiaTheme="minorEastAsia" w:cstheme="minorEastAsia"/>
                <w:sz w:val="18"/>
                <w:szCs w:val="18"/>
                <w:lang w:eastAsia="zh-CN"/>
              </w:rPr>
            </w:pPr>
          </w:p>
        </w:tc>
        <w:tc>
          <w:tcPr>
            <w:tcW w:w="1334" w:type="dxa"/>
            <w:vAlign w:val="center"/>
          </w:tcPr>
          <w:p w14:paraId="065DABB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2013年3月</w:t>
            </w:r>
          </w:p>
        </w:tc>
        <w:tc>
          <w:tcPr>
            <w:tcW w:w="4720" w:type="dxa"/>
            <w:vAlign w:val="center"/>
          </w:tcPr>
          <w:p w14:paraId="67B274A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航天御园项目</w:t>
            </w:r>
          </w:p>
        </w:tc>
        <w:tc>
          <w:tcPr>
            <w:tcW w:w="971" w:type="dxa"/>
            <w:vAlign w:val="center"/>
          </w:tcPr>
          <w:p w14:paraId="7DDD68D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278" w:type="dxa"/>
            <w:vAlign w:val="center"/>
          </w:tcPr>
          <w:p w14:paraId="28AC9E36">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大型住宅，总建筑面积97879 m2。地上28层及21层，地下1层。</w:t>
            </w:r>
          </w:p>
        </w:tc>
      </w:tr>
      <w:tr w14:paraId="709E9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170C193">
            <w:pPr>
              <w:jc w:val="center"/>
              <w:rPr>
                <w:rFonts w:hint="eastAsia" w:asciiTheme="minorEastAsia" w:hAnsiTheme="minorEastAsia" w:eastAsiaTheme="minorEastAsia" w:cstheme="minorEastAsia"/>
                <w:sz w:val="18"/>
                <w:szCs w:val="18"/>
                <w:lang w:eastAsia="zh-CN"/>
              </w:rPr>
            </w:pPr>
          </w:p>
        </w:tc>
        <w:tc>
          <w:tcPr>
            <w:tcW w:w="1334" w:type="dxa"/>
            <w:vAlign w:val="center"/>
          </w:tcPr>
          <w:p w14:paraId="4B0F2E6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2013年5月</w:t>
            </w:r>
          </w:p>
        </w:tc>
        <w:tc>
          <w:tcPr>
            <w:tcW w:w="4720" w:type="dxa"/>
            <w:vAlign w:val="center"/>
          </w:tcPr>
          <w:p w14:paraId="26076B4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怡清雅筑二期</w:t>
            </w:r>
          </w:p>
        </w:tc>
        <w:tc>
          <w:tcPr>
            <w:tcW w:w="971" w:type="dxa"/>
            <w:vAlign w:val="center"/>
          </w:tcPr>
          <w:p w14:paraId="353B3A2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278" w:type="dxa"/>
            <w:vAlign w:val="center"/>
          </w:tcPr>
          <w:p w14:paraId="0DE2E245">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大型住宅，总建筑面积334088.5。地上33层，地下1层。</w:t>
            </w:r>
          </w:p>
        </w:tc>
      </w:tr>
      <w:tr w14:paraId="1DCE9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0CDEAF1">
            <w:pPr>
              <w:jc w:val="center"/>
              <w:rPr>
                <w:rFonts w:hint="eastAsia" w:asciiTheme="minorEastAsia" w:hAnsiTheme="minorEastAsia" w:eastAsiaTheme="minorEastAsia" w:cstheme="minorEastAsia"/>
                <w:sz w:val="18"/>
                <w:szCs w:val="18"/>
                <w:lang w:eastAsia="zh-CN"/>
              </w:rPr>
            </w:pPr>
          </w:p>
        </w:tc>
        <w:tc>
          <w:tcPr>
            <w:tcW w:w="1334" w:type="dxa"/>
            <w:vAlign w:val="center"/>
          </w:tcPr>
          <w:p w14:paraId="7CB991E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2013年10月</w:t>
            </w:r>
          </w:p>
        </w:tc>
        <w:tc>
          <w:tcPr>
            <w:tcW w:w="4720" w:type="dxa"/>
            <w:vAlign w:val="center"/>
          </w:tcPr>
          <w:p w14:paraId="634080A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树脂厂棚户区改造安置房（东辰心语）项目</w:t>
            </w:r>
          </w:p>
        </w:tc>
        <w:tc>
          <w:tcPr>
            <w:tcW w:w="971" w:type="dxa"/>
            <w:vAlign w:val="center"/>
          </w:tcPr>
          <w:p w14:paraId="23A2533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6278" w:type="dxa"/>
            <w:vAlign w:val="center"/>
          </w:tcPr>
          <w:p w14:paraId="121164B2">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大型住宅，总建筑面积297587.98平方米。地上33层及21层，地下1至3层。</w:t>
            </w:r>
          </w:p>
        </w:tc>
      </w:tr>
      <w:tr w14:paraId="07BB9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D21CCD0">
            <w:pPr>
              <w:jc w:val="center"/>
              <w:rPr>
                <w:rFonts w:hint="eastAsia" w:asciiTheme="minorEastAsia" w:hAnsiTheme="minorEastAsia" w:eastAsiaTheme="minorEastAsia" w:cstheme="minorEastAsia"/>
                <w:sz w:val="18"/>
                <w:szCs w:val="18"/>
                <w:lang w:eastAsia="zh-CN"/>
              </w:rPr>
            </w:pPr>
          </w:p>
        </w:tc>
        <w:tc>
          <w:tcPr>
            <w:tcW w:w="1334" w:type="dxa"/>
            <w:vAlign w:val="center"/>
          </w:tcPr>
          <w:p w14:paraId="4CFAE0E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2013年12月</w:t>
            </w:r>
          </w:p>
        </w:tc>
        <w:tc>
          <w:tcPr>
            <w:tcW w:w="4720" w:type="dxa"/>
            <w:vAlign w:val="center"/>
          </w:tcPr>
          <w:p w14:paraId="1448604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武汉恒大御景湾2#～10#住宅楼</w:t>
            </w:r>
          </w:p>
        </w:tc>
        <w:tc>
          <w:tcPr>
            <w:tcW w:w="971" w:type="dxa"/>
            <w:vAlign w:val="center"/>
          </w:tcPr>
          <w:p w14:paraId="6D6D189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超限</w:t>
            </w:r>
          </w:p>
        </w:tc>
        <w:tc>
          <w:tcPr>
            <w:tcW w:w="6278" w:type="dxa"/>
            <w:vAlign w:val="center"/>
          </w:tcPr>
          <w:p w14:paraId="168AF4B7">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大型超高层住宅，总建筑面积273686平方米。2#，3#及9#楼地上40层，高度121.75米；4#，5#，6#，7#，8#及10#楼地上46层，高度139.75米；地下1至2层。</w:t>
            </w:r>
          </w:p>
        </w:tc>
      </w:tr>
      <w:tr w14:paraId="1D0C4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6821013">
            <w:pPr>
              <w:jc w:val="center"/>
              <w:rPr>
                <w:rFonts w:hint="eastAsia" w:asciiTheme="minorEastAsia" w:hAnsiTheme="minorEastAsia" w:eastAsiaTheme="minorEastAsia" w:cstheme="minorEastAsia"/>
                <w:sz w:val="18"/>
                <w:szCs w:val="18"/>
                <w:lang w:eastAsia="zh-CN"/>
              </w:rPr>
            </w:pPr>
          </w:p>
        </w:tc>
        <w:tc>
          <w:tcPr>
            <w:tcW w:w="1334" w:type="dxa"/>
            <w:vAlign w:val="center"/>
          </w:tcPr>
          <w:p w14:paraId="168CDF6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2014年1月</w:t>
            </w:r>
          </w:p>
        </w:tc>
        <w:tc>
          <w:tcPr>
            <w:tcW w:w="4720" w:type="dxa"/>
            <w:vAlign w:val="center"/>
          </w:tcPr>
          <w:p w14:paraId="0C98DE4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武汉恒大御景湾1#超高层办公楼</w:t>
            </w:r>
          </w:p>
        </w:tc>
        <w:tc>
          <w:tcPr>
            <w:tcW w:w="971" w:type="dxa"/>
            <w:vAlign w:val="center"/>
          </w:tcPr>
          <w:p w14:paraId="3D85BA0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超限</w:t>
            </w:r>
          </w:p>
        </w:tc>
        <w:tc>
          <w:tcPr>
            <w:tcW w:w="6278" w:type="dxa"/>
            <w:vAlign w:val="center"/>
          </w:tcPr>
          <w:p w14:paraId="0BA20BB7">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大型超限高层公共建筑,总建筑面积97514.13平方米。高度195.835米,地上58层，地下2层。</w:t>
            </w:r>
          </w:p>
        </w:tc>
      </w:tr>
      <w:tr w14:paraId="3228E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7E5A2E36">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highlight w:val="none"/>
                <w:lang w:val="en-US" w:eastAsia="zh-CN"/>
              </w:rPr>
              <w:t>何沛霖</w:t>
            </w:r>
          </w:p>
        </w:tc>
        <w:tc>
          <w:tcPr>
            <w:tcW w:w="1334" w:type="dxa"/>
            <w:vAlign w:val="center"/>
          </w:tcPr>
          <w:p w14:paraId="44FFB5C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2015年9月</w:t>
            </w:r>
          </w:p>
        </w:tc>
        <w:tc>
          <w:tcPr>
            <w:tcW w:w="4720" w:type="dxa"/>
            <w:vAlign w:val="center"/>
          </w:tcPr>
          <w:p w14:paraId="23C1CF3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华颢豪庭</w:t>
            </w:r>
          </w:p>
        </w:tc>
        <w:tc>
          <w:tcPr>
            <w:tcW w:w="971" w:type="dxa"/>
            <w:vAlign w:val="center"/>
          </w:tcPr>
          <w:p w14:paraId="73DF23B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48A33750">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大型住宅，层数为22层，总建筑面积80126.22平方米，建筑高度为69m</w:t>
            </w:r>
          </w:p>
        </w:tc>
      </w:tr>
      <w:tr w14:paraId="7E2E5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E98F993">
            <w:pPr>
              <w:jc w:val="center"/>
              <w:rPr>
                <w:rFonts w:hint="eastAsia" w:asciiTheme="minorEastAsia" w:hAnsiTheme="minorEastAsia" w:eastAsiaTheme="minorEastAsia" w:cstheme="minorEastAsia"/>
                <w:sz w:val="18"/>
                <w:szCs w:val="18"/>
                <w:lang w:eastAsia="zh-CN"/>
              </w:rPr>
            </w:pPr>
          </w:p>
        </w:tc>
        <w:tc>
          <w:tcPr>
            <w:tcW w:w="1334" w:type="dxa"/>
            <w:vAlign w:val="center"/>
          </w:tcPr>
          <w:p w14:paraId="5091055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2015年12月</w:t>
            </w:r>
          </w:p>
        </w:tc>
        <w:tc>
          <w:tcPr>
            <w:tcW w:w="4720" w:type="dxa"/>
            <w:vAlign w:val="center"/>
          </w:tcPr>
          <w:p w14:paraId="5B90393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鸿福绿茵苑（写字楼）</w:t>
            </w:r>
          </w:p>
        </w:tc>
        <w:tc>
          <w:tcPr>
            <w:tcW w:w="971" w:type="dxa"/>
            <w:vAlign w:val="center"/>
          </w:tcPr>
          <w:p w14:paraId="0F348D7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568885EC">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大型公共建筑，建筑高度为73m，总建筑面积40436.95平方米，层数为16层</w:t>
            </w:r>
          </w:p>
        </w:tc>
      </w:tr>
      <w:tr w14:paraId="2A5C5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5BEDA36">
            <w:pPr>
              <w:jc w:val="center"/>
              <w:rPr>
                <w:rFonts w:hint="eastAsia" w:asciiTheme="minorEastAsia" w:hAnsiTheme="minorEastAsia" w:eastAsiaTheme="minorEastAsia" w:cstheme="minorEastAsia"/>
                <w:sz w:val="18"/>
                <w:szCs w:val="18"/>
                <w:lang w:eastAsia="zh-CN"/>
              </w:rPr>
            </w:pPr>
          </w:p>
        </w:tc>
        <w:tc>
          <w:tcPr>
            <w:tcW w:w="1334" w:type="dxa"/>
            <w:vAlign w:val="center"/>
          </w:tcPr>
          <w:p w14:paraId="156035A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2017年8月</w:t>
            </w:r>
          </w:p>
        </w:tc>
        <w:tc>
          <w:tcPr>
            <w:tcW w:w="4720" w:type="dxa"/>
            <w:vAlign w:val="center"/>
          </w:tcPr>
          <w:p w14:paraId="340841B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利德丰广场（商业综合体）</w:t>
            </w:r>
          </w:p>
        </w:tc>
        <w:tc>
          <w:tcPr>
            <w:tcW w:w="971" w:type="dxa"/>
            <w:vAlign w:val="center"/>
          </w:tcPr>
          <w:p w14:paraId="1855627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1161298C">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大型公共建筑，建筑高度为94.65m，总建筑面积99260.21平方米，层数17层</w:t>
            </w:r>
          </w:p>
        </w:tc>
      </w:tr>
      <w:tr w14:paraId="380B4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1F7DE9B">
            <w:pPr>
              <w:jc w:val="center"/>
              <w:rPr>
                <w:rFonts w:hint="eastAsia" w:asciiTheme="minorEastAsia" w:hAnsiTheme="minorEastAsia" w:eastAsiaTheme="minorEastAsia" w:cstheme="minorEastAsia"/>
                <w:sz w:val="18"/>
                <w:szCs w:val="18"/>
                <w:lang w:eastAsia="zh-CN"/>
              </w:rPr>
            </w:pPr>
          </w:p>
        </w:tc>
        <w:tc>
          <w:tcPr>
            <w:tcW w:w="1334" w:type="dxa"/>
            <w:vAlign w:val="center"/>
          </w:tcPr>
          <w:p w14:paraId="36DD0D8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2017年11月</w:t>
            </w:r>
          </w:p>
        </w:tc>
        <w:tc>
          <w:tcPr>
            <w:tcW w:w="4720" w:type="dxa"/>
            <w:vAlign w:val="center"/>
          </w:tcPr>
          <w:p w14:paraId="1CE7FF4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玥珑湾小区</w:t>
            </w:r>
          </w:p>
        </w:tc>
        <w:tc>
          <w:tcPr>
            <w:tcW w:w="971" w:type="dxa"/>
            <w:vAlign w:val="center"/>
          </w:tcPr>
          <w:p w14:paraId="1833D05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大型</w:t>
            </w:r>
          </w:p>
        </w:tc>
        <w:tc>
          <w:tcPr>
            <w:tcW w:w="6278" w:type="dxa"/>
            <w:vAlign w:val="center"/>
          </w:tcPr>
          <w:p w14:paraId="046EDD7F">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大型住宅，层数27层，高83.2m，建筑面积59466.77平方米</w:t>
            </w:r>
          </w:p>
        </w:tc>
      </w:tr>
      <w:tr w14:paraId="7F75B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08CFBAD">
            <w:pPr>
              <w:jc w:val="center"/>
              <w:rPr>
                <w:rFonts w:hint="eastAsia" w:asciiTheme="minorEastAsia" w:hAnsiTheme="minorEastAsia" w:eastAsiaTheme="minorEastAsia" w:cstheme="minorEastAsia"/>
                <w:sz w:val="18"/>
                <w:szCs w:val="18"/>
                <w:lang w:eastAsia="zh-CN"/>
              </w:rPr>
            </w:pPr>
          </w:p>
        </w:tc>
        <w:tc>
          <w:tcPr>
            <w:tcW w:w="1334" w:type="dxa"/>
            <w:vAlign w:val="center"/>
          </w:tcPr>
          <w:p w14:paraId="6B6909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2018年4月</w:t>
            </w:r>
          </w:p>
        </w:tc>
        <w:tc>
          <w:tcPr>
            <w:tcW w:w="4720" w:type="dxa"/>
            <w:vAlign w:val="center"/>
          </w:tcPr>
          <w:p w14:paraId="7C5ABE6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文华豪庭（二期）</w:t>
            </w:r>
          </w:p>
        </w:tc>
        <w:tc>
          <w:tcPr>
            <w:tcW w:w="971" w:type="dxa"/>
            <w:vAlign w:val="center"/>
          </w:tcPr>
          <w:p w14:paraId="2A036E1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大型</w:t>
            </w:r>
          </w:p>
        </w:tc>
        <w:tc>
          <w:tcPr>
            <w:tcW w:w="6278" w:type="dxa"/>
            <w:vAlign w:val="center"/>
          </w:tcPr>
          <w:p w14:paraId="24266CD7">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大型住宅，层数为28层、总建筑面积64610.6平方米</w:t>
            </w:r>
          </w:p>
        </w:tc>
      </w:tr>
      <w:tr w14:paraId="63AA4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BC20B82">
            <w:pPr>
              <w:jc w:val="center"/>
              <w:rPr>
                <w:rFonts w:hint="eastAsia" w:asciiTheme="minorEastAsia" w:hAnsiTheme="minorEastAsia" w:eastAsiaTheme="minorEastAsia" w:cstheme="minorEastAsia"/>
                <w:sz w:val="18"/>
                <w:szCs w:val="18"/>
                <w:lang w:eastAsia="zh-CN"/>
              </w:rPr>
            </w:pPr>
          </w:p>
        </w:tc>
        <w:tc>
          <w:tcPr>
            <w:tcW w:w="1334" w:type="dxa"/>
            <w:vAlign w:val="center"/>
          </w:tcPr>
          <w:p w14:paraId="7034261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2018年6月</w:t>
            </w:r>
          </w:p>
        </w:tc>
        <w:tc>
          <w:tcPr>
            <w:tcW w:w="4720" w:type="dxa"/>
            <w:vAlign w:val="center"/>
          </w:tcPr>
          <w:p w14:paraId="295E58F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尚都名苑</w:t>
            </w:r>
          </w:p>
        </w:tc>
        <w:tc>
          <w:tcPr>
            <w:tcW w:w="971" w:type="dxa"/>
            <w:vAlign w:val="center"/>
          </w:tcPr>
          <w:p w14:paraId="6BEB7C8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大型</w:t>
            </w:r>
          </w:p>
        </w:tc>
        <w:tc>
          <w:tcPr>
            <w:tcW w:w="6278" w:type="dxa"/>
            <w:vAlign w:val="center"/>
          </w:tcPr>
          <w:p w14:paraId="033876D5">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大型住宅，层数为22层，总建筑面积57947.26平方米，建筑高度69.75m</w:t>
            </w:r>
          </w:p>
        </w:tc>
      </w:tr>
      <w:tr w14:paraId="70841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354CCAC">
            <w:pPr>
              <w:jc w:val="center"/>
              <w:rPr>
                <w:rFonts w:hint="eastAsia" w:asciiTheme="minorEastAsia" w:hAnsiTheme="minorEastAsia" w:eastAsiaTheme="minorEastAsia" w:cstheme="minorEastAsia"/>
                <w:sz w:val="18"/>
                <w:szCs w:val="18"/>
                <w:lang w:eastAsia="zh-CN"/>
              </w:rPr>
            </w:pPr>
          </w:p>
        </w:tc>
        <w:tc>
          <w:tcPr>
            <w:tcW w:w="1334" w:type="dxa"/>
            <w:vAlign w:val="center"/>
          </w:tcPr>
          <w:p w14:paraId="57E8D54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2018年9月</w:t>
            </w:r>
          </w:p>
        </w:tc>
        <w:tc>
          <w:tcPr>
            <w:tcW w:w="4720" w:type="dxa"/>
            <w:vAlign w:val="center"/>
          </w:tcPr>
          <w:p w14:paraId="1C865ED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远南曦湾邸</w:t>
            </w:r>
          </w:p>
        </w:tc>
        <w:tc>
          <w:tcPr>
            <w:tcW w:w="971" w:type="dxa"/>
            <w:vAlign w:val="center"/>
          </w:tcPr>
          <w:p w14:paraId="2EE93DC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大型</w:t>
            </w:r>
          </w:p>
        </w:tc>
        <w:tc>
          <w:tcPr>
            <w:tcW w:w="6278" w:type="dxa"/>
            <w:vAlign w:val="center"/>
          </w:tcPr>
          <w:p w14:paraId="585281CA">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大型住宅，层数为21层，总建筑面积24636.47平方米</w:t>
            </w:r>
          </w:p>
        </w:tc>
      </w:tr>
      <w:tr w14:paraId="6071F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8BDB1D2">
            <w:pPr>
              <w:jc w:val="center"/>
              <w:rPr>
                <w:rFonts w:hint="eastAsia" w:asciiTheme="minorEastAsia" w:hAnsiTheme="minorEastAsia" w:eastAsiaTheme="minorEastAsia" w:cstheme="minorEastAsia"/>
                <w:sz w:val="18"/>
                <w:szCs w:val="18"/>
                <w:lang w:eastAsia="zh-CN"/>
              </w:rPr>
            </w:pPr>
          </w:p>
        </w:tc>
        <w:tc>
          <w:tcPr>
            <w:tcW w:w="1334" w:type="dxa"/>
            <w:vAlign w:val="center"/>
          </w:tcPr>
          <w:p w14:paraId="50BBA80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2018年10月</w:t>
            </w:r>
          </w:p>
        </w:tc>
        <w:tc>
          <w:tcPr>
            <w:tcW w:w="4720" w:type="dxa"/>
            <w:vAlign w:val="center"/>
          </w:tcPr>
          <w:p w14:paraId="61F0425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育德山庄D25-1#楼(商业综合楼）</w:t>
            </w:r>
          </w:p>
        </w:tc>
        <w:tc>
          <w:tcPr>
            <w:tcW w:w="971" w:type="dxa"/>
            <w:vAlign w:val="center"/>
          </w:tcPr>
          <w:p w14:paraId="7D13909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6E8DDA82">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大型公共建筑，建筑高度为62.5m，总建筑面积14158.1平方米，层数13层</w:t>
            </w:r>
          </w:p>
        </w:tc>
      </w:tr>
      <w:tr w14:paraId="2BCFC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5619AB6F">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余宁宁</w:t>
            </w:r>
          </w:p>
        </w:tc>
        <w:tc>
          <w:tcPr>
            <w:tcW w:w="1334" w:type="dxa"/>
            <w:vAlign w:val="center"/>
          </w:tcPr>
          <w:p w14:paraId="66FD860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2015年9月</w:t>
            </w:r>
          </w:p>
        </w:tc>
        <w:tc>
          <w:tcPr>
            <w:tcW w:w="4720" w:type="dxa"/>
            <w:vAlign w:val="center"/>
          </w:tcPr>
          <w:p w14:paraId="7BC9C40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华颢豪庭工程设计</w:t>
            </w:r>
          </w:p>
        </w:tc>
        <w:tc>
          <w:tcPr>
            <w:tcW w:w="971" w:type="dxa"/>
            <w:vAlign w:val="center"/>
          </w:tcPr>
          <w:p w14:paraId="5B49AA4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563AE555">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总建筑面积80126</w:t>
            </w:r>
            <w:r>
              <w:rPr>
                <w:rFonts w:hint="eastAsia" w:asciiTheme="minorEastAsia" w:hAnsiTheme="minorEastAsia" w:eastAsiaTheme="minorEastAsia" w:cstheme="minorEastAsia"/>
                <w:sz w:val="18"/>
                <w:szCs w:val="18"/>
                <w:lang w:val="en-US" w:eastAsia="zh-CN"/>
              </w:rPr>
              <w:t>.</w:t>
            </w:r>
            <w:r>
              <w:rPr>
                <w:rFonts w:hint="eastAsia" w:asciiTheme="minorEastAsia" w:hAnsiTheme="minorEastAsia" w:eastAsiaTheme="minorEastAsia" w:cstheme="minorEastAsia"/>
                <w:sz w:val="18"/>
                <w:szCs w:val="18"/>
              </w:rPr>
              <w:t>22m2；高度69米；层数22层，大型住宅区</w:t>
            </w:r>
          </w:p>
        </w:tc>
      </w:tr>
      <w:tr w14:paraId="165D9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FABCE91">
            <w:pPr>
              <w:jc w:val="center"/>
              <w:rPr>
                <w:rFonts w:hint="eastAsia" w:asciiTheme="minorEastAsia" w:hAnsiTheme="minorEastAsia" w:eastAsiaTheme="minorEastAsia" w:cstheme="minorEastAsia"/>
                <w:sz w:val="18"/>
                <w:szCs w:val="18"/>
                <w:lang w:eastAsia="zh-CN"/>
              </w:rPr>
            </w:pPr>
          </w:p>
        </w:tc>
        <w:tc>
          <w:tcPr>
            <w:tcW w:w="1334" w:type="dxa"/>
            <w:vAlign w:val="center"/>
          </w:tcPr>
          <w:p w14:paraId="7122F75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2015</w:t>
            </w:r>
            <w:r>
              <w:rPr>
                <w:rFonts w:hint="eastAsia" w:asciiTheme="minorEastAsia" w:hAnsiTheme="minorEastAsia" w:eastAsiaTheme="minorEastAsia" w:cstheme="minorEastAsia"/>
                <w:sz w:val="18"/>
                <w:szCs w:val="18"/>
              </w:rPr>
              <w:t>年</w:t>
            </w:r>
            <w:r>
              <w:rPr>
                <w:rFonts w:hint="eastAsia" w:asciiTheme="minorEastAsia" w:hAnsiTheme="minorEastAsia" w:eastAsiaTheme="minorEastAsia" w:cstheme="minorEastAsia"/>
                <w:sz w:val="18"/>
                <w:szCs w:val="18"/>
                <w:lang w:val="en-US" w:eastAsia="zh-CN"/>
              </w:rPr>
              <w:t>12</w:t>
            </w:r>
            <w:r>
              <w:rPr>
                <w:rFonts w:hint="eastAsia" w:asciiTheme="minorEastAsia" w:hAnsiTheme="minorEastAsia" w:eastAsiaTheme="minorEastAsia" w:cstheme="minorEastAsia"/>
                <w:sz w:val="18"/>
                <w:szCs w:val="18"/>
              </w:rPr>
              <w:t>月</w:t>
            </w:r>
          </w:p>
        </w:tc>
        <w:tc>
          <w:tcPr>
            <w:tcW w:w="4720" w:type="dxa"/>
            <w:vAlign w:val="center"/>
          </w:tcPr>
          <w:p w14:paraId="7965CD4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广东乐心医疗电子股份有限公司工业附属设施（仓库2）工程设计</w:t>
            </w:r>
          </w:p>
        </w:tc>
        <w:tc>
          <w:tcPr>
            <w:tcW w:w="971" w:type="dxa"/>
            <w:vAlign w:val="center"/>
          </w:tcPr>
          <w:p w14:paraId="40B05E4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41DE9887">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highlight w:val="none"/>
                <w:lang w:val="en-US" w:eastAsia="zh-CN"/>
              </w:rPr>
              <w:t>技术要求复杂，跨度20米的多层工业厂房</w:t>
            </w:r>
          </w:p>
        </w:tc>
      </w:tr>
      <w:tr w14:paraId="74544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F2D8898">
            <w:pPr>
              <w:jc w:val="center"/>
              <w:rPr>
                <w:rFonts w:hint="eastAsia" w:asciiTheme="minorEastAsia" w:hAnsiTheme="minorEastAsia" w:eastAsiaTheme="minorEastAsia" w:cstheme="minorEastAsia"/>
                <w:sz w:val="18"/>
                <w:szCs w:val="18"/>
                <w:lang w:eastAsia="zh-CN"/>
              </w:rPr>
            </w:pPr>
          </w:p>
        </w:tc>
        <w:tc>
          <w:tcPr>
            <w:tcW w:w="1334" w:type="dxa"/>
            <w:vAlign w:val="center"/>
          </w:tcPr>
          <w:p w14:paraId="3F4648B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2017年2月</w:t>
            </w:r>
          </w:p>
        </w:tc>
        <w:tc>
          <w:tcPr>
            <w:tcW w:w="4720" w:type="dxa"/>
            <w:vAlign w:val="center"/>
          </w:tcPr>
          <w:p w14:paraId="5AB84AA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中山市旭贵明电子有限公司工业园1#厂房工程设计</w:t>
            </w:r>
          </w:p>
        </w:tc>
        <w:tc>
          <w:tcPr>
            <w:tcW w:w="971" w:type="dxa"/>
            <w:vAlign w:val="center"/>
          </w:tcPr>
          <w:p w14:paraId="1D08504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278" w:type="dxa"/>
            <w:vAlign w:val="center"/>
          </w:tcPr>
          <w:p w14:paraId="1F531C79">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大型公共建筑，技术要求复杂的工业厂房，层数8层</w:t>
            </w:r>
          </w:p>
        </w:tc>
      </w:tr>
      <w:tr w14:paraId="74C00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1B83C45">
            <w:pPr>
              <w:jc w:val="center"/>
              <w:rPr>
                <w:rFonts w:hint="eastAsia" w:asciiTheme="minorEastAsia" w:hAnsiTheme="minorEastAsia" w:eastAsiaTheme="minorEastAsia" w:cstheme="minorEastAsia"/>
                <w:sz w:val="18"/>
                <w:szCs w:val="18"/>
                <w:lang w:eastAsia="zh-CN"/>
              </w:rPr>
            </w:pPr>
          </w:p>
        </w:tc>
        <w:tc>
          <w:tcPr>
            <w:tcW w:w="1334" w:type="dxa"/>
            <w:vAlign w:val="center"/>
          </w:tcPr>
          <w:p w14:paraId="5E7F456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2017年6月</w:t>
            </w:r>
          </w:p>
        </w:tc>
        <w:tc>
          <w:tcPr>
            <w:tcW w:w="4720" w:type="dxa"/>
            <w:vAlign w:val="center"/>
          </w:tcPr>
          <w:p w14:paraId="6E57A23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尚都名苑工程设计</w:t>
            </w:r>
          </w:p>
        </w:tc>
        <w:tc>
          <w:tcPr>
            <w:tcW w:w="971" w:type="dxa"/>
            <w:vAlign w:val="center"/>
          </w:tcPr>
          <w:p w14:paraId="363A235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0975B77B">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总建筑面积44750</w:t>
            </w:r>
            <w:r>
              <w:rPr>
                <w:rFonts w:hint="eastAsia" w:asciiTheme="minorEastAsia" w:hAnsiTheme="minorEastAsia" w:eastAsiaTheme="minorEastAsia" w:cstheme="minorEastAsia"/>
                <w:sz w:val="18"/>
                <w:szCs w:val="18"/>
                <w:lang w:val="en-US" w:eastAsia="zh-CN"/>
              </w:rPr>
              <w:t>.</w:t>
            </w:r>
            <w:r>
              <w:rPr>
                <w:rFonts w:hint="eastAsia" w:asciiTheme="minorEastAsia" w:hAnsiTheme="minorEastAsia" w:eastAsiaTheme="minorEastAsia" w:cstheme="minorEastAsia"/>
                <w:sz w:val="18"/>
                <w:szCs w:val="18"/>
              </w:rPr>
              <w:t>43 m2；高度 72</w:t>
            </w:r>
            <w:r>
              <w:rPr>
                <w:rFonts w:hint="eastAsia" w:asciiTheme="minorEastAsia" w:hAnsiTheme="minorEastAsia" w:eastAsiaTheme="minorEastAsia" w:cstheme="minorEastAsia"/>
                <w:sz w:val="18"/>
                <w:szCs w:val="18"/>
                <w:lang w:val="en-US" w:eastAsia="zh-CN"/>
              </w:rPr>
              <w:t>.</w:t>
            </w:r>
            <w:r>
              <w:rPr>
                <w:rFonts w:hint="eastAsia" w:asciiTheme="minorEastAsia" w:hAnsiTheme="minorEastAsia" w:eastAsiaTheme="minorEastAsia" w:cstheme="minorEastAsia"/>
                <w:sz w:val="18"/>
                <w:szCs w:val="18"/>
              </w:rPr>
              <w:t>15 米；层数 23 层，大型住宅区</w:t>
            </w:r>
          </w:p>
        </w:tc>
      </w:tr>
      <w:tr w14:paraId="08F99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073637D">
            <w:pPr>
              <w:jc w:val="center"/>
              <w:rPr>
                <w:rFonts w:hint="eastAsia" w:asciiTheme="minorEastAsia" w:hAnsiTheme="minorEastAsia" w:eastAsiaTheme="minorEastAsia" w:cstheme="minorEastAsia"/>
                <w:sz w:val="18"/>
                <w:szCs w:val="18"/>
                <w:lang w:eastAsia="zh-CN"/>
              </w:rPr>
            </w:pPr>
          </w:p>
        </w:tc>
        <w:tc>
          <w:tcPr>
            <w:tcW w:w="1334" w:type="dxa"/>
            <w:vAlign w:val="center"/>
          </w:tcPr>
          <w:p w14:paraId="6B586D8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2018年5月</w:t>
            </w:r>
          </w:p>
        </w:tc>
        <w:tc>
          <w:tcPr>
            <w:tcW w:w="4720" w:type="dxa"/>
            <w:vAlign w:val="center"/>
          </w:tcPr>
          <w:p w14:paraId="7A02284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文华豪庭二期工程设计</w:t>
            </w:r>
          </w:p>
        </w:tc>
        <w:tc>
          <w:tcPr>
            <w:tcW w:w="971" w:type="dxa"/>
            <w:vAlign w:val="center"/>
          </w:tcPr>
          <w:p w14:paraId="2A8C2CB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大型</w:t>
            </w:r>
          </w:p>
        </w:tc>
        <w:tc>
          <w:tcPr>
            <w:tcW w:w="6278" w:type="dxa"/>
            <w:vAlign w:val="center"/>
          </w:tcPr>
          <w:p w14:paraId="05065DD7">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总建筑面积64610</w:t>
            </w:r>
            <w:r>
              <w:rPr>
                <w:rFonts w:hint="eastAsia" w:asciiTheme="minorEastAsia" w:hAnsiTheme="minorEastAsia" w:eastAsiaTheme="minorEastAsia" w:cstheme="minorEastAsia"/>
                <w:sz w:val="18"/>
                <w:szCs w:val="18"/>
                <w:lang w:val="en-US" w:eastAsia="zh-CN"/>
              </w:rPr>
              <w:t>.</w:t>
            </w:r>
            <w:r>
              <w:rPr>
                <w:rFonts w:hint="eastAsia" w:asciiTheme="minorEastAsia" w:hAnsiTheme="minorEastAsia" w:eastAsiaTheme="minorEastAsia" w:cstheme="minorEastAsia"/>
                <w:sz w:val="18"/>
                <w:szCs w:val="18"/>
              </w:rPr>
              <w:t>6 m2；</w:t>
            </w:r>
            <w:r>
              <w:rPr>
                <w:rFonts w:hint="eastAsia" w:asciiTheme="minorEastAsia" w:hAnsiTheme="minorEastAsia" w:eastAsiaTheme="minorEastAsia" w:cstheme="minorEastAsia"/>
                <w:sz w:val="18"/>
                <w:szCs w:val="18"/>
                <w:highlight w:val="none"/>
              </w:rPr>
              <w:t xml:space="preserve">高度 </w:t>
            </w:r>
            <w:r>
              <w:rPr>
                <w:rFonts w:hint="eastAsia" w:asciiTheme="minorEastAsia" w:hAnsiTheme="minorEastAsia" w:eastAsiaTheme="minorEastAsia" w:cstheme="minorEastAsia"/>
                <w:sz w:val="18"/>
                <w:szCs w:val="18"/>
                <w:highlight w:val="none"/>
                <w:lang w:val="en-US" w:eastAsia="zh-CN"/>
              </w:rPr>
              <w:t>85.8</w:t>
            </w:r>
            <w:r>
              <w:rPr>
                <w:rFonts w:hint="eastAsia" w:asciiTheme="minorEastAsia" w:hAnsiTheme="minorEastAsia" w:eastAsiaTheme="minorEastAsia" w:cstheme="minorEastAsia"/>
                <w:sz w:val="18"/>
                <w:szCs w:val="18"/>
                <w:highlight w:val="none"/>
              </w:rPr>
              <w:t xml:space="preserve"> 米</w:t>
            </w:r>
            <w:r>
              <w:rPr>
                <w:rFonts w:hint="eastAsia" w:asciiTheme="minorEastAsia" w:hAnsiTheme="minorEastAsia" w:eastAsiaTheme="minorEastAsia" w:cstheme="minorEastAsia"/>
                <w:sz w:val="18"/>
                <w:szCs w:val="18"/>
              </w:rPr>
              <w:t xml:space="preserve">；层数 </w:t>
            </w:r>
            <w:r>
              <w:rPr>
                <w:rFonts w:hint="eastAsia" w:asciiTheme="minorEastAsia" w:hAnsiTheme="minorEastAsia" w:eastAsiaTheme="minorEastAsia" w:cstheme="minorEastAsia"/>
                <w:sz w:val="18"/>
                <w:szCs w:val="18"/>
                <w:lang w:val="en-US" w:eastAsia="zh-CN"/>
              </w:rPr>
              <w:t>28</w:t>
            </w:r>
            <w:r>
              <w:rPr>
                <w:rFonts w:hint="eastAsia" w:asciiTheme="minorEastAsia" w:hAnsiTheme="minorEastAsia" w:eastAsiaTheme="minorEastAsia" w:cstheme="minorEastAsia"/>
                <w:sz w:val="18"/>
                <w:szCs w:val="18"/>
              </w:rPr>
              <w:t xml:space="preserve"> 层，大型住宅区</w:t>
            </w:r>
          </w:p>
        </w:tc>
      </w:tr>
      <w:tr w14:paraId="65482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15EB5A1">
            <w:pPr>
              <w:jc w:val="center"/>
              <w:rPr>
                <w:rFonts w:hint="eastAsia" w:asciiTheme="minorEastAsia" w:hAnsiTheme="minorEastAsia" w:eastAsiaTheme="minorEastAsia" w:cstheme="minorEastAsia"/>
                <w:sz w:val="18"/>
                <w:szCs w:val="18"/>
                <w:lang w:eastAsia="zh-CN"/>
              </w:rPr>
            </w:pPr>
          </w:p>
        </w:tc>
        <w:tc>
          <w:tcPr>
            <w:tcW w:w="1334" w:type="dxa"/>
            <w:vAlign w:val="center"/>
          </w:tcPr>
          <w:p w14:paraId="25CD0D5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2019年1月</w:t>
            </w:r>
          </w:p>
        </w:tc>
        <w:tc>
          <w:tcPr>
            <w:tcW w:w="4720" w:type="dxa"/>
            <w:vAlign w:val="center"/>
          </w:tcPr>
          <w:p w14:paraId="3E3A0EA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汕头市黄河路（下穿东厦路）隧道工程设计</w:t>
            </w:r>
          </w:p>
        </w:tc>
        <w:tc>
          <w:tcPr>
            <w:tcW w:w="971" w:type="dxa"/>
            <w:vAlign w:val="center"/>
          </w:tcPr>
          <w:p w14:paraId="3E0B879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大型</w:t>
            </w:r>
          </w:p>
        </w:tc>
        <w:tc>
          <w:tcPr>
            <w:tcW w:w="6278" w:type="dxa"/>
            <w:vAlign w:val="center"/>
          </w:tcPr>
          <w:p w14:paraId="7AD7B06F">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公共建筑、立项投资约</w:t>
            </w:r>
            <w:r>
              <w:rPr>
                <w:rFonts w:hint="eastAsia" w:asciiTheme="minorEastAsia" w:hAnsiTheme="minorEastAsia" w:eastAsiaTheme="minorEastAsia" w:cstheme="minorEastAsia"/>
                <w:sz w:val="18"/>
                <w:szCs w:val="18"/>
                <w:lang w:val="en-US" w:eastAsia="zh-CN"/>
              </w:rPr>
              <w:t>93922.53</w:t>
            </w:r>
            <w:r>
              <w:rPr>
                <w:rFonts w:hint="eastAsia" w:asciiTheme="minorEastAsia" w:hAnsiTheme="minorEastAsia" w:eastAsiaTheme="minorEastAsia" w:cstheme="minorEastAsia"/>
                <w:sz w:val="18"/>
                <w:szCs w:val="18"/>
              </w:rPr>
              <w:t>万</w:t>
            </w:r>
          </w:p>
        </w:tc>
      </w:tr>
      <w:tr w14:paraId="02CD2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C01E4D2">
            <w:pPr>
              <w:jc w:val="center"/>
              <w:rPr>
                <w:rFonts w:hint="eastAsia" w:asciiTheme="minorEastAsia" w:hAnsiTheme="minorEastAsia" w:eastAsiaTheme="minorEastAsia" w:cstheme="minorEastAsia"/>
                <w:sz w:val="18"/>
                <w:szCs w:val="18"/>
                <w:lang w:eastAsia="zh-CN"/>
              </w:rPr>
            </w:pPr>
          </w:p>
        </w:tc>
        <w:tc>
          <w:tcPr>
            <w:tcW w:w="1334" w:type="dxa"/>
            <w:vAlign w:val="center"/>
          </w:tcPr>
          <w:p w14:paraId="2201EFA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2019年2月</w:t>
            </w:r>
          </w:p>
        </w:tc>
        <w:tc>
          <w:tcPr>
            <w:tcW w:w="4720" w:type="dxa"/>
            <w:vAlign w:val="center"/>
          </w:tcPr>
          <w:p w14:paraId="512595E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佛山市禅西大道南延线樵乐路跨线桥工程设计</w:t>
            </w:r>
          </w:p>
        </w:tc>
        <w:tc>
          <w:tcPr>
            <w:tcW w:w="971" w:type="dxa"/>
            <w:vAlign w:val="center"/>
          </w:tcPr>
          <w:p w14:paraId="6B45425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2156D10B">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大型公共建筑，桥长762米，单跨55米</w:t>
            </w:r>
          </w:p>
        </w:tc>
      </w:tr>
      <w:tr w14:paraId="74781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631D968F">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陈俊航</w:t>
            </w:r>
          </w:p>
        </w:tc>
        <w:tc>
          <w:tcPr>
            <w:tcW w:w="1334" w:type="dxa"/>
            <w:vAlign w:val="center"/>
          </w:tcPr>
          <w:p w14:paraId="3D9DCA8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2011</w:t>
            </w:r>
            <w:r>
              <w:rPr>
                <w:rFonts w:hint="eastAsia" w:asciiTheme="minorEastAsia" w:hAnsiTheme="minorEastAsia" w:eastAsiaTheme="minorEastAsia" w:cstheme="minorEastAsia"/>
                <w:sz w:val="18"/>
                <w:szCs w:val="18"/>
                <w:lang w:val="en-US" w:eastAsia="zh-CN"/>
              </w:rPr>
              <w:t>年</w:t>
            </w:r>
            <w:r>
              <w:rPr>
                <w:rFonts w:hint="eastAsia" w:asciiTheme="minorEastAsia" w:hAnsiTheme="minorEastAsia" w:eastAsiaTheme="minorEastAsia" w:cstheme="minorEastAsia"/>
                <w:sz w:val="18"/>
                <w:szCs w:val="18"/>
              </w:rPr>
              <w:t>7</w:t>
            </w:r>
            <w:r>
              <w:rPr>
                <w:rFonts w:hint="eastAsia" w:asciiTheme="minorEastAsia" w:hAnsiTheme="minorEastAsia" w:eastAsiaTheme="minorEastAsia" w:cstheme="minorEastAsia"/>
                <w:sz w:val="18"/>
                <w:szCs w:val="18"/>
                <w:lang w:val="en-US" w:eastAsia="zh-CN"/>
              </w:rPr>
              <w:t>月</w:t>
            </w:r>
          </w:p>
        </w:tc>
        <w:tc>
          <w:tcPr>
            <w:tcW w:w="4720" w:type="dxa"/>
            <w:vAlign w:val="center"/>
          </w:tcPr>
          <w:p w14:paraId="6125C5D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鹤山市鹤山广场工程设计</w:t>
            </w:r>
          </w:p>
        </w:tc>
        <w:tc>
          <w:tcPr>
            <w:tcW w:w="971" w:type="dxa"/>
            <w:vAlign w:val="center"/>
          </w:tcPr>
          <w:p w14:paraId="0F3BCD7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21690CA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4-28层商住楼，</w:t>
            </w:r>
            <w:r>
              <w:rPr>
                <w:rFonts w:hint="eastAsia" w:asciiTheme="minorEastAsia" w:hAnsiTheme="minorEastAsia" w:eastAsiaTheme="minorEastAsia" w:cstheme="minorEastAsia"/>
                <w:sz w:val="18"/>
                <w:szCs w:val="18"/>
              </w:rPr>
              <w:t>总建筑面积</w:t>
            </w:r>
            <w:r>
              <w:rPr>
                <w:rFonts w:hint="eastAsia" w:asciiTheme="minorEastAsia" w:hAnsiTheme="minorEastAsia" w:eastAsiaTheme="minorEastAsia" w:cstheme="minorEastAsia"/>
                <w:sz w:val="18"/>
                <w:szCs w:val="18"/>
                <w:lang w:val="en-US" w:eastAsia="zh-CN"/>
              </w:rPr>
              <w:t>14.7万</w:t>
            </w:r>
            <w:r>
              <w:rPr>
                <w:rFonts w:hint="eastAsia" w:asciiTheme="minorEastAsia" w:hAnsiTheme="minorEastAsia" w:eastAsiaTheme="minorEastAsia" w:cstheme="minorEastAsia"/>
                <w:sz w:val="18"/>
                <w:szCs w:val="18"/>
              </w:rPr>
              <w:t>m</w:t>
            </w:r>
            <w:r>
              <w:rPr>
                <w:rFonts w:hint="eastAsia" w:asciiTheme="minorEastAsia" w:hAnsiTheme="minorEastAsia" w:eastAsiaTheme="minorEastAsia" w:cstheme="minorEastAsia"/>
                <w:sz w:val="18"/>
                <w:szCs w:val="18"/>
                <w:vertAlign w:val="superscript"/>
              </w:rPr>
              <w:t>2</w:t>
            </w:r>
            <w:r>
              <w:rPr>
                <w:rFonts w:hint="eastAsia" w:asciiTheme="minorEastAsia" w:hAnsiTheme="minorEastAsia" w:eastAsiaTheme="minorEastAsia" w:cstheme="minorEastAsia"/>
                <w:sz w:val="18"/>
                <w:szCs w:val="18"/>
              </w:rPr>
              <w:t>；公共建筑</w:t>
            </w:r>
          </w:p>
        </w:tc>
      </w:tr>
      <w:tr w14:paraId="48F0F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9DC7594">
            <w:pPr>
              <w:jc w:val="center"/>
              <w:rPr>
                <w:rFonts w:hint="eastAsia" w:asciiTheme="minorEastAsia" w:hAnsiTheme="minorEastAsia" w:eastAsiaTheme="minorEastAsia" w:cstheme="minorEastAsia"/>
                <w:sz w:val="18"/>
                <w:szCs w:val="18"/>
                <w:lang w:eastAsia="zh-CN"/>
              </w:rPr>
            </w:pPr>
          </w:p>
        </w:tc>
        <w:tc>
          <w:tcPr>
            <w:tcW w:w="1334" w:type="dxa"/>
            <w:vAlign w:val="center"/>
          </w:tcPr>
          <w:p w14:paraId="1B8CAFA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2012</w:t>
            </w:r>
            <w:r>
              <w:rPr>
                <w:rFonts w:hint="eastAsia" w:asciiTheme="minorEastAsia" w:hAnsiTheme="minorEastAsia" w:eastAsiaTheme="minorEastAsia" w:cstheme="minorEastAsia"/>
                <w:sz w:val="18"/>
                <w:szCs w:val="18"/>
                <w:lang w:val="en-US" w:eastAsia="zh-CN"/>
              </w:rPr>
              <w:t>年</w:t>
            </w:r>
            <w:r>
              <w:rPr>
                <w:rFonts w:hint="eastAsia" w:asciiTheme="minorEastAsia" w:hAnsiTheme="minorEastAsia" w:eastAsiaTheme="minorEastAsia" w:cstheme="minorEastAsia"/>
                <w:sz w:val="18"/>
                <w:szCs w:val="18"/>
              </w:rPr>
              <w:t>3</w:t>
            </w:r>
            <w:r>
              <w:rPr>
                <w:rFonts w:hint="eastAsia" w:asciiTheme="minorEastAsia" w:hAnsiTheme="minorEastAsia" w:eastAsiaTheme="minorEastAsia" w:cstheme="minorEastAsia"/>
                <w:sz w:val="18"/>
                <w:szCs w:val="18"/>
                <w:lang w:val="en-US" w:eastAsia="zh-CN"/>
              </w:rPr>
              <w:t>月</w:t>
            </w:r>
          </w:p>
        </w:tc>
        <w:tc>
          <w:tcPr>
            <w:tcW w:w="4720" w:type="dxa"/>
            <w:vAlign w:val="center"/>
          </w:tcPr>
          <w:p w14:paraId="6F6F4A6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北海银滩二期项目工程设计</w:t>
            </w:r>
          </w:p>
        </w:tc>
        <w:tc>
          <w:tcPr>
            <w:tcW w:w="971" w:type="dxa"/>
            <w:vAlign w:val="center"/>
          </w:tcPr>
          <w:p w14:paraId="7D7882A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7371DEA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2－32层，总建筑面积36万m</w:t>
            </w:r>
            <w:r>
              <w:rPr>
                <w:rFonts w:hint="eastAsia" w:asciiTheme="minorEastAsia" w:hAnsiTheme="minorEastAsia" w:eastAsiaTheme="minorEastAsia" w:cstheme="minorEastAsia"/>
                <w:sz w:val="18"/>
                <w:szCs w:val="18"/>
                <w:vertAlign w:val="superscript"/>
              </w:rPr>
              <w:t>2</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大型</w:t>
            </w:r>
            <w:r>
              <w:rPr>
                <w:rFonts w:hint="eastAsia" w:asciiTheme="minorEastAsia" w:hAnsiTheme="minorEastAsia" w:eastAsiaTheme="minorEastAsia" w:cstheme="minorEastAsia"/>
                <w:sz w:val="18"/>
                <w:szCs w:val="18"/>
              </w:rPr>
              <w:t>住宅小区</w:t>
            </w:r>
          </w:p>
        </w:tc>
      </w:tr>
      <w:tr w14:paraId="64967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24FA265">
            <w:pPr>
              <w:jc w:val="center"/>
              <w:rPr>
                <w:rFonts w:hint="eastAsia" w:asciiTheme="minorEastAsia" w:hAnsiTheme="minorEastAsia" w:eastAsiaTheme="minorEastAsia" w:cstheme="minorEastAsia"/>
                <w:sz w:val="18"/>
                <w:szCs w:val="18"/>
                <w:lang w:eastAsia="zh-CN"/>
              </w:rPr>
            </w:pPr>
          </w:p>
        </w:tc>
        <w:tc>
          <w:tcPr>
            <w:tcW w:w="1334" w:type="dxa"/>
            <w:vAlign w:val="center"/>
          </w:tcPr>
          <w:p w14:paraId="0D076ED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2012</w:t>
            </w:r>
            <w:r>
              <w:rPr>
                <w:rFonts w:hint="eastAsia" w:asciiTheme="minorEastAsia" w:hAnsiTheme="minorEastAsia" w:eastAsiaTheme="minorEastAsia" w:cstheme="minorEastAsia"/>
                <w:sz w:val="18"/>
                <w:szCs w:val="18"/>
                <w:lang w:val="en-US" w:eastAsia="zh-CN"/>
              </w:rPr>
              <w:t>年</w:t>
            </w:r>
            <w:r>
              <w:rPr>
                <w:rFonts w:hint="eastAsia" w:asciiTheme="minorEastAsia" w:hAnsiTheme="minorEastAsia" w:eastAsiaTheme="minorEastAsia" w:cstheme="minorEastAsia"/>
                <w:sz w:val="18"/>
                <w:szCs w:val="18"/>
              </w:rPr>
              <w:t>11</w:t>
            </w:r>
            <w:r>
              <w:rPr>
                <w:rFonts w:hint="eastAsia" w:asciiTheme="minorEastAsia" w:hAnsiTheme="minorEastAsia" w:eastAsiaTheme="minorEastAsia" w:cstheme="minorEastAsia"/>
                <w:sz w:val="18"/>
                <w:szCs w:val="18"/>
                <w:lang w:val="en-US" w:eastAsia="zh-CN"/>
              </w:rPr>
              <w:t>月</w:t>
            </w:r>
          </w:p>
        </w:tc>
        <w:tc>
          <w:tcPr>
            <w:tcW w:w="4720" w:type="dxa"/>
            <w:vAlign w:val="center"/>
          </w:tcPr>
          <w:p w14:paraId="1D82869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城建集团东莞住宅项目工程设计</w:t>
            </w:r>
          </w:p>
        </w:tc>
        <w:tc>
          <w:tcPr>
            <w:tcW w:w="971" w:type="dxa"/>
            <w:vAlign w:val="center"/>
          </w:tcPr>
          <w:p w14:paraId="1B42CDA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519368C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2－32层，总建筑面积</w:t>
            </w:r>
            <w:r>
              <w:rPr>
                <w:rFonts w:hint="eastAsia" w:asciiTheme="minorEastAsia" w:hAnsiTheme="minorEastAsia" w:eastAsiaTheme="minorEastAsia" w:cstheme="minorEastAsia"/>
                <w:sz w:val="18"/>
                <w:szCs w:val="18"/>
                <w:lang w:val="en-US" w:eastAsia="zh-CN"/>
              </w:rPr>
              <w:t>27.6</w:t>
            </w:r>
            <w:r>
              <w:rPr>
                <w:rFonts w:hint="eastAsia" w:asciiTheme="minorEastAsia" w:hAnsiTheme="minorEastAsia" w:eastAsiaTheme="minorEastAsia" w:cstheme="minorEastAsia"/>
                <w:sz w:val="18"/>
                <w:szCs w:val="18"/>
              </w:rPr>
              <w:t>万m</w:t>
            </w:r>
            <w:r>
              <w:rPr>
                <w:rFonts w:hint="eastAsia" w:asciiTheme="minorEastAsia" w:hAnsiTheme="minorEastAsia" w:eastAsiaTheme="minorEastAsia" w:cstheme="minorEastAsia"/>
                <w:sz w:val="18"/>
                <w:szCs w:val="18"/>
                <w:vertAlign w:val="superscript"/>
              </w:rPr>
              <w:t>2</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大型</w:t>
            </w:r>
            <w:r>
              <w:rPr>
                <w:rFonts w:hint="eastAsia" w:asciiTheme="minorEastAsia" w:hAnsiTheme="minorEastAsia" w:eastAsiaTheme="minorEastAsia" w:cstheme="minorEastAsia"/>
                <w:sz w:val="18"/>
                <w:szCs w:val="18"/>
              </w:rPr>
              <w:t>住宅小区</w:t>
            </w:r>
          </w:p>
        </w:tc>
      </w:tr>
      <w:tr w14:paraId="0BCDD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59DDCF0">
            <w:pPr>
              <w:jc w:val="center"/>
              <w:rPr>
                <w:rFonts w:hint="eastAsia" w:asciiTheme="minorEastAsia" w:hAnsiTheme="minorEastAsia" w:eastAsiaTheme="minorEastAsia" w:cstheme="minorEastAsia"/>
                <w:sz w:val="18"/>
                <w:szCs w:val="18"/>
                <w:lang w:eastAsia="zh-CN"/>
              </w:rPr>
            </w:pPr>
          </w:p>
        </w:tc>
        <w:tc>
          <w:tcPr>
            <w:tcW w:w="1334" w:type="dxa"/>
            <w:vAlign w:val="center"/>
          </w:tcPr>
          <w:p w14:paraId="5242DF3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2013</w:t>
            </w:r>
            <w:r>
              <w:rPr>
                <w:rFonts w:hint="eastAsia" w:asciiTheme="minorEastAsia" w:hAnsiTheme="minorEastAsia" w:eastAsiaTheme="minorEastAsia" w:cstheme="minorEastAsia"/>
                <w:sz w:val="18"/>
                <w:szCs w:val="18"/>
                <w:lang w:val="en-US" w:eastAsia="zh-CN"/>
              </w:rPr>
              <w:t>年</w:t>
            </w:r>
            <w:r>
              <w:rPr>
                <w:rFonts w:hint="eastAsia" w:asciiTheme="minorEastAsia" w:hAnsiTheme="minorEastAsia" w:eastAsiaTheme="minorEastAsia" w:cstheme="minorEastAsia"/>
                <w:sz w:val="18"/>
                <w:szCs w:val="18"/>
              </w:rPr>
              <w:t>5</w:t>
            </w:r>
            <w:r>
              <w:rPr>
                <w:rFonts w:hint="eastAsia" w:asciiTheme="minorEastAsia" w:hAnsiTheme="minorEastAsia" w:eastAsiaTheme="minorEastAsia" w:cstheme="minorEastAsia"/>
                <w:sz w:val="18"/>
                <w:szCs w:val="18"/>
                <w:lang w:val="en-US" w:eastAsia="zh-CN"/>
              </w:rPr>
              <w:t>月</w:t>
            </w:r>
          </w:p>
        </w:tc>
        <w:tc>
          <w:tcPr>
            <w:tcW w:w="4720" w:type="dxa"/>
            <w:vAlign w:val="center"/>
          </w:tcPr>
          <w:p w14:paraId="4E08936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深圳王府花园工程设计</w:t>
            </w:r>
          </w:p>
        </w:tc>
        <w:tc>
          <w:tcPr>
            <w:tcW w:w="971" w:type="dxa"/>
            <w:vAlign w:val="center"/>
          </w:tcPr>
          <w:p w14:paraId="525A1BE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2B25070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2－32层</w:t>
            </w:r>
            <w:r>
              <w:rPr>
                <w:rFonts w:hint="eastAsia" w:asciiTheme="minorEastAsia" w:hAnsiTheme="minorEastAsia" w:eastAsiaTheme="minorEastAsia" w:cstheme="minorEastAsia"/>
                <w:sz w:val="18"/>
                <w:szCs w:val="18"/>
                <w:lang w:val="en-US" w:eastAsia="zh-CN"/>
              </w:rPr>
              <w:t>商住楼</w:t>
            </w:r>
            <w:r>
              <w:rPr>
                <w:rFonts w:hint="eastAsia" w:asciiTheme="minorEastAsia" w:hAnsiTheme="minorEastAsia" w:eastAsiaTheme="minorEastAsia" w:cstheme="minorEastAsia"/>
                <w:sz w:val="18"/>
                <w:szCs w:val="18"/>
              </w:rPr>
              <w:t>，总建筑面积</w:t>
            </w:r>
            <w:r>
              <w:rPr>
                <w:rFonts w:hint="eastAsia" w:asciiTheme="minorEastAsia" w:hAnsiTheme="minorEastAsia" w:eastAsiaTheme="minorEastAsia" w:cstheme="minorEastAsia"/>
                <w:sz w:val="18"/>
                <w:szCs w:val="18"/>
                <w:lang w:val="en-US" w:eastAsia="zh-CN"/>
              </w:rPr>
              <w:t>7.5</w:t>
            </w:r>
            <w:r>
              <w:rPr>
                <w:rFonts w:hint="eastAsia" w:asciiTheme="minorEastAsia" w:hAnsiTheme="minorEastAsia" w:eastAsiaTheme="minorEastAsia" w:cstheme="minorEastAsia"/>
                <w:sz w:val="18"/>
                <w:szCs w:val="18"/>
              </w:rPr>
              <w:t>万m</w:t>
            </w:r>
            <w:r>
              <w:rPr>
                <w:rFonts w:hint="eastAsia" w:asciiTheme="minorEastAsia" w:hAnsiTheme="minorEastAsia" w:eastAsiaTheme="minorEastAsia" w:cstheme="minorEastAsia"/>
                <w:sz w:val="18"/>
                <w:szCs w:val="18"/>
                <w:vertAlign w:val="superscript"/>
              </w:rPr>
              <w:t>2</w:t>
            </w:r>
            <w:r>
              <w:rPr>
                <w:rFonts w:hint="eastAsia" w:asciiTheme="minorEastAsia" w:hAnsiTheme="minorEastAsia" w:eastAsiaTheme="minorEastAsia" w:cstheme="minorEastAsia"/>
                <w:sz w:val="18"/>
                <w:szCs w:val="18"/>
              </w:rPr>
              <w:t>，</w:t>
            </w:r>
            <w:r>
              <w:rPr>
                <w:rFonts w:hint="eastAsia" w:asciiTheme="minorEastAsia" w:hAnsiTheme="minorEastAsia" w:eastAsiaTheme="minorEastAsia" w:cstheme="minorEastAsia"/>
                <w:sz w:val="18"/>
                <w:szCs w:val="18"/>
                <w:lang w:val="en-US" w:eastAsia="zh-CN"/>
              </w:rPr>
              <w:t>大型</w:t>
            </w:r>
            <w:r>
              <w:rPr>
                <w:rFonts w:hint="eastAsia" w:asciiTheme="minorEastAsia" w:hAnsiTheme="minorEastAsia" w:eastAsiaTheme="minorEastAsia" w:cstheme="minorEastAsia"/>
                <w:sz w:val="18"/>
                <w:szCs w:val="18"/>
              </w:rPr>
              <w:t>住宅小区</w:t>
            </w:r>
          </w:p>
        </w:tc>
      </w:tr>
      <w:tr w14:paraId="598D2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2E5AF9F">
            <w:pPr>
              <w:jc w:val="center"/>
              <w:rPr>
                <w:rFonts w:hint="eastAsia" w:asciiTheme="minorEastAsia" w:hAnsiTheme="minorEastAsia" w:eastAsiaTheme="minorEastAsia" w:cstheme="minorEastAsia"/>
                <w:sz w:val="18"/>
                <w:szCs w:val="18"/>
                <w:lang w:eastAsia="zh-CN"/>
              </w:rPr>
            </w:pPr>
          </w:p>
        </w:tc>
        <w:tc>
          <w:tcPr>
            <w:tcW w:w="1334" w:type="dxa"/>
            <w:vAlign w:val="center"/>
          </w:tcPr>
          <w:p w14:paraId="496BD71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2013</w:t>
            </w:r>
            <w:r>
              <w:rPr>
                <w:rFonts w:hint="eastAsia" w:asciiTheme="minorEastAsia" w:hAnsiTheme="minorEastAsia" w:eastAsiaTheme="minorEastAsia" w:cstheme="minorEastAsia"/>
                <w:sz w:val="18"/>
                <w:szCs w:val="18"/>
                <w:lang w:val="en-US" w:eastAsia="zh-CN"/>
              </w:rPr>
              <w:t>年</w:t>
            </w:r>
            <w:r>
              <w:rPr>
                <w:rFonts w:hint="eastAsia" w:asciiTheme="minorEastAsia" w:hAnsiTheme="minorEastAsia" w:eastAsiaTheme="minorEastAsia" w:cstheme="minorEastAsia"/>
                <w:sz w:val="18"/>
                <w:szCs w:val="18"/>
              </w:rPr>
              <w:t>12</w:t>
            </w:r>
            <w:r>
              <w:rPr>
                <w:rFonts w:hint="eastAsia" w:asciiTheme="minorEastAsia" w:hAnsiTheme="minorEastAsia" w:eastAsiaTheme="minorEastAsia" w:cstheme="minorEastAsia"/>
                <w:sz w:val="18"/>
                <w:szCs w:val="18"/>
                <w:lang w:val="en-US" w:eastAsia="zh-CN"/>
              </w:rPr>
              <w:t>月</w:t>
            </w:r>
          </w:p>
        </w:tc>
        <w:tc>
          <w:tcPr>
            <w:tcW w:w="4720" w:type="dxa"/>
            <w:vAlign w:val="center"/>
          </w:tcPr>
          <w:p w14:paraId="49BB814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南京工业职业学院图书馆项目工程设计</w:t>
            </w:r>
          </w:p>
        </w:tc>
        <w:tc>
          <w:tcPr>
            <w:tcW w:w="971" w:type="dxa"/>
            <w:vAlign w:val="center"/>
          </w:tcPr>
          <w:p w14:paraId="21E4349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34794AC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规模8层，建筑面积3.1万</w:t>
            </w:r>
            <w:r>
              <w:rPr>
                <w:rFonts w:hint="eastAsia" w:asciiTheme="minorEastAsia" w:hAnsiTheme="minorEastAsia" w:eastAsiaTheme="minorEastAsia" w:cstheme="minorEastAsia"/>
                <w:sz w:val="18"/>
                <w:szCs w:val="18"/>
              </w:rPr>
              <w:t>m</w:t>
            </w:r>
            <w:r>
              <w:rPr>
                <w:rFonts w:hint="eastAsia" w:asciiTheme="minorEastAsia" w:hAnsiTheme="minorEastAsia" w:eastAsiaTheme="minorEastAsia" w:cstheme="minorEastAsia"/>
                <w:sz w:val="18"/>
                <w:szCs w:val="18"/>
                <w:vertAlign w:val="superscript"/>
              </w:rPr>
              <w:t>2</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公共建筑</w:t>
            </w:r>
          </w:p>
        </w:tc>
      </w:tr>
      <w:tr w14:paraId="1E79F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12243BB4">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林粲</w:t>
            </w:r>
          </w:p>
        </w:tc>
        <w:tc>
          <w:tcPr>
            <w:tcW w:w="1334" w:type="dxa"/>
            <w:vAlign w:val="center"/>
          </w:tcPr>
          <w:p w14:paraId="6385FDE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2002年6月</w:t>
            </w:r>
          </w:p>
        </w:tc>
        <w:tc>
          <w:tcPr>
            <w:tcW w:w="4720" w:type="dxa"/>
            <w:vAlign w:val="center"/>
          </w:tcPr>
          <w:p w14:paraId="23812F1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广州富力千禧花园住宅小区</w:t>
            </w:r>
          </w:p>
        </w:tc>
        <w:tc>
          <w:tcPr>
            <w:tcW w:w="971" w:type="dxa"/>
            <w:vAlign w:val="center"/>
          </w:tcPr>
          <w:p w14:paraId="5C27E2A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278" w:type="dxa"/>
            <w:vAlign w:val="center"/>
          </w:tcPr>
          <w:p w14:paraId="2A2B244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大型住宅，28层，建筑面积：153000平方米</w:t>
            </w:r>
          </w:p>
        </w:tc>
      </w:tr>
      <w:tr w14:paraId="53864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3B836B9">
            <w:pPr>
              <w:jc w:val="center"/>
              <w:rPr>
                <w:rFonts w:hint="eastAsia" w:asciiTheme="minorEastAsia" w:hAnsiTheme="minorEastAsia" w:eastAsiaTheme="minorEastAsia" w:cstheme="minorEastAsia"/>
                <w:sz w:val="18"/>
                <w:szCs w:val="18"/>
                <w:lang w:eastAsia="zh-CN"/>
              </w:rPr>
            </w:pPr>
          </w:p>
        </w:tc>
        <w:tc>
          <w:tcPr>
            <w:tcW w:w="1334" w:type="dxa"/>
            <w:vAlign w:val="center"/>
          </w:tcPr>
          <w:p w14:paraId="4968C13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2002年9月</w:t>
            </w:r>
          </w:p>
        </w:tc>
        <w:tc>
          <w:tcPr>
            <w:tcW w:w="4720" w:type="dxa"/>
            <w:vAlign w:val="center"/>
          </w:tcPr>
          <w:p w14:paraId="6733C53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广州御龙庭住宅小区</w:t>
            </w:r>
          </w:p>
        </w:tc>
        <w:tc>
          <w:tcPr>
            <w:tcW w:w="971" w:type="dxa"/>
            <w:vAlign w:val="center"/>
          </w:tcPr>
          <w:p w14:paraId="687A9F6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278" w:type="dxa"/>
            <w:vAlign w:val="center"/>
          </w:tcPr>
          <w:p w14:paraId="212D673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大型住宅，28层，建筑面积：89000平方米</w:t>
            </w:r>
          </w:p>
        </w:tc>
      </w:tr>
      <w:tr w14:paraId="2428A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D876D89">
            <w:pPr>
              <w:jc w:val="center"/>
              <w:rPr>
                <w:rFonts w:hint="eastAsia" w:asciiTheme="minorEastAsia" w:hAnsiTheme="minorEastAsia" w:eastAsiaTheme="minorEastAsia" w:cstheme="minorEastAsia"/>
                <w:sz w:val="18"/>
                <w:szCs w:val="18"/>
                <w:lang w:eastAsia="zh-CN"/>
              </w:rPr>
            </w:pPr>
          </w:p>
        </w:tc>
        <w:tc>
          <w:tcPr>
            <w:tcW w:w="1334" w:type="dxa"/>
            <w:vAlign w:val="center"/>
          </w:tcPr>
          <w:p w14:paraId="5B2A3D1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2002年11月</w:t>
            </w:r>
          </w:p>
        </w:tc>
        <w:tc>
          <w:tcPr>
            <w:tcW w:w="4720" w:type="dxa"/>
            <w:vAlign w:val="center"/>
          </w:tcPr>
          <w:p w14:paraId="1C4AE58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广州富力桃园住宅小区</w:t>
            </w:r>
          </w:p>
        </w:tc>
        <w:tc>
          <w:tcPr>
            <w:tcW w:w="971" w:type="dxa"/>
            <w:vAlign w:val="center"/>
          </w:tcPr>
          <w:p w14:paraId="247DD5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6278" w:type="dxa"/>
            <w:vAlign w:val="center"/>
          </w:tcPr>
          <w:p w14:paraId="426B245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大型住宅，30层，建筑面积：89000平方米</w:t>
            </w:r>
          </w:p>
        </w:tc>
      </w:tr>
      <w:tr w14:paraId="1F5B2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3A897A0">
            <w:pPr>
              <w:jc w:val="center"/>
              <w:rPr>
                <w:rFonts w:hint="eastAsia" w:asciiTheme="minorEastAsia" w:hAnsiTheme="minorEastAsia" w:eastAsiaTheme="minorEastAsia" w:cstheme="minorEastAsia"/>
                <w:sz w:val="18"/>
                <w:szCs w:val="18"/>
                <w:lang w:eastAsia="zh-CN"/>
              </w:rPr>
            </w:pPr>
          </w:p>
        </w:tc>
        <w:tc>
          <w:tcPr>
            <w:tcW w:w="1334" w:type="dxa"/>
            <w:vAlign w:val="center"/>
          </w:tcPr>
          <w:p w14:paraId="569F67C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2003年5月</w:t>
            </w:r>
          </w:p>
        </w:tc>
        <w:tc>
          <w:tcPr>
            <w:tcW w:w="4720" w:type="dxa"/>
            <w:vAlign w:val="center"/>
          </w:tcPr>
          <w:p w14:paraId="025B0CA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广东农信大厦办公楼</w:t>
            </w:r>
          </w:p>
        </w:tc>
        <w:tc>
          <w:tcPr>
            <w:tcW w:w="971" w:type="dxa"/>
            <w:vAlign w:val="center"/>
          </w:tcPr>
          <w:p w14:paraId="6FCE1C9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大型</w:t>
            </w:r>
          </w:p>
        </w:tc>
        <w:tc>
          <w:tcPr>
            <w:tcW w:w="6278" w:type="dxa"/>
            <w:vAlign w:val="center"/>
          </w:tcPr>
          <w:p w14:paraId="36F1491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大型办公楼，28层，建筑面积：42500平方米</w:t>
            </w:r>
          </w:p>
        </w:tc>
      </w:tr>
      <w:tr w14:paraId="732A4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0CE5E81">
            <w:pPr>
              <w:jc w:val="center"/>
              <w:rPr>
                <w:rFonts w:hint="eastAsia" w:asciiTheme="minorEastAsia" w:hAnsiTheme="minorEastAsia" w:eastAsiaTheme="minorEastAsia" w:cstheme="minorEastAsia"/>
                <w:sz w:val="18"/>
                <w:szCs w:val="18"/>
                <w:lang w:eastAsia="zh-CN"/>
              </w:rPr>
            </w:pPr>
          </w:p>
        </w:tc>
        <w:tc>
          <w:tcPr>
            <w:tcW w:w="1334" w:type="dxa"/>
            <w:vAlign w:val="center"/>
          </w:tcPr>
          <w:p w14:paraId="58C6BC2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2003年8月</w:t>
            </w:r>
          </w:p>
        </w:tc>
        <w:tc>
          <w:tcPr>
            <w:tcW w:w="4720" w:type="dxa"/>
            <w:vAlign w:val="center"/>
          </w:tcPr>
          <w:p w14:paraId="3755BE0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广州富力君悦大酒店</w:t>
            </w:r>
          </w:p>
        </w:tc>
        <w:tc>
          <w:tcPr>
            <w:tcW w:w="971" w:type="dxa"/>
            <w:vAlign w:val="center"/>
          </w:tcPr>
          <w:p w14:paraId="64DBE95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大型</w:t>
            </w:r>
          </w:p>
        </w:tc>
        <w:tc>
          <w:tcPr>
            <w:tcW w:w="6278" w:type="dxa"/>
            <w:vAlign w:val="center"/>
          </w:tcPr>
          <w:p w14:paraId="5CAA3DF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大型酒店，28层，建筑面积：119000平方米</w:t>
            </w:r>
          </w:p>
        </w:tc>
      </w:tr>
      <w:tr w14:paraId="4509C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036C96F">
            <w:pPr>
              <w:jc w:val="center"/>
              <w:rPr>
                <w:rFonts w:hint="eastAsia" w:asciiTheme="minorEastAsia" w:hAnsiTheme="minorEastAsia" w:eastAsiaTheme="minorEastAsia" w:cstheme="minorEastAsia"/>
                <w:sz w:val="18"/>
                <w:szCs w:val="18"/>
                <w:lang w:eastAsia="zh-CN"/>
              </w:rPr>
            </w:pPr>
          </w:p>
        </w:tc>
        <w:tc>
          <w:tcPr>
            <w:tcW w:w="1334" w:type="dxa"/>
            <w:vAlign w:val="center"/>
          </w:tcPr>
          <w:p w14:paraId="3448861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2003年9月</w:t>
            </w:r>
          </w:p>
        </w:tc>
        <w:tc>
          <w:tcPr>
            <w:tcW w:w="4720" w:type="dxa"/>
            <w:vAlign w:val="center"/>
          </w:tcPr>
          <w:p w14:paraId="3B7C636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广州富力中心办公楼</w:t>
            </w:r>
          </w:p>
        </w:tc>
        <w:tc>
          <w:tcPr>
            <w:tcW w:w="971" w:type="dxa"/>
            <w:vAlign w:val="center"/>
          </w:tcPr>
          <w:p w14:paraId="0EEAEE0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超限</w:t>
            </w:r>
          </w:p>
        </w:tc>
        <w:tc>
          <w:tcPr>
            <w:tcW w:w="6278" w:type="dxa"/>
            <w:vAlign w:val="center"/>
          </w:tcPr>
          <w:p w14:paraId="3468576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超高层办公楼，55层，楼高243米，建筑面积：162400平方米</w:t>
            </w:r>
          </w:p>
        </w:tc>
      </w:tr>
      <w:tr w14:paraId="34DB4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1E2613F2">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赵狄飙</w:t>
            </w:r>
          </w:p>
        </w:tc>
        <w:tc>
          <w:tcPr>
            <w:tcW w:w="1334" w:type="dxa"/>
            <w:vAlign w:val="center"/>
          </w:tcPr>
          <w:p w14:paraId="5214367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2009</w:t>
            </w:r>
            <w:r>
              <w:rPr>
                <w:rFonts w:hint="eastAsia" w:asciiTheme="minorEastAsia" w:hAnsiTheme="minorEastAsia" w:eastAsiaTheme="minorEastAsia" w:cstheme="minorEastAsia"/>
                <w:sz w:val="18"/>
                <w:szCs w:val="18"/>
                <w:lang w:val="en-US" w:eastAsia="zh-CN"/>
              </w:rPr>
              <w:t>年</w:t>
            </w:r>
            <w:r>
              <w:rPr>
                <w:rFonts w:hint="eastAsia" w:asciiTheme="minorEastAsia" w:hAnsiTheme="minorEastAsia" w:eastAsiaTheme="minorEastAsia" w:cstheme="minorEastAsia"/>
                <w:sz w:val="18"/>
                <w:szCs w:val="18"/>
              </w:rPr>
              <w:t>2</w:t>
            </w:r>
            <w:r>
              <w:rPr>
                <w:rFonts w:hint="eastAsia" w:asciiTheme="minorEastAsia" w:hAnsiTheme="minorEastAsia" w:eastAsiaTheme="minorEastAsia" w:cstheme="minorEastAsia"/>
                <w:sz w:val="18"/>
                <w:szCs w:val="18"/>
                <w:lang w:val="en-US" w:eastAsia="zh-CN"/>
              </w:rPr>
              <w:t>月</w:t>
            </w:r>
          </w:p>
        </w:tc>
        <w:tc>
          <w:tcPr>
            <w:tcW w:w="4720" w:type="dxa"/>
            <w:vAlign w:val="center"/>
          </w:tcPr>
          <w:p w14:paraId="18D283C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重庆市渝北同茂大道工程东段同茂大道隧道工程电气设计</w:t>
            </w:r>
          </w:p>
        </w:tc>
        <w:tc>
          <w:tcPr>
            <w:tcW w:w="971" w:type="dxa"/>
            <w:vAlign w:val="center"/>
          </w:tcPr>
          <w:p w14:paraId="7CAD693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6B9F2E98">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城市主干道下沉式隧道，全长1.76km，双洞6车道</w:t>
            </w:r>
          </w:p>
        </w:tc>
      </w:tr>
      <w:tr w14:paraId="08371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241C5CB">
            <w:pPr>
              <w:jc w:val="center"/>
              <w:rPr>
                <w:rFonts w:hint="eastAsia" w:asciiTheme="minorEastAsia" w:hAnsiTheme="minorEastAsia" w:eastAsiaTheme="minorEastAsia" w:cstheme="minorEastAsia"/>
                <w:sz w:val="18"/>
                <w:szCs w:val="18"/>
                <w:lang w:eastAsia="zh-CN"/>
              </w:rPr>
            </w:pPr>
          </w:p>
        </w:tc>
        <w:tc>
          <w:tcPr>
            <w:tcW w:w="1334" w:type="dxa"/>
            <w:vAlign w:val="center"/>
          </w:tcPr>
          <w:p w14:paraId="1067C30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2010</w:t>
            </w:r>
            <w:r>
              <w:rPr>
                <w:rFonts w:hint="eastAsia" w:asciiTheme="minorEastAsia" w:hAnsiTheme="minorEastAsia" w:eastAsiaTheme="minorEastAsia" w:cstheme="minorEastAsia"/>
                <w:sz w:val="18"/>
                <w:szCs w:val="18"/>
                <w:lang w:val="en-US" w:eastAsia="zh-CN"/>
              </w:rPr>
              <w:t>年</w:t>
            </w:r>
            <w:r>
              <w:rPr>
                <w:rFonts w:hint="eastAsia" w:asciiTheme="minorEastAsia" w:hAnsiTheme="minorEastAsia" w:eastAsiaTheme="minorEastAsia" w:cstheme="minorEastAsia"/>
                <w:sz w:val="18"/>
                <w:szCs w:val="18"/>
              </w:rPr>
              <w:t>2</w:t>
            </w:r>
            <w:r>
              <w:rPr>
                <w:rFonts w:hint="eastAsia" w:asciiTheme="minorEastAsia" w:hAnsiTheme="minorEastAsia" w:eastAsiaTheme="minorEastAsia" w:cstheme="minorEastAsia"/>
                <w:sz w:val="18"/>
                <w:szCs w:val="18"/>
                <w:lang w:val="en-US" w:eastAsia="zh-CN"/>
              </w:rPr>
              <w:t>月</w:t>
            </w:r>
          </w:p>
        </w:tc>
        <w:tc>
          <w:tcPr>
            <w:tcW w:w="4720" w:type="dxa"/>
            <w:vAlign w:val="center"/>
          </w:tcPr>
          <w:p w14:paraId="700B7B1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重庆市金海大道配套排水工程电气设计</w:t>
            </w:r>
          </w:p>
        </w:tc>
        <w:tc>
          <w:tcPr>
            <w:tcW w:w="971" w:type="dxa"/>
            <w:vAlign w:val="center"/>
          </w:tcPr>
          <w:p w14:paraId="5C1B974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0E1061CC">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全长16.023km，城市道路两侧雨污水管网，最大管径2000mm</w:t>
            </w:r>
          </w:p>
        </w:tc>
      </w:tr>
      <w:tr w14:paraId="19BF0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F8611BA">
            <w:pPr>
              <w:jc w:val="center"/>
              <w:rPr>
                <w:rFonts w:hint="eastAsia" w:asciiTheme="minorEastAsia" w:hAnsiTheme="minorEastAsia" w:eastAsiaTheme="minorEastAsia" w:cstheme="minorEastAsia"/>
                <w:sz w:val="18"/>
                <w:szCs w:val="18"/>
                <w:lang w:eastAsia="zh-CN"/>
              </w:rPr>
            </w:pPr>
          </w:p>
        </w:tc>
        <w:tc>
          <w:tcPr>
            <w:tcW w:w="1334" w:type="dxa"/>
            <w:vAlign w:val="center"/>
          </w:tcPr>
          <w:p w14:paraId="2709838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2010</w:t>
            </w:r>
            <w:r>
              <w:rPr>
                <w:rFonts w:hint="eastAsia" w:asciiTheme="minorEastAsia" w:hAnsiTheme="minorEastAsia" w:eastAsiaTheme="minorEastAsia" w:cstheme="minorEastAsia"/>
                <w:sz w:val="18"/>
                <w:szCs w:val="18"/>
                <w:lang w:val="en-US" w:eastAsia="zh-CN"/>
              </w:rPr>
              <w:t>年</w:t>
            </w:r>
            <w:r>
              <w:rPr>
                <w:rFonts w:hint="eastAsia" w:asciiTheme="minorEastAsia" w:hAnsiTheme="minorEastAsia" w:eastAsiaTheme="minorEastAsia" w:cstheme="minorEastAsia"/>
                <w:sz w:val="18"/>
                <w:szCs w:val="18"/>
              </w:rPr>
              <w:t>7</w:t>
            </w:r>
            <w:r>
              <w:rPr>
                <w:rFonts w:hint="eastAsia" w:asciiTheme="minorEastAsia" w:hAnsiTheme="minorEastAsia" w:eastAsiaTheme="minorEastAsia" w:cstheme="minorEastAsia"/>
                <w:sz w:val="18"/>
                <w:szCs w:val="18"/>
                <w:lang w:val="en-US" w:eastAsia="zh-CN"/>
              </w:rPr>
              <w:t>月</w:t>
            </w:r>
          </w:p>
        </w:tc>
        <w:tc>
          <w:tcPr>
            <w:tcW w:w="4720" w:type="dxa"/>
            <w:vAlign w:val="center"/>
          </w:tcPr>
          <w:p w14:paraId="6467F97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泸州市沱江四桥及连接线工程工程电气设计</w:t>
            </w:r>
          </w:p>
        </w:tc>
        <w:tc>
          <w:tcPr>
            <w:tcW w:w="971" w:type="dxa"/>
            <w:vAlign w:val="center"/>
          </w:tcPr>
          <w:p w14:paraId="666C235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474EED2E">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城市快速路，全长3.815km</w:t>
            </w:r>
          </w:p>
        </w:tc>
      </w:tr>
      <w:tr w14:paraId="504EE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E14D1DF">
            <w:pPr>
              <w:jc w:val="center"/>
              <w:rPr>
                <w:rFonts w:hint="eastAsia" w:asciiTheme="minorEastAsia" w:hAnsiTheme="minorEastAsia" w:eastAsiaTheme="minorEastAsia" w:cstheme="minorEastAsia"/>
                <w:sz w:val="18"/>
                <w:szCs w:val="18"/>
                <w:lang w:eastAsia="zh-CN"/>
              </w:rPr>
            </w:pPr>
          </w:p>
        </w:tc>
        <w:tc>
          <w:tcPr>
            <w:tcW w:w="1334" w:type="dxa"/>
            <w:vAlign w:val="center"/>
          </w:tcPr>
          <w:p w14:paraId="1AD7F60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2012</w:t>
            </w:r>
            <w:r>
              <w:rPr>
                <w:rFonts w:hint="eastAsia" w:asciiTheme="minorEastAsia" w:hAnsiTheme="minorEastAsia" w:eastAsiaTheme="minorEastAsia" w:cstheme="minorEastAsia"/>
                <w:sz w:val="18"/>
                <w:szCs w:val="18"/>
                <w:lang w:val="en-US" w:eastAsia="zh-CN"/>
              </w:rPr>
              <w:t>年</w:t>
            </w:r>
            <w:r>
              <w:rPr>
                <w:rFonts w:hint="eastAsia" w:asciiTheme="minorEastAsia" w:hAnsiTheme="minorEastAsia" w:eastAsiaTheme="minorEastAsia" w:cstheme="minorEastAsia"/>
                <w:sz w:val="18"/>
                <w:szCs w:val="18"/>
              </w:rPr>
              <w:t>8</w:t>
            </w:r>
            <w:r>
              <w:rPr>
                <w:rFonts w:hint="eastAsia" w:asciiTheme="minorEastAsia" w:hAnsiTheme="minorEastAsia" w:eastAsiaTheme="minorEastAsia" w:cstheme="minorEastAsia"/>
                <w:sz w:val="18"/>
                <w:szCs w:val="18"/>
                <w:lang w:val="en-US" w:eastAsia="zh-CN"/>
              </w:rPr>
              <w:t>月</w:t>
            </w:r>
          </w:p>
        </w:tc>
        <w:tc>
          <w:tcPr>
            <w:tcW w:w="4720" w:type="dxa"/>
            <w:vAlign w:val="center"/>
          </w:tcPr>
          <w:p w14:paraId="2DE1B7C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贵州毕节市碧阳大道岔河路口安置房1234567栋共7栋住宅工程电气设计</w:t>
            </w:r>
          </w:p>
        </w:tc>
        <w:tc>
          <w:tcPr>
            <w:tcW w:w="971" w:type="dxa"/>
            <w:vAlign w:val="center"/>
          </w:tcPr>
          <w:p w14:paraId="5ED1FD4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大型</w:t>
            </w:r>
          </w:p>
        </w:tc>
        <w:tc>
          <w:tcPr>
            <w:tcW w:w="6278" w:type="dxa"/>
            <w:vAlign w:val="center"/>
          </w:tcPr>
          <w:p w14:paraId="2E269B26">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大型住宅楼，地上24层，地下1层，建筑面积85563.9平方米</w:t>
            </w:r>
          </w:p>
        </w:tc>
      </w:tr>
      <w:tr w14:paraId="4AF4D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D17025F">
            <w:pPr>
              <w:jc w:val="center"/>
              <w:rPr>
                <w:rFonts w:hint="eastAsia" w:asciiTheme="minorEastAsia" w:hAnsiTheme="minorEastAsia" w:eastAsiaTheme="minorEastAsia" w:cstheme="minorEastAsia"/>
                <w:sz w:val="18"/>
                <w:szCs w:val="18"/>
                <w:lang w:eastAsia="zh-CN"/>
              </w:rPr>
            </w:pPr>
          </w:p>
        </w:tc>
        <w:tc>
          <w:tcPr>
            <w:tcW w:w="1334" w:type="dxa"/>
            <w:vAlign w:val="center"/>
          </w:tcPr>
          <w:p w14:paraId="438DC81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2017</w:t>
            </w:r>
            <w:r>
              <w:rPr>
                <w:rFonts w:hint="eastAsia" w:asciiTheme="minorEastAsia" w:hAnsiTheme="minorEastAsia" w:eastAsiaTheme="minorEastAsia" w:cstheme="minorEastAsia"/>
                <w:sz w:val="18"/>
                <w:szCs w:val="18"/>
                <w:lang w:val="en-US" w:eastAsia="zh-CN"/>
              </w:rPr>
              <w:t>年</w:t>
            </w:r>
            <w:r>
              <w:rPr>
                <w:rFonts w:hint="eastAsia" w:asciiTheme="minorEastAsia" w:hAnsiTheme="minorEastAsia" w:eastAsiaTheme="minorEastAsia" w:cstheme="minorEastAsia"/>
                <w:sz w:val="18"/>
                <w:szCs w:val="18"/>
              </w:rPr>
              <w:t>6</w:t>
            </w:r>
            <w:r>
              <w:rPr>
                <w:rFonts w:hint="eastAsia" w:asciiTheme="minorEastAsia" w:hAnsiTheme="minorEastAsia" w:eastAsiaTheme="minorEastAsia" w:cstheme="minorEastAsia"/>
                <w:sz w:val="18"/>
                <w:szCs w:val="18"/>
                <w:lang w:val="en-US" w:eastAsia="zh-CN"/>
              </w:rPr>
              <w:t>月</w:t>
            </w:r>
          </w:p>
        </w:tc>
        <w:tc>
          <w:tcPr>
            <w:tcW w:w="4720" w:type="dxa"/>
            <w:vAlign w:val="center"/>
          </w:tcPr>
          <w:p w14:paraId="6302439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佛山市骆驼大厦商业综合体工程电气设计</w:t>
            </w:r>
          </w:p>
        </w:tc>
        <w:tc>
          <w:tcPr>
            <w:tcW w:w="971" w:type="dxa"/>
            <w:vAlign w:val="center"/>
          </w:tcPr>
          <w:p w14:paraId="2B1A3B2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大型</w:t>
            </w:r>
          </w:p>
        </w:tc>
        <w:tc>
          <w:tcPr>
            <w:tcW w:w="6278" w:type="dxa"/>
            <w:vAlign w:val="center"/>
          </w:tcPr>
          <w:p w14:paraId="31C09B70">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公共建筑，总高度为80米，总建筑面积2.9万平方米</w:t>
            </w:r>
          </w:p>
        </w:tc>
      </w:tr>
      <w:tr w14:paraId="30AC8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870F4A7">
            <w:pPr>
              <w:jc w:val="center"/>
              <w:rPr>
                <w:rFonts w:hint="eastAsia" w:asciiTheme="minorEastAsia" w:hAnsiTheme="minorEastAsia" w:eastAsiaTheme="minorEastAsia" w:cstheme="minorEastAsia"/>
                <w:sz w:val="18"/>
                <w:szCs w:val="18"/>
                <w:lang w:eastAsia="zh-CN"/>
              </w:rPr>
            </w:pPr>
          </w:p>
        </w:tc>
        <w:tc>
          <w:tcPr>
            <w:tcW w:w="1334" w:type="dxa"/>
            <w:vAlign w:val="center"/>
          </w:tcPr>
          <w:p w14:paraId="46D73B3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2018</w:t>
            </w:r>
            <w:r>
              <w:rPr>
                <w:rFonts w:hint="eastAsia" w:asciiTheme="minorEastAsia" w:hAnsiTheme="minorEastAsia" w:eastAsiaTheme="minorEastAsia" w:cstheme="minorEastAsia"/>
                <w:sz w:val="18"/>
                <w:szCs w:val="18"/>
                <w:lang w:val="en-US" w:eastAsia="zh-CN"/>
              </w:rPr>
              <w:t>年</w:t>
            </w:r>
            <w:r>
              <w:rPr>
                <w:rFonts w:hint="eastAsia" w:asciiTheme="minorEastAsia" w:hAnsiTheme="minorEastAsia" w:eastAsiaTheme="minorEastAsia" w:cstheme="minorEastAsia"/>
                <w:sz w:val="18"/>
                <w:szCs w:val="18"/>
              </w:rPr>
              <w:t>3</w:t>
            </w:r>
            <w:r>
              <w:rPr>
                <w:rFonts w:hint="eastAsia" w:asciiTheme="minorEastAsia" w:hAnsiTheme="minorEastAsia" w:eastAsiaTheme="minorEastAsia" w:cstheme="minorEastAsia"/>
                <w:sz w:val="18"/>
                <w:szCs w:val="18"/>
                <w:lang w:val="en-US" w:eastAsia="zh-CN"/>
              </w:rPr>
              <w:t>月</w:t>
            </w:r>
          </w:p>
        </w:tc>
        <w:tc>
          <w:tcPr>
            <w:tcW w:w="4720" w:type="dxa"/>
            <w:vAlign w:val="center"/>
          </w:tcPr>
          <w:p w14:paraId="0BFBD04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梅州市荣华府1栋住宅工程电气设计</w:t>
            </w:r>
          </w:p>
        </w:tc>
        <w:tc>
          <w:tcPr>
            <w:tcW w:w="971" w:type="dxa"/>
            <w:vAlign w:val="center"/>
          </w:tcPr>
          <w:p w14:paraId="153A2B6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大型</w:t>
            </w:r>
          </w:p>
        </w:tc>
        <w:tc>
          <w:tcPr>
            <w:tcW w:w="6278" w:type="dxa"/>
            <w:vAlign w:val="center"/>
          </w:tcPr>
          <w:p w14:paraId="5EC537D4">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大型，地下三层综合商场，建筑面积10万平方米</w:t>
            </w:r>
          </w:p>
        </w:tc>
      </w:tr>
      <w:tr w14:paraId="53276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7561E83">
            <w:pPr>
              <w:jc w:val="center"/>
              <w:rPr>
                <w:rFonts w:hint="eastAsia" w:asciiTheme="minorEastAsia" w:hAnsiTheme="minorEastAsia" w:eastAsiaTheme="minorEastAsia" w:cstheme="minorEastAsia"/>
                <w:sz w:val="18"/>
                <w:szCs w:val="18"/>
                <w:lang w:eastAsia="zh-CN"/>
              </w:rPr>
            </w:pPr>
          </w:p>
        </w:tc>
        <w:tc>
          <w:tcPr>
            <w:tcW w:w="1334" w:type="dxa"/>
            <w:vAlign w:val="center"/>
          </w:tcPr>
          <w:p w14:paraId="4281109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2018</w:t>
            </w:r>
            <w:r>
              <w:rPr>
                <w:rFonts w:hint="eastAsia" w:asciiTheme="minorEastAsia" w:hAnsiTheme="minorEastAsia" w:eastAsiaTheme="minorEastAsia" w:cstheme="minorEastAsia"/>
                <w:sz w:val="18"/>
                <w:szCs w:val="18"/>
                <w:lang w:val="en-US" w:eastAsia="zh-CN"/>
              </w:rPr>
              <w:t>年</w:t>
            </w:r>
            <w:r>
              <w:rPr>
                <w:rFonts w:hint="eastAsia" w:asciiTheme="minorEastAsia" w:hAnsiTheme="minorEastAsia" w:eastAsiaTheme="minorEastAsia" w:cstheme="minorEastAsia"/>
                <w:sz w:val="18"/>
                <w:szCs w:val="18"/>
              </w:rPr>
              <w:t>4</w:t>
            </w:r>
            <w:r>
              <w:rPr>
                <w:rFonts w:hint="eastAsia" w:asciiTheme="minorEastAsia" w:hAnsiTheme="minorEastAsia" w:eastAsiaTheme="minorEastAsia" w:cstheme="minorEastAsia"/>
                <w:sz w:val="18"/>
                <w:szCs w:val="18"/>
                <w:lang w:val="en-US" w:eastAsia="zh-CN"/>
              </w:rPr>
              <w:t>月</w:t>
            </w:r>
          </w:p>
        </w:tc>
        <w:tc>
          <w:tcPr>
            <w:tcW w:w="4720" w:type="dxa"/>
            <w:vAlign w:val="center"/>
          </w:tcPr>
          <w:p w14:paraId="5ADF011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广州东方宝泰地下综合商场建筑电气总体改造工程设计</w:t>
            </w:r>
          </w:p>
        </w:tc>
        <w:tc>
          <w:tcPr>
            <w:tcW w:w="971" w:type="dxa"/>
            <w:vAlign w:val="center"/>
          </w:tcPr>
          <w:p w14:paraId="7BE8318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大型</w:t>
            </w:r>
          </w:p>
        </w:tc>
        <w:tc>
          <w:tcPr>
            <w:tcW w:w="6278" w:type="dxa"/>
            <w:vAlign w:val="center"/>
          </w:tcPr>
          <w:p w14:paraId="5FB82DE8">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地下三层综合商场，建筑面积10万平方米；大型公共建筑</w:t>
            </w:r>
          </w:p>
        </w:tc>
      </w:tr>
      <w:tr w14:paraId="6B807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090D050">
            <w:pPr>
              <w:jc w:val="center"/>
              <w:rPr>
                <w:rFonts w:hint="eastAsia" w:asciiTheme="minorEastAsia" w:hAnsiTheme="minorEastAsia" w:eastAsiaTheme="minorEastAsia" w:cstheme="minorEastAsia"/>
                <w:sz w:val="18"/>
                <w:szCs w:val="18"/>
                <w:lang w:eastAsia="zh-CN"/>
              </w:rPr>
            </w:pPr>
          </w:p>
        </w:tc>
        <w:tc>
          <w:tcPr>
            <w:tcW w:w="1334" w:type="dxa"/>
            <w:vAlign w:val="center"/>
          </w:tcPr>
          <w:p w14:paraId="3EB22CE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2018</w:t>
            </w:r>
            <w:r>
              <w:rPr>
                <w:rFonts w:hint="eastAsia" w:asciiTheme="minorEastAsia" w:hAnsiTheme="minorEastAsia" w:eastAsiaTheme="minorEastAsia" w:cstheme="minorEastAsia"/>
                <w:sz w:val="18"/>
                <w:szCs w:val="18"/>
                <w:lang w:val="en-US" w:eastAsia="zh-CN"/>
              </w:rPr>
              <w:t>年</w:t>
            </w:r>
            <w:r>
              <w:rPr>
                <w:rFonts w:hint="eastAsia" w:asciiTheme="minorEastAsia" w:hAnsiTheme="minorEastAsia" w:eastAsiaTheme="minorEastAsia" w:cstheme="minorEastAsia"/>
                <w:sz w:val="18"/>
                <w:szCs w:val="18"/>
              </w:rPr>
              <w:t>6</w:t>
            </w:r>
            <w:r>
              <w:rPr>
                <w:rFonts w:hint="eastAsia" w:asciiTheme="minorEastAsia" w:hAnsiTheme="minorEastAsia" w:eastAsiaTheme="minorEastAsia" w:cstheme="minorEastAsia"/>
                <w:sz w:val="18"/>
                <w:szCs w:val="18"/>
                <w:lang w:val="en-US" w:eastAsia="zh-CN"/>
              </w:rPr>
              <w:t>月</w:t>
            </w:r>
          </w:p>
        </w:tc>
        <w:tc>
          <w:tcPr>
            <w:tcW w:w="4720" w:type="dxa"/>
            <w:vAlign w:val="center"/>
          </w:tcPr>
          <w:p w14:paraId="199A0A3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广州招鑫富荔广场商业综合体工程电气设计</w:t>
            </w:r>
          </w:p>
        </w:tc>
        <w:tc>
          <w:tcPr>
            <w:tcW w:w="971" w:type="dxa"/>
            <w:vAlign w:val="center"/>
          </w:tcPr>
          <w:p w14:paraId="5AB63FA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大型</w:t>
            </w:r>
          </w:p>
        </w:tc>
        <w:tc>
          <w:tcPr>
            <w:tcW w:w="6278" w:type="dxa"/>
            <w:vAlign w:val="center"/>
          </w:tcPr>
          <w:p w14:paraId="7A4065FF">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综合单体建筑，总高度为85米，建筑面积2.1万平方米，大型公共建筑</w:t>
            </w:r>
          </w:p>
        </w:tc>
      </w:tr>
      <w:tr w14:paraId="25C2F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6AA4671">
            <w:pPr>
              <w:jc w:val="center"/>
              <w:rPr>
                <w:rFonts w:hint="eastAsia" w:asciiTheme="minorEastAsia" w:hAnsiTheme="minorEastAsia" w:eastAsiaTheme="minorEastAsia" w:cstheme="minorEastAsia"/>
                <w:sz w:val="18"/>
                <w:szCs w:val="18"/>
                <w:lang w:eastAsia="zh-CN"/>
              </w:rPr>
            </w:pPr>
          </w:p>
        </w:tc>
        <w:tc>
          <w:tcPr>
            <w:tcW w:w="1334" w:type="dxa"/>
            <w:vAlign w:val="center"/>
          </w:tcPr>
          <w:p w14:paraId="5E06744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2018</w:t>
            </w:r>
            <w:r>
              <w:rPr>
                <w:rFonts w:hint="eastAsia" w:asciiTheme="minorEastAsia" w:hAnsiTheme="minorEastAsia" w:eastAsiaTheme="minorEastAsia" w:cstheme="minorEastAsia"/>
                <w:sz w:val="18"/>
                <w:szCs w:val="18"/>
                <w:lang w:val="en-US" w:eastAsia="zh-CN"/>
              </w:rPr>
              <w:t>年</w:t>
            </w:r>
            <w:r>
              <w:rPr>
                <w:rFonts w:hint="eastAsia" w:asciiTheme="minorEastAsia" w:hAnsiTheme="minorEastAsia" w:eastAsiaTheme="minorEastAsia" w:cstheme="minorEastAsia"/>
                <w:sz w:val="18"/>
                <w:szCs w:val="18"/>
              </w:rPr>
              <w:t>7</w:t>
            </w:r>
            <w:r>
              <w:rPr>
                <w:rFonts w:hint="eastAsia" w:asciiTheme="minorEastAsia" w:hAnsiTheme="minorEastAsia" w:eastAsiaTheme="minorEastAsia" w:cstheme="minorEastAsia"/>
                <w:sz w:val="18"/>
                <w:szCs w:val="18"/>
                <w:lang w:val="en-US" w:eastAsia="zh-CN"/>
              </w:rPr>
              <w:t>月</w:t>
            </w:r>
          </w:p>
        </w:tc>
        <w:tc>
          <w:tcPr>
            <w:tcW w:w="4720" w:type="dxa"/>
            <w:vAlign w:val="center"/>
          </w:tcPr>
          <w:p w14:paraId="4FE4BF5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梅州市御园江南ABCDEF栋共6栋住宅工程电气设计</w:t>
            </w:r>
          </w:p>
        </w:tc>
        <w:tc>
          <w:tcPr>
            <w:tcW w:w="971" w:type="dxa"/>
            <w:vAlign w:val="center"/>
          </w:tcPr>
          <w:p w14:paraId="7DCA913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0971C989">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大型住宅楼，地上24层，地下2层，建筑面积43900平方米</w:t>
            </w:r>
          </w:p>
        </w:tc>
      </w:tr>
      <w:tr w14:paraId="39B37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B4C1A6E">
            <w:pPr>
              <w:jc w:val="center"/>
              <w:rPr>
                <w:rFonts w:hint="eastAsia" w:asciiTheme="minorEastAsia" w:hAnsiTheme="minorEastAsia" w:eastAsiaTheme="minorEastAsia" w:cstheme="minorEastAsia"/>
                <w:sz w:val="18"/>
                <w:szCs w:val="18"/>
                <w:lang w:eastAsia="zh-CN"/>
              </w:rPr>
            </w:pPr>
          </w:p>
        </w:tc>
        <w:tc>
          <w:tcPr>
            <w:tcW w:w="1334" w:type="dxa"/>
            <w:vAlign w:val="center"/>
          </w:tcPr>
          <w:p w14:paraId="45119E3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2018</w:t>
            </w:r>
            <w:r>
              <w:rPr>
                <w:rFonts w:hint="eastAsia" w:asciiTheme="minorEastAsia" w:hAnsiTheme="minorEastAsia" w:eastAsiaTheme="minorEastAsia" w:cstheme="minorEastAsia"/>
                <w:sz w:val="18"/>
                <w:szCs w:val="18"/>
                <w:lang w:val="en-US" w:eastAsia="zh-CN"/>
              </w:rPr>
              <w:t>年</w:t>
            </w:r>
            <w:r>
              <w:rPr>
                <w:rFonts w:hint="eastAsia" w:asciiTheme="minorEastAsia" w:hAnsiTheme="minorEastAsia" w:eastAsiaTheme="minorEastAsia" w:cstheme="minorEastAsia"/>
                <w:sz w:val="18"/>
                <w:szCs w:val="18"/>
              </w:rPr>
              <w:t>9</w:t>
            </w:r>
            <w:r>
              <w:rPr>
                <w:rFonts w:hint="eastAsia" w:asciiTheme="minorEastAsia" w:hAnsiTheme="minorEastAsia" w:eastAsiaTheme="minorEastAsia" w:cstheme="minorEastAsia"/>
                <w:sz w:val="18"/>
                <w:szCs w:val="18"/>
                <w:lang w:val="en-US" w:eastAsia="zh-CN"/>
              </w:rPr>
              <w:t>月</w:t>
            </w:r>
          </w:p>
        </w:tc>
        <w:tc>
          <w:tcPr>
            <w:tcW w:w="4720" w:type="dxa"/>
            <w:vAlign w:val="center"/>
          </w:tcPr>
          <w:p w14:paraId="4A8077E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弘大</w:t>
            </w:r>
            <w:r>
              <w:rPr>
                <w:rFonts w:hint="eastAsia" w:asciiTheme="minorEastAsia" w:hAnsiTheme="minorEastAsia" w:eastAsiaTheme="minorEastAsia" w:cstheme="minorEastAsia"/>
                <w:sz w:val="18"/>
                <w:szCs w:val="18"/>
              </w:rPr>
              <w:t>商贸创意园（二期）综合楼工程电气设计</w:t>
            </w:r>
          </w:p>
        </w:tc>
        <w:tc>
          <w:tcPr>
            <w:tcW w:w="971" w:type="dxa"/>
            <w:vAlign w:val="center"/>
          </w:tcPr>
          <w:p w14:paraId="627F1B4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645126C5">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r>
              <w:rPr>
                <w:rFonts w:hint="eastAsia" w:asciiTheme="minorEastAsia" w:hAnsiTheme="minorEastAsia" w:eastAsiaTheme="minorEastAsia" w:cstheme="minorEastAsia"/>
                <w:sz w:val="18"/>
                <w:szCs w:val="18"/>
                <w:lang w:val="en-US" w:eastAsia="zh-CN"/>
              </w:rPr>
              <w:t>公共建筑</w:t>
            </w:r>
            <w:r>
              <w:rPr>
                <w:rFonts w:hint="eastAsia" w:asciiTheme="minorEastAsia" w:hAnsiTheme="minorEastAsia" w:eastAsiaTheme="minorEastAsia" w:cstheme="minorEastAsia"/>
                <w:sz w:val="18"/>
                <w:szCs w:val="18"/>
              </w:rPr>
              <w:t>，综合单体建筑，总高度为55</w:t>
            </w:r>
            <w:r>
              <w:rPr>
                <w:rFonts w:hint="eastAsia" w:asciiTheme="minorEastAsia" w:hAnsiTheme="minorEastAsia" w:eastAsiaTheme="minorEastAsia" w:cstheme="minorEastAsia"/>
                <w:sz w:val="18"/>
                <w:szCs w:val="18"/>
                <w:lang w:val="en-US" w:eastAsia="zh-CN"/>
              </w:rPr>
              <w:t>.</w:t>
            </w:r>
            <w:r>
              <w:rPr>
                <w:rFonts w:hint="eastAsia" w:asciiTheme="minorEastAsia" w:hAnsiTheme="minorEastAsia" w:eastAsiaTheme="minorEastAsia" w:cstheme="minorEastAsia"/>
                <w:sz w:val="18"/>
                <w:szCs w:val="18"/>
              </w:rPr>
              <w:t>9米，建筑面积4</w:t>
            </w:r>
            <w:r>
              <w:rPr>
                <w:rFonts w:hint="eastAsia" w:asciiTheme="minorEastAsia" w:hAnsiTheme="minorEastAsia" w:eastAsiaTheme="minorEastAsia" w:cstheme="minorEastAsia"/>
                <w:sz w:val="18"/>
                <w:szCs w:val="18"/>
                <w:lang w:val="en-US" w:eastAsia="zh-CN"/>
              </w:rPr>
              <w:t>.</w:t>
            </w:r>
            <w:r>
              <w:rPr>
                <w:rFonts w:hint="eastAsia" w:asciiTheme="minorEastAsia" w:hAnsiTheme="minorEastAsia" w:eastAsiaTheme="minorEastAsia" w:cstheme="minorEastAsia"/>
                <w:sz w:val="18"/>
                <w:szCs w:val="18"/>
              </w:rPr>
              <w:t>46万</w:t>
            </w:r>
            <w:r>
              <w:rPr>
                <w:rFonts w:hint="eastAsia" w:asciiTheme="minorEastAsia" w:hAnsiTheme="minorEastAsia" w:eastAsiaTheme="minorEastAsia" w:cstheme="minorEastAsia"/>
                <w:sz w:val="18"/>
                <w:szCs w:val="18"/>
                <w:lang w:eastAsia="zh-CN"/>
              </w:rPr>
              <w:t>平方米</w:t>
            </w:r>
          </w:p>
        </w:tc>
      </w:tr>
      <w:tr w14:paraId="1AED2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06D437FE">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邢泽涛</w:t>
            </w:r>
          </w:p>
        </w:tc>
        <w:tc>
          <w:tcPr>
            <w:tcW w:w="1334" w:type="dxa"/>
            <w:vAlign w:val="center"/>
          </w:tcPr>
          <w:p w14:paraId="2EF2FFE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1993</w:t>
            </w:r>
            <w:r>
              <w:rPr>
                <w:rFonts w:hint="eastAsia" w:asciiTheme="minorEastAsia" w:hAnsiTheme="minorEastAsia" w:eastAsiaTheme="minorEastAsia" w:cstheme="minorEastAsia"/>
                <w:sz w:val="18"/>
                <w:szCs w:val="18"/>
                <w:lang w:val="en-US" w:eastAsia="zh-CN"/>
              </w:rPr>
              <w:t>年</w:t>
            </w:r>
            <w:r>
              <w:rPr>
                <w:rFonts w:hint="eastAsia" w:asciiTheme="minorEastAsia" w:hAnsiTheme="minorEastAsia" w:eastAsiaTheme="minorEastAsia" w:cstheme="minorEastAsia"/>
                <w:sz w:val="18"/>
                <w:szCs w:val="18"/>
              </w:rPr>
              <w:t>4</w:t>
            </w:r>
            <w:r>
              <w:rPr>
                <w:rFonts w:hint="eastAsia" w:asciiTheme="minorEastAsia" w:hAnsiTheme="minorEastAsia" w:eastAsiaTheme="minorEastAsia" w:cstheme="minorEastAsia"/>
                <w:sz w:val="18"/>
                <w:szCs w:val="18"/>
                <w:lang w:val="en-US" w:eastAsia="zh-CN"/>
              </w:rPr>
              <w:t>月</w:t>
            </w:r>
          </w:p>
        </w:tc>
        <w:tc>
          <w:tcPr>
            <w:tcW w:w="4720" w:type="dxa"/>
            <w:vAlign w:val="center"/>
          </w:tcPr>
          <w:p w14:paraId="29B480C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北京东城区少年宫工程电气设计</w:t>
            </w:r>
          </w:p>
        </w:tc>
        <w:tc>
          <w:tcPr>
            <w:tcW w:w="971" w:type="dxa"/>
            <w:vAlign w:val="center"/>
          </w:tcPr>
          <w:p w14:paraId="2DE2EDA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34BB121D">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总建筑面积</w:t>
            </w:r>
            <w:r>
              <w:rPr>
                <w:rFonts w:hint="eastAsia" w:asciiTheme="minorEastAsia" w:hAnsiTheme="minorEastAsia" w:eastAsiaTheme="minorEastAsia" w:cstheme="minorEastAsia"/>
                <w:sz w:val="18"/>
                <w:szCs w:val="18"/>
                <w:lang w:val="en-US" w:eastAsia="zh-CN"/>
              </w:rPr>
              <w:t>2万</w:t>
            </w:r>
            <w:r>
              <w:rPr>
                <w:rFonts w:hint="eastAsia" w:asciiTheme="minorEastAsia" w:hAnsiTheme="minorEastAsia" w:eastAsiaTheme="minorEastAsia" w:cstheme="minorEastAsia"/>
                <w:sz w:val="18"/>
                <w:szCs w:val="18"/>
                <w:lang w:eastAsia="zh-CN"/>
              </w:rPr>
              <w:t>平方米</w:t>
            </w:r>
            <w:r>
              <w:rPr>
                <w:rFonts w:hint="eastAsia" w:asciiTheme="minorEastAsia" w:hAnsiTheme="minorEastAsia" w:eastAsiaTheme="minorEastAsia" w:cstheme="minorEastAsia"/>
                <w:sz w:val="18"/>
                <w:szCs w:val="18"/>
              </w:rPr>
              <w:t>；</w:t>
            </w:r>
            <w:r>
              <w:rPr>
                <w:rFonts w:hint="eastAsia" w:asciiTheme="minorEastAsia" w:hAnsiTheme="minorEastAsia" w:eastAsiaTheme="minorEastAsia" w:cstheme="minorEastAsia"/>
                <w:sz w:val="18"/>
                <w:szCs w:val="18"/>
                <w:lang w:val="en-US" w:eastAsia="zh-CN"/>
              </w:rPr>
              <w:t>大型</w:t>
            </w:r>
            <w:r>
              <w:rPr>
                <w:rFonts w:hint="eastAsia" w:asciiTheme="minorEastAsia" w:hAnsiTheme="minorEastAsia" w:eastAsiaTheme="minorEastAsia" w:cstheme="minorEastAsia"/>
                <w:sz w:val="18"/>
                <w:szCs w:val="18"/>
              </w:rPr>
              <w:t>公共建筑</w:t>
            </w:r>
          </w:p>
        </w:tc>
      </w:tr>
      <w:tr w14:paraId="4481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19A68A3">
            <w:pPr>
              <w:jc w:val="center"/>
              <w:rPr>
                <w:rFonts w:hint="eastAsia" w:asciiTheme="minorEastAsia" w:hAnsiTheme="minorEastAsia" w:eastAsiaTheme="minorEastAsia" w:cstheme="minorEastAsia"/>
                <w:sz w:val="18"/>
                <w:szCs w:val="18"/>
                <w:lang w:eastAsia="zh-CN"/>
              </w:rPr>
            </w:pPr>
          </w:p>
        </w:tc>
        <w:tc>
          <w:tcPr>
            <w:tcW w:w="1334" w:type="dxa"/>
            <w:vAlign w:val="center"/>
          </w:tcPr>
          <w:p w14:paraId="68F603B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1995</w:t>
            </w:r>
            <w:r>
              <w:rPr>
                <w:rFonts w:hint="eastAsia" w:asciiTheme="minorEastAsia" w:hAnsiTheme="minorEastAsia" w:eastAsiaTheme="minorEastAsia" w:cstheme="minorEastAsia"/>
                <w:sz w:val="18"/>
                <w:szCs w:val="18"/>
                <w:lang w:val="en-US" w:eastAsia="zh-CN"/>
              </w:rPr>
              <w:t>年</w:t>
            </w:r>
            <w:r>
              <w:rPr>
                <w:rFonts w:hint="eastAsia" w:asciiTheme="minorEastAsia" w:hAnsiTheme="minorEastAsia" w:eastAsiaTheme="minorEastAsia" w:cstheme="minorEastAsia"/>
                <w:sz w:val="18"/>
                <w:szCs w:val="18"/>
              </w:rPr>
              <w:t>6</w:t>
            </w:r>
            <w:r>
              <w:rPr>
                <w:rFonts w:hint="eastAsia" w:asciiTheme="minorEastAsia" w:hAnsiTheme="minorEastAsia" w:eastAsiaTheme="minorEastAsia" w:cstheme="minorEastAsia"/>
                <w:sz w:val="18"/>
                <w:szCs w:val="18"/>
                <w:lang w:val="en-US" w:eastAsia="zh-CN"/>
              </w:rPr>
              <w:t>月</w:t>
            </w:r>
          </w:p>
        </w:tc>
        <w:tc>
          <w:tcPr>
            <w:tcW w:w="4720" w:type="dxa"/>
            <w:vAlign w:val="center"/>
          </w:tcPr>
          <w:p w14:paraId="5A67D04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尼泊尔国会大厦工程电气设计</w:t>
            </w:r>
          </w:p>
        </w:tc>
        <w:tc>
          <w:tcPr>
            <w:tcW w:w="971" w:type="dxa"/>
            <w:vAlign w:val="center"/>
          </w:tcPr>
          <w:p w14:paraId="6E55CDE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13C53E4D">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总建筑面积</w:t>
            </w:r>
            <w:r>
              <w:rPr>
                <w:rFonts w:hint="eastAsia" w:asciiTheme="minorEastAsia" w:hAnsiTheme="minorEastAsia" w:eastAsiaTheme="minorEastAsia" w:cstheme="minorEastAsia"/>
                <w:sz w:val="18"/>
                <w:szCs w:val="18"/>
                <w:lang w:val="en-US" w:eastAsia="zh-CN"/>
              </w:rPr>
              <w:t>5万</w:t>
            </w:r>
            <w:r>
              <w:rPr>
                <w:rFonts w:hint="eastAsia" w:asciiTheme="minorEastAsia" w:hAnsiTheme="minorEastAsia" w:eastAsiaTheme="minorEastAsia" w:cstheme="minorEastAsia"/>
                <w:sz w:val="18"/>
                <w:szCs w:val="18"/>
                <w:lang w:eastAsia="zh-CN"/>
              </w:rPr>
              <w:t>平方米</w:t>
            </w:r>
            <w:r>
              <w:rPr>
                <w:rFonts w:hint="eastAsia" w:asciiTheme="minorEastAsia" w:hAnsiTheme="minorEastAsia" w:eastAsiaTheme="minorEastAsia" w:cstheme="minorEastAsia"/>
                <w:sz w:val="18"/>
                <w:szCs w:val="18"/>
              </w:rPr>
              <w:t>；</w:t>
            </w:r>
            <w:r>
              <w:rPr>
                <w:rFonts w:hint="eastAsia" w:asciiTheme="minorEastAsia" w:hAnsiTheme="minorEastAsia" w:eastAsiaTheme="minorEastAsia" w:cstheme="minorEastAsia"/>
                <w:sz w:val="18"/>
                <w:szCs w:val="18"/>
                <w:lang w:val="en-US" w:eastAsia="zh-CN"/>
              </w:rPr>
              <w:t>大型</w:t>
            </w:r>
            <w:r>
              <w:rPr>
                <w:rFonts w:hint="eastAsia" w:asciiTheme="minorEastAsia" w:hAnsiTheme="minorEastAsia" w:eastAsiaTheme="minorEastAsia" w:cstheme="minorEastAsia"/>
                <w:sz w:val="18"/>
                <w:szCs w:val="18"/>
              </w:rPr>
              <w:t>公共建筑</w:t>
            </w:r>
          </w:p>
        </w:tc>
      </w:tr>
      <w:tr w14:paraId="6FD60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6C631BE">
            <w:pPr>
              <w:jc w:val="center"/>
              <w:rPr>
                <w:rFonts w:hint="eastAsia" w:asciiTheme="minorEastAsia" w:hAnsiTheme="minorEastAsia" w:eastAsiaTheme="minorEastAsia" w:cstheme="minorEastAsia"/>
                <w:sz w:val="18"/>
                <w:szCs w:val="18"/>
                <w:lang w:eastAsia="zh-CN"/>
              </w:rPr>
            </w:pPr>
          </w:p>
        </w:tc>
        <w:tc>
          <w:tcPr>
            <w:tcW w:w="1334" w:type="dxa"/>
            <w:vAlign w:val="center"/>
          </w:tcPr>
          <w:p w14:paraId="15E4301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1996</w:t>
            </w:r>
            <w:r>
              <w:rPr>
                <w:rFonts w:hint="eastAsia" w:asciiTheme="minorEastAsia" w:hAnsiTheme="minorEastAsia" w:eastAsiaTheme="minorEastAsia" w:cstheme="minorEastAsia"/>
                <w:sz w:val="18"/>
                <w:szCs w:val="18"/>
                <w:lang w:val="en-US" w:eastAsia="zh-CN"/>
              </w:rPr>
              <w:t>年</w:t>
            </w:r>
            <w:r>
              <w:rPr>
                <w:rFonts w:hint="eastAsia" w:asciiTheme="minorEastAsia" w:hAnsiTheme="minorEastAsia" w:eastAsiaTheme="minorEastAsia" w:cstheme="minorEastAsia"/>
                <w:sz w:val="18"/>
                <w:szCs w:val="18"/>
              </w:rPr>
              <w:t>3</w:t>
            </w:r>
            <w:r>
              <w:rPr>
                <w:rFonts w:hint="eastAsia" w:asciiTheme="minorEastAsia" w:hAnsiTheme="minorEastAsia" w:eastAsiaTheme="minorEastAsia" w:cstheme="minorEastAsia"/>
                <w:sz w:val="18"/>
                <w:szCs w:val="18"/>
                <w:lang w:val="en-US" w:eastAsia="zh-CN"/>
              </w:rPr>
              <w:t>月</w:t>
            </w:r>
          </w:p>
        </w:tc>
        <w:tc>
          <w:tcPr>
            <w:tcW w:w="4720" w:type="dxa"/>
            <w:vAlign w:val="center"/>
          </w:tcPr>
          <w:p w14:paraId="2AAC7CB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深圳纺织大厦工程电气设计</w:t>
            </w:r>
          </w:p>
        </w:tc>
        <w:tc>
          <w:tcPr>
            <w:tcW w:w="971" w:type="dxa"/>
            <w:vAlign w:val="center"/>
          </w:tcPr>
          <w:p w14:paraId="16FFB91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大型</w:t>
            </w:r>
          </w:p>
        </w:tc>
        <w:tc>
          <w:tcPr>
            <w:tcW w:w="6278" w:type="dxa"/>
            <w:vAlign w:val="center"/>
          </w:tcPr>
          <w:p w14:paraId="2CED3884">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总建筑面积</w:t>
            </w:r>
            <w:r>
              <w:rPr>
                <w:rFonts w:hint="eastAsia" w:asciiTheme="minorEastAsia" w:hAnsiTheme="minorEastAsia" w:eastAsiaTheme="minorEastAsia" w:cstheme="minorEastAsia"/>
                <w:sz w:val="18"/>
                <w:szCs w:val="18"/>
                <w:lang w:val="en-US" w:eastAsia="zh-CN"/>
              </w:rPr>
              <w:t>4万</w:t>
            </w:r>
            <w:r>
              <w:rPr>
                <w:rFonts w:hint="eastAsia" w:asciiTheme="minorEastAsia" w:hAnsiTheme="minorEastAsia" w:eastAsiaTheme="minorEastAsia" w:cstheme="minorEastAsia"/>
                <w:sz w:val="18"/>
                <w:szCs w:val="18"/>
                <w:lang w:eastAsia="zh-CN"/>
              </w:rPr>
              <w:t>平方米</w:t>
            </w:r>
            <w:r>
              <w:rPr>
                <w:rFonts w:hint="eastAsia" w:asciiTheme="minorEastAsia" w:hAnsiTheme="minorEastAsia" w:eastAsiaTheme="minorEastAsia" w:cstheme="minorEastAsia"/>
                <w:sz w:val="18"/>
                <w:szCs w:val="18"/>
              </w:rPr>
              <w:t>；</w:t>
            </w:r>
            <w:r>
              <w:rPr>
                <w:rFonts w:hint="eastAsia" w:asciiTheme="minorEastAsia" w:hAnsiTheme="minorEastAsia" w:eastAsiaTheme="minorEastAsia" w:cstheme="minorEastAsia"/>
                <w:sz w:val="18"/>
                <w:szCs w:val="18"/>
                <w:lang w:val="en-US" w:eastAsia="zh-CN"/>
              </w:rPr>
              <w:t>大型</w:t>
            </w:r>
            <w:r>
              <w:rPr>
                <w:rFonts w:hint="eastAsia" w:asciiTheme="minorEastAsia" w:hAnsiTheme="minorEastAsia" w:eastAsiaTheme="minorEastAsia" w:cstheme="minorEastAsia"/>
                <w:sz w:val="18"/>
                <w:szCs w:val="18"/>
              </w:rPr>
              <w:t>公共建筑</w:t>
            </w:r>
          </w:p>
        </w:tc>
      </w:tr>
      <w:tr w14:paraId="17CEC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AAD8378">
            <w:pPr>
              <w:jc w:val="center"/>
              <w:rPr>
                <w:rFonts w:hint="eastAsia" w:asciiTheme="minorEastAsia" w:hAnsiTheme="minorEastAsia" w:eastAsiaTheme="minorEastAsia" w:cstheme="minorEastAsia"/>
                <w:sz w:val="18"/>
                <w:szCs w:val="18"/>
                <w:lang w:eastAsia="zh-CN"/>
              </w:rPr>
            </w:pPr>
          </w:p>
        </w:tc>
        <w:tc>
          <w:tcPr>
            <w:tcW w:w="1334" w:type="dxa"/>
            <w:vAlign w:val="center"/>
          </w:tcPr>
          <w:p w14:paraId="20A3836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1997</w:t>
            </w:r>
            <w:r>
              <w:rPr>
                <w:rFonts w:hint="eastAsia" w:asciiTheme="minorEastAsia" w:hAnsiTheme="minorEastAsia" w:eastAsiaTheme="minorEastAsia" w:cstheme="minorEastAsia"/>
                <w:sz w:val="18"/>
                <w:szCs w:val="18"/>
                <w:lang w:val="en-US" w:eastAsia="zh-CN"/>
              </w:rPr>
              <w:t>年</w:t>
            </w:r>
            <w:r>
              <w:rPr>
                <w:rFonts w:hint="eastAsia" w:asciiTheme="minorEastAsia" w:hAnsiTheme="minorEastAsia" w:eastAsiaTheme="minorEastAsia" w:cstheme="minorEastAsia"/>
                <w:sz w:val="18"/>
                <w:szCs w:val="18"/>
              </w:rPr>
              <w:t>3</w:t>
            </w:r>
            <w:r>
              <w:rPr>
                <w:rFonts w:hint="eastAsia" w:asciiTheme="minorEastAsia" w:hAnsiTheme="minorEastAsia" w:eastAsiaTheme="minorEastAsia" w:cstheme="minorEastAsia"/>
                <w:sz w:val="18"/>
                <w:szCs w:val="18"/>
                <w:lang w:val="en-US" w:eastAsia="zh-CN"/>
              </w:rPr>
              <w:t>月</w:t>
            </w:r>
          </w:p>
        </w:tc>
        <w:tc>
          <w:tcPr>
            <w:tcW w:w="4720" w:type="dxa"/>
            <w:vAlign w:val="center"/>
          </w:tcPr>
          <w:p w14:paraId="169CC9C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深圳鹏运广场工程电气设计</w:t>
            </w:r>
          </w:p>
        </w:tc>
        <w:tc>
          <w:tcPr>
            <w:tcW w:w="971" w:type="dxa"/>
            <w:vAlign w:val="center"/>
          </w:tcPr>
          <w:p w14:paraId="79BC1F1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14C8AE56">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总建筑面积</w:t>
            </w:r>
            <w:r>
              <w:rPr>
                <w:rFonts w:hint="eastAsia" w:asciiTheme="minorEastAsia" w:hAnsiTheme="minorEastAsia" w:eastAsiaTheme="minorEastAsia" w:cstheme="minorEastAsia"/>
                <w:sz w:val="18"/>
                <w:szCs w:val="18"/>
                <w:lang w:val="en-US" w:eastAsia="zh-CN"/>
              </w:rPr>
              <w:t>8万</w:t>
            </w:r>
            <w:r>
              <w:rPr>
                <w:rFonts w:hint="eastAsia" w:asciiTheme="minorEastAsia" w:hAnsiTheme="minorEastAsia" w:eastAsiaTheme="minorEastAsia" w:cstheme="minorEastAsia"/>
                <w:sz w:val="18"/>
                <w:szCs w:val="18"/>
                <w:lang w:eastAsia="zh-CN"/>
              </w:rPr>
              <w:t>平方米，</w:t>
            </w:r>
            <w:r>
              <w:rPr>
                <w:rFonts w:hint="eastAsia" w:asciiTheme="minorEastAsia" w:hAnsiTheme="minorEastAsia" w:eastAsiaTheme="minorEastAsia" w:cstheme="minorEastAsia"/>
                <w:sz w:val="18"/>
                <w:szCs w:val="18"/>
                <w:lang w:val="en-US" w:eastAsia="zh-CN"/>
              </w:rPr>
              <w:t>建筑高度110米</w:t>
            </w:r>
            <w:r>
              <w:rPr>
                <w:rFonts w:hint="eastAsia" w:asciiTheme="minorEastAsia" w:hAnsiTheme="minorEastAsia" w:eastAsiaTheme="minorEastAsia" w:cstheme="minorEastAsia"/>
                <w:sz w:val="18"/>
                <w:szCs w:val="18"/>
              </w:rPr>
              <w:t>；</w:t>
            </w:r>
            <w:r>
              <w:rPr>
                <w:rFonts w:hint="eastAsia" w:asciiTheme="minorEastAsia" w:hAnsiTheme="minorEastAsia" w:eastAsiaTheme="minorEastAsia" w:cstheme="minorEastAsia"/>
                <w:sz w:val="18"/>
                <w:szCs w:val="18"/>
                <w:lang w:val="en-US" w:eastAsia="zh-CN"/>
              </w:rPr>
              <w:t>大型</w:t>
            </w:r>
            <w:r>
              <w:rPr>
                <w:rFonts w:hint="eastAsia" w:asciiTheme="minorEastAsia" w:hAnsiTheme="minorEastAsia" w:eastAsiaTheme="minorEastAsia" w:cstheme="minorEastAsia"/>
                <w:sz w:val="18"/>
                <w:szCs w:val="18"/>
              </w:rPr>
              <w:t>公共建筑</w:t>
            </w:r>
          </w:p>
        </w:tc>
      </w:tr>
      <w:tr w14:paraId="7CDBB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499D2C0">
            <w:pPr>
              <w:jc w:val="center"/>
              <w:rPr>
                <w:rFonts w:hint="eastAsia" w:asciiTheme="minorEastAsia" w:hAnsiTheme="minorEastAsia" w:eastAsiaTheme="minorEastAsia" w:cstheme="minorEastAsia"/>
                <w:sz w:val="18"/>
                <w:szCs w:val="18"/>
                <w:lang w:eastAsia="zh-CN"/>
              </w:rPr>
            </w:pPr>
          </w:p>
        </w:tc>
        <w:tc>
          <w:tcPr>
            <w:tcW w:w="1334" w:type="dxa"/>
            <w:vAlign w:val="center"/>
          </w:tcPr>
          <w:p w14:paraId="3A48EAA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1998</w:t>
            </w:r>
            <w:r>
              <w:rPr>
                <w:rFonts w:hint="eastAsia" w:asciiTheme="minorEastAsia" w:hAnsiTheme="minorEastAsia" w:eastAsiaTheme="minorEastAsia" w:cstheme="minorEastAsia"/>
                <w:sz w:val="18"/>
                <w:szCs w:val="18"/>
                <w:lang w:val="en-US" w:eastAsia="zh-CN"/>
              </w:rPr>
              <w:t>年</w:t>
            </w:r>
            <w:r>
              <w:rPr>
                <w:rFonts w:hint="eastAsia" w:asciiTheme="minorEastAsia" w:hAnsiTheme="minorEastAsia" w:eastAsiaTheme="minorEastAsia" w:cstheme="minorEastAsia"/>
                <w:sz w:val="18"/>
                <w:szCs w:val="18"/>
              </w:rPr>
              <w:t>10</w:t>
            </w:r>
            <w:r>
              <w:rPr>
                <w:rFonts w:hint="eastAsia" w:asciiTheme="minorEastAsia" w:hAnsiTheme="minorEastAsia" w:eastAsiaTheme="minorEastAsia" w:cstheme="minorEastAsia"/>
                <w:sz w:val="18"/>
                <w:szCs w:val="18"/>
                <w:lang w:val="en-US" w:eastAsia="zh-CN"/>
              </w:rPr>
              <w:t>月</w:t>
            </w:r>
          </w:p>
        </w:tc>
        <w:tc>
          <w:tcPr>
            <w:tcW w:w="4720" w:type="dxa"/>
            <w:vAlign w:val="center"/>
          </w:tcPr>
          <w:p w14:paraId="0A14285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深圳云峰花园工程电气设计</w:t>
            </w:r>
          </w:p>
        </w:tc>
        <w:tc>
          <w:tcPr>
            <w:tcW w:w="971" w:type="dxa"/>
            <w:vAlign w:val="center"/>
          </w:tcPr>
          <w:p w14:paraId="2EA85F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3DDA48B9">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大型高层住宅综合建筑，</w:t>
            </w:r>
            <w:r>
              <w:rPr>
                <w:rFonts w:hint="eastAsia" w:asciiTheme="minorEastAsia" w:hAnsiTheme="minorEastAsia" w:eastAsiaTheme="minorEastAsia" w:cstheme="minorEastAsia"/>
                <w:sz w:val="18"/>
                <w:szCs w:val="18"/>
              </w:rPr>
              <w:t>建筑面积</w:t>
            </w:r>
            <w:r>
              <w:rPr>
                <w:rFonts w:hint="eastAsia" w:asciiTheme="minorEastAsia" w:hAnsiTheme="minorEastAsia" w:eastAsiaTheme="minorEastAsia" w:cstheme="minorEastAsia"/>
                <w:sz w:val="18"/>
                <w:szCs w:val="18"/>
                <w:lang w:val="en-US" w:eastAsia="zh-CN"/>
              </w:rPr>
              <w:t>7万</w:t>
            </w:r>
            <w:r>
              <w:rPr>
                <w:rFonts w:hint="eastAsia" w:asciiTheme="minorEastAsia" w:hAnsiTheme="minorEastAsia" w:eastAsiaTheme="minorEastAsia" w:cstheme="minorEastAsia"/>
                <w:sz w:val="18"/>
                <w:szCs w:val="18"/>
                <w:lang w:eastAsia="zh-CN"/>
              </w:rPr>
              <w:t>平方米，</w:t>
            </w:r>
            <w:r>
              <w:rPr>
                <w:rFonts w:hint="eastAsia" w:asciiTheme="minorEastAsia" w:hAnsiTheme="minorEastAsia" w:eastAsiaTheme="minorEastAsia" w:cstheme="minorEastAsia"/>
                <w:sz w:val="18"/>
                <w:szCs w:val="18"/>
                <w:lang w:val="en-US" w:eastAsia="zh-CN"/>
              </w:rPr>
              <w:t>建筑高度34层99米</w:t>
            </w:r>
          </w:p>
        </w:tc>
      </w:tr>
      <w:tr w14:paraId="53AB3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4044450">
            <w:pPr>
              <w:jc w:val="center"/>
              <w:rPr>
                <w:rFonts w:hint="eastAsia" w:asciiTheme="minorEastAsia" w:hAnsiTheme="minorEastAsia" w:eastAsiaTheme="minorEastAsia" w:cstheme="minorEastAsia"/>
                <w:sz w:val="18"/>
                <w:szCs w:val="18"/>
                <w:lang w:eastAsia="zh-CN"/>
              </w:rPr>
            </w:pPr>
          </w:p>
        </w:tc>
        <w:tc>
          <w:tcPr>
            <w:tcW w:w="1334" w:type="dxa"/>
            <w:vAlign w:val="center"/>
          </w:tcPr>
          <w:p w14:paraId="50BD39E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2012</w:t>
            </w:r>
            <w:r>
              <w:rPr>
                <w:rFonts w:hint="eastAsia" w:asciiTheme="minorEastAsia" w:hAnsiTheme="minorEastAsia" w:eastAsiaTheme="minorEastAsia" w:cstheme="minorEastAsia"/>
                <w:sz w:val="18"/>
                <w:szCs w:val="18"/>
                <w:lang w:val="en-US" w:eastAsia="zh-CN"/>
              </w:rPr>
              <w:t>年</w:t>
            </w:r>
            <w:r>
              <w:rPr>
                <w:rFonts w:hint="eastAsia" w:asciiTheme="minorEastAsia" w:hAnsiTheme="minorEastAsia" w:eastAsiaTheme="minorEastAsia" w:cstheme="minorEastAsia"/>
                <w:sz w:val="18"/>
                <w:szCs w:val="18"/>
              </w:rPr>
              <w:t>3</w:t>
            </w:r>
            <w:r>
              <w:rPr>
                <w:rFonts w:hint="eastAsia" w:asciiTheme="minorEastAsia" w:hAnsiTheme="minorEastAsia" w:eastAsiaTheme="minorEastAsia" w:cstheme="minorEastAsia"/>
                <w:sz w:val="18"/>
                <w:szCs w:val="18"/>
                <w:lang w:val="en-US" w:eastAsia="zh-CN"/>
              </w:rPr>
              <w:t>月</w:t>
            </w:r>
          </w:p>
        </w:tc>
        <w:tc>
          <w:tcPr>
            <w:tcW w:w="4720" w:type="dxa"/>
            <w:vAlign w:val="center"/>
          </w:tcPr>
          <w:p w14:paraId="35C3EA5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宜昌万达广场综合楼工程电气设计</w:t>
            </w:r>
          </w:p>
        </w:tc>
        <w:tc>
          <w:tcPr>
            <w:tcW w:w="971" w:type="dxa"/>
            <w:vAlign w:val="center"/>
          </w:tcPr>
          <w:p w14:paraId="59B9DC6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23C6C80F">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大型高层建筑，建筑面积16万m2，建筑高度34层</w:t>
            </w:r>
          </w:p>
        </w:tc>
      </w:tr>
      <w:tr w14:paraId="035D1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72002A01">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牛爱明</w:t>
            </w:r>
          </w:p>
        </w:tc>
        <w:tc>
          <w:tcPr>
            <w:tcW w:w="1334" w:type="dxa"/>
            <w:vAlign w:val="center"/>
          </w:tcPr>
          <w:p w14:paraId="66FC24BA">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2008</w:t>
            </w:r>
            <w:r>
              <w:rPr>
                <w:rFonts w:hint="eastAsia" w:asciiTheme="minorEastAsia" w:hAnsiTheme="minorEastAsia" w:eastAsiaTheme="minorEastAsia" w:cstheme="minorEastAsia"/>
                <w:sz w:val="18"/>
                <w:szCs w:val="18"/>
                <w:lang w:val="en-US" w:eastAsia="zh-CN"/>
              </w:rPr>
              <w:t>年</w:t>
            </w:r>
            <w:r>
              <w:rPr>
                <w:rFonts w:hint="eastAsia" w:asciiTheme="minorEastAsia" w:hAnsiTheme="minorEastAsia" w:eastAsiaTheme="minorEastAsia" w:cstheme="minorEastAsia"/>
                <w:sz w:val="18"/>
                <w:szCs w:val="18"/>
              </w:rPr>
              <w:t>3</w:t>
            </w:r>
            <w:r>
              <w:rPr>
                <w:rFonts w:hint="eastAsia" w:asciiTheme="minorEastAsia" w:hAnsiTheme="minorEastAsia" w:eastAsiaTheme="minorEastAsia" w:cstheme="minorEastAsia"/>
                <w:sz w:val="18"/>
                <w:szCs w:val="18"/>
                <w:lang w:val="en-US" w:eastAsia="zh-CN"/>
              </w:rPr>
              <w:t>月</w:t>
            </w:r>
          </w:p>
        </w:tc>
        <w:tc>
          <w:tcPr>
            <w:tcW w:w="4720" w:type="dxa"/>
            <w:vAlign w:val="center"/>
          </w:tcPr>
          <w:p w14:paraId="4C8598A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重庆市渝北区中环快速路白鹤咀隧道工程暖通空调设计</w:t>
            </w:r>
          </w:p>
        </w:tc>
        <w:tc>
          <w:tcPr>
            <w:tcW w:w="971" w:type="dxa"/>
            <w:vAlign w:val="center"/>
          </w:tcPr>
          <w:p w14:paraId="49B15BF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55A5907C">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r>
              <w:rPr>
                <w:rFonts w:hint="eastAsia" w:asciiTheme="minorEastAsia" w:hAnsiTheme="minorEastAsia" w:eastAsiaTheme="minorEastAsia" w:cstheme="minorEastAsia"/>
                <w:sz w:val="18"/>
                <w:szCs w:val="18"/>
              </w:rPr>
              <w:t>公共建筑</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rPr>
              <w:t>城市快速路下沉式隧道，全长1</w:t>
            </w:r>
            <w:r>
              <w:rPr>
                <w:rFonts w:hint="eastAsia" w:asciiTheme="minorEastAsia" w:hAnsiTheme="minorEastAsia" w:eastAsiaTheme="minorEastAsia" w:cstheme="minorEastAsia"/>
                <w:sz w:val="18"/>
                <w:szCs w:val="18"/>
                <w:lang w:val="en-US" w:eastAsia="zh-CN"/>
              </w:rPr>
              <w:t>.</w:t>
            </w:r>
            <w:r>
              <w:rPr>
                <w:rFonts w:hint="eastAsia" w:asciiTheme="minorEastAsia" w:hAnsiTheme="minorEastAsia" w:eastAsiaTheme="minorEastAsia" w:cstheme="minorEastAsia"/>
                <w:sz w:val="18"/>
                <w:szCs w:val="18"/>
              </w:rPr>
              <w:t>24km，双向6车道</w:t>
            </w:r>
          </w:p>
        </w:tc>
      </w:tr>
      <w:tr w14:paraId="64DA8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953B554">
            <w:pPr>
              <w:jc w:val="center"/>
              <w:rPr>
                <w:rFonts w:hint="eastAsia" w:asciiTheme="minorEastAsia" w:hAnsiTheme="minorEastAsia" w:eastAsiaTheme="minorEastAsia" w:cstheme="minorEastAsia"/>
                <w:sz w:val="18"/>
                <w:szCs w:val="18"/>
                <w:lang w:eastAsia="zh-CN"/>
              </w:rPr>
            </w:pPr>
          </w:p>
        </w:tc>
        <w:tc>
          <w:tcPr>
            <w:tcW w:w="1334" w:type="dxa"/>
            <w:vAlign w:val="center"/>
          </w:tcPr>
          <w:p w14:paraId="2E664087">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2008</w:t>
            </w:r>
            <w:r>
              <w:rPr>
                <w:rFonts w:hint="eastAsia" w:asciiTheme="minorEastAsia" w:hAnsiTheme="minorEastAsia" w:eastAsiaTheme="minorEastAsia" w:cstheme="minorEastAsia"/>
                <w:sz w:val="18"/>
                <w:szCs w:val="18"/>
                <w:lang w:val="en-US" w:eastAsia="zh-CN"/>
              </w:rPr>
              <w:t>年</w:t>
            </w:r>
            <w:r>
              <w:rPr>
                <w:rFonts w:hint="eastAsia" w:asciiTheme="minorEastAsia" w:hAnsiTheme="minorEastAsia" w:eastAsiaTheme="minorEastAsia" w:cstheme="minorEastAsia"/>
                <w:sz w:val="18"/>
                <w:szCs w:val="18"/>
              </w:rPr>
              <w:t>9</w:t>
            </w:r>
            <w:r>
              <w:rPr>
                <w:rFonts w:hint="eastAsia" w:asciiTheme="minorEastAsia" w:hAnsiTheme="minorEastAsia" w:eastAsiaTheme="minorEastAsia" w:cstheme="minorEastAsia"/>
                <w:sz w:val="18"/>
                <w:szCs w:val="18"/>
                <w:lang w:val="en-US" w:eastAsia="zh-CN"/>
              </w:rPr>
              <w:t>月</w:t>
            </w:r>
          </w:p>
        </w:tc>
        <w:tc>
          <w:tcPr>
            <w:tcW w:w="4720" w:type="dxa"/>
            <w:vAlign w:val="center"/>
          </w:tcPr>
          <w:p w14:paraId="2D99A3C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重庆市茶园新城区东西主干道南山隧道工程暖通空调设计</w:t>
            </w:r>
          </w:p>
        </w:tc>
        <w:tc>
          <w:tcPr>
            <w:tcW w:w="971" w:type="dxa"/>
            <w:vAlign w:val="center"/>
          </w:tcPr>
          <w:p w14:paraId="21C8FC8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207C1757">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大型公共建筑</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rPr>
              <w:t>城市主干道下沉式隧道，全长2</w:t>
            </w:r>
            <w:r>
              <w:rPr>
                <w:rFonts w:hint="eastAsia" w:asciiTheme="minorEastAsia" w:hAnsiTheme="minorEastAsia" w:eastAsiaTheme="minorEastAsia" w:cstheme="minorEastAsia"/>
                <w:sz w:val="18"/>
                <w:szCs w:val="18"/>
                <w:lang w:val="en-US" w:eastAsia="zh-CN"/>
              </w:rPr>
              <w:t>.</w:t>
            </w:r>
            <w:r>
              <w:rPr>
                <w:rFonts w:hint="eastAsia" w:asciiTheme="minorEastAsia" w:hAnsiTheme="minorEastAsia" w:eastAsiaTheme="minorEastAsia" w:cstheme="minorEastAsia"/>
                <w:sz w:val="18"/>
                <w:szCs w:val="18"/>
              </w:rPr>
              <w:t>82km，双向6车道</w:t>
            </w:r>
          </w:p>
        </w:tc>
      </w:tr>
      <w:tr w14:paraId="53C01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134A7BB">
            <w:pPr>
              <w:jc w:val="center"/>
              <w:rPr>
                <w:rFonts w:hint="eastAsia" w:asciiTheme="minorEastAsia" w:hAnsiTheme="minorEastAsia" w:eastAsiaTheme="minorEastAsia" w:cstheme="minorEastAsia"/>
                <w:sz w:val="18"/>
                <w:szCs w:val="18"/>
                <w:lang w:eastAsia="zh-CN"/>
              </w:rPr>
            </w:pPr>
          </w:p>
        </w:tc>
        <w:tc>
          <w:tcPr>
            <w:tcW w:w="1334" w:type="dxa"/>
            <w:vAlign w:val="center"/>
          </w:tcPr>
          <w:p w14:paraId="75E53E42">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2009</w:t>
            </w:r>
            <w:r>
              <w:rPr>
                <w:rFonts w:hint="eastAsia" w:asciiTheme="minorEastAsia" w:hAnsiTheme="minorEastAsia" w:eastAsiaTheme="minorEastAsia" w:cstheme="minorEastAsia"/>
                <w:sz w:val="18"/>
                <w:szCs w:val="18"/>
                <w:lang w:val="en-US" w:eastAsia="zh-CN"/>
              </w:rPr>
              <w:t>年</w:t>
            </w:r>
            <w:r>
              <w:rPr>
                <w:rFonts w:hint="eastAsia" w:asciiTheme="minorEastAsia" w:hAnsiTheme="minorEastAsia" w:eastAsiaTheme="minorEastAsia" w:cstheme="minorEastAsia"/>
                <w:sz w:val="18"/>
                <w:szCs w:val="18"/>
              </w:rPr>
              <w:t>2</w:t>
            </w:r>
            <w:r>
              <w:rPr>
                <w:rFonts w:hint="eastAsia" w:asciiTheme="minorEastAsia" w:hAnsiTheme="minorEastAsia" w:eastAsiaTheme="minorEastAsia" w:cstheme="minorEastAsia"/>
                <w:sz w:val="18"/>
                <w:szCs w:val="18"/>
                <w:lang w:val="en-US" w:eastAsia="zh-CN"/>
              </w:rPr>
              <w:t>月</w:t>
            </w:r>
          </w:p>
        </w:tc>
        <w:tc>
          <w:tcPr>
            <w:tcW w:w="4720" w:type="dxa"/>
            <w:vAlign w:val="center"/>
          </w:tcPr>
          <w:p w14:paraId="3CA5F01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重庆市渝北同茂大道工程东段同茂大道隧道工程暖通空调设计</w:t>
            </w:r>
          </w:p>
        </w:tc>
        <w:tc>
          <w:tcPr>
            <w:tcW w:w="971" w:type="dxa"/>
            <w:vAlign w:val="center"/>
          </w:tcPr>
          <w:p w14:paraId="4F9E8BB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64696AA9">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大型公共建筑；城市主干道下沉式隧道，全长1</w:t>
            </w:r>
            <w:r>
              <w:rPr>
                <w:rFonts w:hint="eastAsia" w:asciiTheme="minorEastAsia" w:hAnsiTheme="minorEastAsia" w:eastAsiaTheme="minorEastAsia" w:cstheme="minorEastAsia"/>
                <w:sz w:val="18"/>
                <w:szCs w:val="18"/>
                <w:lang w:val="en-US" w:eastAsia="zh-CN"/>
              </w:rPr>
              <w:t>.</w:t>
            </w:r>
            <w:r>
              <w:rPr>
                <w:rFonts w:hint="eastAsia" w:asciiTheme="minorEastAsia" w:hAnsiTheme="minorEastAsia" w:eastAsiaTheme="minorEastAsia" w:cstheme="minorEastAsia"/>
                <w:sz w:val="18"/>
                <w:szCs w:val="18"/>
              </w:rPr>
              <w:t>76km，双洞6车道</w:t>
            </w:r>
          </w:p>
        </w:tc>
      </w:tr>
      <w:tr w14:paraId="1E18B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E450B66">
            <w:pPr>
              <w:jc w:val="center"/>
              <w:rPr>
                <w:rFonts w:hint="eastAsia" w:asciiTheme="minorEastAsia" w:hAnsiTheme="minorEastAsia" w:eastAsiaTheme="minorEastAsia" w:cstheme="minorEastAsia"/>
                <w:sz w:val="18"/>
                <w:szCs w:val="18"/>
                <w:lang w:eastAsia="zh-CN"/>
              </w:rPr>
            </w:pPr>
          </w:p>
        </w:tc>
        <w:tc>
          <w:tcPr>
            <w:tcW w:w="1334" w:type="dxa"/>
            <w:vAlign w:val="center"/>
          </w:tcPr>
          <w:p w14:paraId="24BFA5C7">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2008</w:t>
            </w:r>
            <w:r>
              <w:rPr>
                <w:rFonts w:hint="eastAsia" w:asciiTheme="minorEastAsia" w:hAnsiTheme="minorEastAsia" w:eastAsiaTheme="minorEastAsia" w:cstheme="minorEastAsia"/>
                <w:sz w:val="18"/>
                <w:szCs w:val="18"/>
                <w:lang w:val="en-US" w:eastAsia="zh-CN"/>
              </w:rPr>
              <w:t>年</w:t>
            </w:r>
            <w:r>
              <w:rPr>
                <w:rFonts w:hint="eastAsia" w:asciiTheme="minorEastAsia" w:hAnsiTheme="minorEastAsia" w:eastAsiaTheme="minorEastAsia" w:cstheme="minorEastAsia"/>
                <w:sz w:val="18"/>
                <w:szCs w:val="18"/>
              </w:rPr>
              <w:t>6</w:t>
            </w:r>
            <w:r>
              <w:rPr>
                <w:rFonts w:hint="eastAsia" w:asciiTheme="minorEastAsia" w:hAnsiTheme="minorEastAsia" w:eastAsiaTheme="minorEastAsia" w:cstheme="minorEastAsia"/>
                <w:sz w:val="18"/>
                <w:szCs w:val="18"/>
                <w:lang w:val="en-US" w:eastAsia="zh-CN"/>
              </w:rPr>
              <w:t>月</w:t>
            </w:r>
          </w:p>
        </w:tc>
        <w:tc>
          <w:tcPr>
            <w:tcW w:w="4720" w:type="dxa"/>
            <w:vAlign w:val="center"/>
          </w:tcPr>
          <w:p w14:paraId="7EFE05A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重庆北部新区金渝大道中环快速干道配套排水工程暖通空调设计</w:t>
            </w:r>
          </w:p>
        </w:tc>
        <w:tc>
          <w:tcPr>
            <w:tcW w:w="971" w:type="dxa"/>
            <w:vAlign w:val="center"/>
          </w:tcPr>
          <w:p w14:paraId="599EA72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大型</w:t>
            </w:r>
          </w:p>
        </w:tc>
        <w:tc>
          <w:tcPr>
            <w:tcW w:w="6278" w:type="dxa"/>
            <w:vAlign w:val="center"/>
          </w:tcPr>
          <w:p w14:paraId="35BF5718">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r>
              <w:rPr>
                <w:rFonts w:hint="eastAsia" w:asciiTheme="minorEastAsia" w:hAnsiTheme="minorEastAsia" w:eastAsiaTheme="minorEastAsia" w:cstheme="minorEastAsia"/>
                <w:sz w:val="18"/>
                <w:szCs w:val="18"/>
                <w:lang w:val="en-US" w:eastAsia="zh-CN"/>
              </w:rPr>
              <w:t>公共建筑，</w:t>
            </w:r>
            <w:r>
              <w:rPr>
                <w:rFonts w:hint="eastAsia" w:asciiTheme="minorEastAsia" w:hAnsiTheme="minorEastAsia" w:eastAsiaTheme="minorEastAsia" w:cstheme="minorEastAsia"/>
                <w:sz w:val="18"/>
                <w:szCs w:val="18"/>
              </w:rPr>
              <w:t>城市主干道，全长5</w:t>
            </w:r>
            <w:r>
              <w:rPr>
                <w:rFonts w:hint="eastAsia" w:asciiTheme="minorEastAsia" w:hAnsiTheme="minorEastAsia" w:eastAsiaTheme="minorEastAsia" w:cstheme="minorEastAsia"/>
                <w:sz w:val="18"/>
                <w:szCs w:val="18"/>
                <w:lang w:val="en-US" w:eastAsia="zh-CN"/>
              </w:rPr>
              <w:t>.</w:t>
            </w:r>
            <w:r>
              <w:rPr>
                <w:rFonts w:hint="eastAsia" w:asciiTheme="minorEastAsia" w:hAnsiTheme="minorEastAsia" w:eastAsiaTheme="minorEastAsia" w:cstheme="minorEastAsia"/>
                <w:sz w:val="18"/>
                <w:szCs w:val="18"/>
              </w:rPr>
              <w:t>48km，道路两侧雨污水管网，最大管径1800mm</w:t>
            </w:r>
          </w:p>
        </w:tc>
      </w:tr>
      <w:tr w14:paraId="65F62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CC4F16A">
            <w:pPr>
              <w:jc w:val="center"/>
              <w:rPr>
                <w:rFonts w:hint="eastAsia" w:asciiTheme="minorEastAsia" w:hAnsiTheme="minorEastAsia" w:eastAsiaTheme="minorEastAsia" w:cstheme="minorEastAsia"/>
                <w:sz w:val="18"/>
                <w:szCs w:val="18"/>
                <w:lang w:eastAsia="zh-CN"/>
              </w:rPr>
            </w:pPr>
          </w:p>
        </w:tc>
        <w:tc>
          <w:tcPr>
            <w:tcW w:w="1334" w:type="dxa"/>
            <w:vAlign w:val="center"/>
          </w:tcPr>
          <w:p w14:paraId="7EA707B6">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2010</w:t>
            </w:r>
            <w:r>
              <w:rPr>
                <w:rFonts w:hint="eastAsia" w:asciiTheme="minorEastAsia" w:hAnsiTheme="minorEastAsia" w:eastAsiaTheme="minorEastAsia" w:cstheme="minorEastAsia"/>
                <w:sz w:val="18"/>
                <w:szCs w:val="18"/>
                <w:lang w:val="en-US" w:eastAsia="zh-CN"/>
              </w:rPr>
              <w:t>年</w:t>
            </w:r>
            <w:r>
              <w:rPr>
                <w:rFonts w:hint="eastAsia" w:asciiTheme="minorEastAsia" w:hAnsiTheme="minorEastAsia" w:eastAsiaTheme="minorEastAsia" w:cstheme="minorEastAsia"/>
                <w:sz w:val="18"/>
                <w:szCs w:val="18"/>
              </w:rPr>
              <w:t>2</w:t>
            </w:r>
            <w:r>
              <w:rPr>
                <w:rFonts w:hint="eastAsia" w:asciiTheme="minorEastAsia" w:hAnsiTheme="minorEastAsia" w:eastAsiaTheme="minorEastAsia" w:cstheme="minorEastAsia"/>
                <w:sz w:val="18"/>
                <w:szCs w:val="18"/>
                <w:lang w:val="en-US" w:eastAsia="zh-CN"/>
              </w:rPr>
              <w:t>月</w:t>
            </w:r>
          </w:p>
        </w:tc>
        <w:tc>
          <w:tcPr>
            <w:tcW w:w="4720" w:type="dxa"/>
            <w:vAlign w:val="center"/>
          </w:tcPr>
          <w:p w14:paraId="6B9BEE6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重庆市金海大道配套排水工程暖通空调设计</w:t>
            </w:r>
          </w:p>
        </w:tc>
        <w:tc>
          <w:tcPr>
            <w:tcW w:w="971" w:type="dxa"/>
            <w:vAlign w:val="center"/>
          </w:tcPr>
          <w:p w14:paraId="33A80E4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7E38D068">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r>
              <w:rPr>
                <w:rFonts w:hint="eastAsia" w:asciiTheme="minorEastAsia" w:hAnsiTheme="minorEastAsia" w:eastAsiaTheme="minorEastAsia" w:cstheme="minorEastAsia"/>
                <w:sz w:val="18"/>
                <w:szCs w:val="18"/>
                <w:lang w:val="en-US" w:eastAsia="zh-CN"/>
              </w:rPr>
              <w:t>公共建筑，全长16.023km，城市道路两侧雨污水管网，最大管径2000mm</w:t>
            </w:r>
          </w:p>
        </w:tc>
      </w:tr>
      <w:tr w14:paraId="0CEE6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4F02C16">
            <w:pPr>
              <w:jc w:val="center"/>
              <w:rPr>
                <w:rFonts w:hint="eastAsia" w:asciiTheme="minorEastAsia" w:hAnsiTheme="minorEastAsia" w:eastAsiaTheme="minorEastAsia" w:cstheme="minorEastAsia"/>
                <w:sz w:val="18"/>
                <w:szCs w:val="18"/>
                <w:lang w:eastAsia="zh-CN"/>
              </w:rPr>
            </w:pPr>
          </w:p>
        </w:tc>
        <w:tc>
          <w:tcPr>
            <w:tcW w:w="1334" w:type="dxa"/>
            <w:vAlign w:val="center"/>
          </w:tcPr>
          <w:p w14:paraId="294BA615">
            <w:pPr>
              <w:jc w:val="center"/>
              <w:rPr>
                <w:rFonts w:hint="eastAsia" w:asciiTheme="minorEastAsia" w:hAnsiTheme="minorEastAsia" w:eastAsiaTheme="minorEastAsia" w:cstheme="minorEastAsia"/>
                <w:sz w:val="18"/>
                <w:szCs w:val="18"/>
                <w:lang w:val="zh-TW" w:eastAsia="zh-CN"/>
              </w:rPr>
            </w:pPr>
            <w:r>
              <w:rPr>
                <w:rFonts w:hint="eastAsia" w:asciiTheme="minorEastAsia" w:hAnsiTheme="minorEastAsia" w:eastAsiaTheme="minorEastAsia" w:cstheme="minorEastAsia"/>
                <w:sz w:val="18"/>
                <w:szCs w:val="18"/>
              </w:rPr>
              <w:t>2010</w:t>
            </w:r>
            <w:r>
              <w:rPr>
                <w:rFonts w:hint="eastAsia" w:asciiTheme="minorEastAsia" w:hAnsiTheme="minorEastAsia" w:eastAsiaTheme="minorEastAsia" w:cstheme="minorEastAsia"/>
                <w:sz w:val="18"/>
                <w:szCs w:val="18"/>
                <w:lang w:val="en-US" w:eastAsia="zh-CN"/>
              </w:rPr>
              <w:t>年</w:t>
            </w:r>
            <w:r>
              <w:rPr>
                <w:rFonts w:hint="eastAsia" w:asciiTheme="minorEastAsia" w:hAnsiTheme="minorEastAsia" w:eastAsiaTheme="minorEastAsia" w:cstheme="minorEastAsia"/>
                <w:sz w:val="18"/>
                <w:szCs w:val="18"/>
              </w:rPr>
              <w:t>7</w:t>
            </w:r>
            <w:r>
              <w:rPr>
                <w:rFonts w:hint="eastAsia" w:asciiTheme="minorEastAsia" w:hAnsiTheme="minorEastAsia" w:eastAsiaTheme="minorEastAsia" w:cstheme="minorEastAsia"/>
                <w:sz w:val="18"/>
                <w:szCs w:val="18"/>
                <w:lang w:val="en-US" w:eastAsia="zh-CN"/>
              </w:rPr>
              <w:t>月</w:t>
            </w:r>
          </w:p>
        </w:tc>
        <w:tc>
          <w:tcPr>
            <w:tcW w:w="4720" w:type="dxa"/>
            <w:vAlign w:val="center"/>
          </w:tcPr>
          <w:p w14:paraId="64EE1E2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zh-TW" w:eastAsia="zh-TW"/>
              </w:rPr>
            </w:pPr>
            <w:r>
              <w:rPr>
                <w:rFonts w:hint="eastAsia" w:asciiTheme="minorEastAsia" w:hAnsiTheme="minorEastAsia" w:eastAsiaTheme="minorEastAsia" w:cstheme="minorEastAsia"/>
                <w:sz w:val="18"/>
                <w:szCs w:val="18"/>
              </w:rPr>
              <w:t>泸州市沱江四桥及连接线工程配套排水工程暖通空调设计</w:t>
            </w:r>
          </w:p>
        </w:tc>
        <w:tc>
          <w:tcPr>
            <w:tcW w:w="971" w:type="dxa"/>
            <w:vAlign w:val="center"/>
          </w:tcPr>
          <w:p w14:paraId="7C92FC5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5B10A0DC">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zh-TW" w:eastAsia="zh-CN"/>
              </w:rPr>
            </w:pPr>
            <w:r>
              <w:rPr>
                <w:rFonts w:hint="eastAsia" w:asciiTheme="minorEastAsia" w:hAnsiTheme="minorEastAsia" w:eastAsiaTheme="minorEastAsia" w:cstheme="minorEastAsia"/>
                <w:sz w:val="18"/>
                <w:szCs w:val="18"/>
              </w:rPr>
              <w:t>大型</w:t>
            </w:r>
            <w:r>
              <w:rPr>
                <w:rFonts w:hint="eastAsia" w:asciiTheme="minorEastAsia" w:hAnsiTheme="minorEastAsia" w:eastAsiaTheme="minorEastAsia" w:cstheme="minorEastAsia"/>
                <w:sz w:val="18"/>
                <w:szCs w:val="18"/>
                <w:lang w:val="en-US" w:eastAsia="zh-CN"/>
              </w:rPr>
              <w:t>公共建筑，</w:t>
            </w:r>
            <w:r>
              <w:rPr>
                <w:rFonts w:hint="eastAsia" w:asciiTheme="minorEastAsia" w:hAnsiTheme="minorEastAsia" w:eastAsiaTheme="minorEastAsia" w:cstheme="minorEastAsia"/>
                <w:sz w:val="18"/>
                <w:szCs w:val="18"/>
              </w:rPr>
              <w:t>城市快速路，全长3</w:t>
            </w:r>
            <w:r>
              <w:rPr>
                <w:rFonts w:hint="eastAsia" w:asciiTheme="minorEastAsia" w:hAnsiTheme="minorEastAsia" w:eastAsiaTheme="minorEastAsia" w:cstheme="minorEastAsia"/>
                <w:sz w:val="18"/>
                <w:szCs w:val="18"/>
                <w:lang w:val="en-US" w:eastAsia="zh-CN"/>
              </w:rPr>
              <w:t>.</w:t>
            </w:r>
            <w:r>
              <w:rPr>
                <w:rFonts w:hint="eastAsia" w:asciiTheme="minorEastAsia" w:hAnsiTheme="minorEastAsia" w:eastAsiaTheme="minorEastAsia" w:cstheme="minorEastAsia"/>
                <w:sz w:val="18"/>
                <w:szCs w:val="18"/>
              </w:rPr>
              <w:t>815km，道路两侧雨污水管网，最大管径2000mm</w:t>
            </w:r>
          </w:p>
        </w:tc>
      </w:tr>
      <w:tr w14:paraId="1C198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587FBEE6">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朱小东</w:t>
            </w:r>
          </w:p>
        </w:tc>
        <w:tc>
          <w:tcPr>
            <w:tcW w:w="1334" w:type="dxa"/>
            <w:vAlign w:val="center"/>
          </w:tcPr>
          <w:p w14:paraId="2A18A49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2006</w:t>
            </w:r>
            <w:r>
              <w:rPr>
                <w:rFonts w:hint="eastAsia" w:asciiTheme="minorEastAsia" w:hAnsiTheme="minorEastAsia" w:eastAsiaTheme="minorEastAsia" w:cstheme="minorEastAsia"/>
                <w:sz w:val="18"/>
                <w:szCs w:val="18"/>
                <w:lang w:val="en-US" w:eastAsia="zh-CN"/>
              </w:rPr>
              <w:t>年</w:t>
            </w:r>
            <w:r>
              <w:rPr>
                <w:rFonts w:hint="eastAsia" w:asciiTheme="minorEastAsia" w:hAnsiTheme="minorEastAsia" w:eastAsiaTheme="minorEastAsia" w:cstheme="minorEastAsia"/>
                <w:sz w:val="18"/>
                <w:szCs w:val="18"/>
              </w:rPr>
              <w:t>9</w:t>
            </w:r>
            <w:r>
              <w:rPr>
                <w:rFonts w:hint="eastAsia" w:asciiTheme="minorEastAsia" w:hAnsiTheme="minorEastAsia" w:eastAsiaTheme="minorEastAsia" w:cstheme="minorEastAsia"/>
                <w:sz w:val="18"/>
                <w:szCs w:val="18"/>
                <w:lang w:val="en-US" w:eastAsia="zh-CN"/>
              </w:rPr>
              <w:t>月</w:t>
            </w:r>
          </w:p>
        </w:tc>
        <w:tc>
          <w:tcPr>
            <w:tcW w:w="4720" w:type="dxa"/>
            <w:vAlign w:val="center"/>
          </w:tcPr>
          <w:p w14:paraId="65B2E96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广贺高速公路广宁至怀集段猫儿岭隧道工程暖通空调设计</w:t>
            </w:r>
          </w:p>
        </w:tc>
        <w:tc>
          <w:tcPr>
            <w:tcW w:w="971" w:type="dxa"/>
            <w:vAlign w:val="center"/>
          </w:tcPr>
          <w:p w14:paraId="21D1B2B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397E3F64">
            <w:pPr>
              <w:spacing w:line="0" w:lineRule="atLeast"/>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r>
              <w:rPr>
                <w:rFonts w:hint="eastAsia" w:asciiTheme="minorEastAsia" w:hAnsiTheme="minorEastAsia" w:eastAsiaTheme="minorEastAsia" w:cstheme="minorEastAsia"/>
                <w:sz w:val="18"/>
                <w:szCs w:val="18"/>
                <w:lang w:val="en-US" w:eastAsia="zh-CN"/>
              </w:rPr>
              <w:t>公共建筑</w:t>
            </w:r>
            <w:r>
              <w:rPr>
                <w:rFonts w:hint="eastAsia" w:asciiTheme="minorEastAsia" w:hAnsiTheme="minorEastAsia" w:eastAsiaTheme="minorEastAsia" w:cstheme="minorEastAsia"/>
                <w:sz w:val="18"/>
                <w:szCs w:val="18"/>
              </w:rPr>
              <w:t>，高速公路隧道，横断面3个车道，双洞6车道</w:t>
            </w:r>
          </w:p>
        </w:tc>
      </w:tr>
      <w:tr w14:paraId="08264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2AD1436">
            <w:pPr>
              <w:jc w:val="center"/>
              <w:rPr>
                <w:rFonts w:hint="eastAsia" w:asciiTheme="minorEastAsia" w:hAnsiTheme="minorEastAsia" w:eastAsiaTheme="minorEastAsia" w:cstheme="minorEastAsia"/>
                <w:sz w:val="18"/>
                <w:szCs w:val="18"/>
                <w:lang w:eastAsia="zh-CN"/>
              </w:rPr>
            </w:pPr>
          </w:p>
        </w:tc>
        <w:tc>
          <w:tcPr>
            <w:tcW w:w="1334" w:type="dxa"/>
            <w:vAlign w:val="center"/>
          </w:tcPr>
          <w:p w14:paraId="5A0B992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2006</w:t>
            </w:r>
            <w:r>
              <w:rPr>
                <w:rFonts w:hint="eastAsia" w:asciiTheme="minorEastAsia" w:hAnsiTheme="minorEastAsia" w:eastAsiaTheme="minorEastAsia" w:cstheme="minorEastAsia"/>
                <w:sz w:val="18"/>
                <w:szCs w:val="18"/>
                <w:lang w:val="en-US" w:eastAsia="zh-CN"/>
              </w:rPr>
              <w:t>年</w:t>
            </w:r>
            <w:r>
              <w:rPr>
                <w:rFonts w:hint="eastAsia" w:asciiTheme="minorEastAsia" w:hAnsiTheme="minorEastAsia" w:eastAsiaTheme="minorEastAsia" w:cstheme="minorEastAsia"/>
                <w:sz w:val="18"/>
                <w:szCs w:val="18"/>
              </w:rPr>
              <w:t>12</w:t>
            </w:r>
            <w:r>
              <w:rPr>
                <w:rFonts w:hint="eastAsia" w:asciiTheme="minorEastAsia" w:hAnsiTheme="minorEastAsia" w:eastAsiaTheme="minorEastAsia" w:cstheme="minorEastAsia"/>
                <w:sz w:val="18"/>
                <w:szCs w:val="18"/>
                <w:lang w:val="en-US" w:eastAsia="zh-CN"/>
              </w:rPr>
              <w:t>月</w:t>
            </w:r>
          </w:p>
        </w:tc>
        <w:tc>
          <w:tcPr>
            <w:tcW w:w="4720" w:type="dxa"/>
            <w:vAlign w:val="center"/>
          </w:tcPr>
          <w:p w14:paraId="729014A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广东省广州市番禺区钟屏路隧道工程暖通空调设计</w:t>
            </w:r>
          </w:p>
        </w:tc>
        <w:tc>
          <w:tcPr>
            <w:tcW w:w="971" w:type="dxa"/>
            <w:vAlign w:val="center"/>
          </w:tcPr>
          <w:p w14:paraId="45BA3D9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0D193DD9">
            <w:pPr>
              <w:spacing w:line="0" w:lineRule="atLeast"/>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r>
              <w:rPr>
                <w:rFonts w:hint="eastAsia" w:asciiTheme="minorEastAsia" w:hAnsiTheme="minorEastAsia" w:eastAsiaTheme="minorEastAsia" w:cstheme="minorEastAsia"/>
                <w:sz w:val="18"/>
                <w:szCs w:val="18"/>
                <w:lang w:val="en-US" w:eastAsia="zh-CN"/>
              </w:rPr>
              <w:t>公共建筑</w:t>
            </w:r>
            <w:r>
              <w:rPr>
                <w:rFonts w:hint="eastAsia" w:asciiTheme="minorEastAsia" w:hAnsiTheme="minorEastAsia" w:eastAsiaTheme="minorEastAsia" w:cstheme="minorEastAsia"/>
                <w:sz w:val="18"/>
                <w:szCs w:val="18"/>
              </w:rPr>
              <w:t>，城市快速路隧道，横断面为3个车道，双向6车道</w:t>
            </w:r>
          </w:p>
        </w:tc>
      </w:tr>
      <w:tr w14:paraId="0BD3B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C4EFC59">
            <w:pPr>
              <w:jc w:val="center"/>
              <w:rPr>
                <w:rFonts w:hint="eastAsia" w:asciiTheme="minorEastAsia" w:hAnsiTheme="minorEastAsia" w:eastAsiaTheme="minorEastAsia" w:cstheme="minorEastAsia"/>
                <w:sz w:val="18"/>
                <w:szCs w:val="18"/>
                <w:lang w:eastAsia="zh-CN"/>
              </w:rPr>
            </w:pPr>
          </w:p>
        </w:tc>
        <w:tc>
          <w:tcPr>
            <w:tcW w:w="1334" w:type="dxa"/>
            <w:vAlign w:val="center"/>
          </w:tcPr>
          <w:p w14:paraId="2E24970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2007</w:t>
            </w:r>
            <w:r>
              <w:rPr>
                <w:rFonts w:hint="eastAsia" w:asciiTheme="minorEastAsia" w:hAnsiTheme="minorEastAsia" w:eastAsiaTheme="minorEastAsia" w:cstheme="minorEastAsia"/>
                <w:sz w:val="18"/>
                <w:szCs w:val="18"/>
                <w:lang w:val="en-US" w:eastAsia="zh-CN"/>
              </w:rPr>
              <w:t>年</w:t>
            </w:r>
            <w:r>
              <w:rPr>
                <w:rFonts w:hint="eastAsia" w:asciiTheme="minorEastAsia" w:hAnsiTheme="minorEastAsia" w:eastAsiaTheme="minorEastAsia" w:cstheme="minorEastAsia"/>
                <w:sz w:val="18"/>
                <w:szCs w:val="18"/>
              </w:rPr>
              <w:t>9</w:t>
            </w:r>
            <w:r>
              <w:rPr>
                <w:rFonts w:hint="eastAsia" w:asciiTheme="minorEastAsia" w:hAnsiTheme="minorEastAsia" w:eastAsiaTheme="minorEastAsia" w:cstheme="minorEastAsia"/>
                <w:sz w:val="18"/>
                <w:szCs w:val="18"/>
                <w:lang w:val="en-US" w:eastAsia="zh-CN"/>
              </w:rPr>
              <w:t>月</w:t>
            </w:r>
          </w:p>
        </w:tc>
        <w:tc>
          <w:tcPr>
            <w:tcW w:w="4720" w:type="dxa"/>
            <w:vAlign w:val="center"/>
          </w:tcPr>
          <w:p w14:paraId="291E297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广州至河源高速公路(广州段)长径隧道工程暖通空调设计</w:t>
            </w:r>
          </w:p>
        </w:tc>
        <w:tc>
          <w:tcPr>
            <w:tcW w:w="971" w:type="dxa"/>
            <w:vAlign w:val="center"/>
          </w:tcPr>
          <w:p w14:paraId="4E2DBAF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4B56924E">
            <w:pPr>
              <w:spacing w:line="0" w:lineRule="atLeast"/>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r>
              <w:rPr>
                <w:rFonts w:hint="eastAsia" w:asciiTheme="minorEastAsia" w:hAnsiTheme="minorEastAsia" w:eastAsiaTheme="minorEastAsia" w:cstheme="minorEastAsia"/>
                <w:sz w:val="18"/>
                <w:szCs w:val="18"/>
                <w:lang w:val="en-US" w:eastAsia="zh-CN"/>
              </w:rPr>
              <w:t>公共建筑</w:t>
            </w:r>
            <w:r>
              <w:rPr>
                <w:rFonts w:hint="eastAsia" w:asciiTheme="minorEastAsia" w:hAnsiTheme="minorEastAsia" w:eastAsiaTheme="minorEastAsia" w:cstheme="minorEastAsia"/>
                <w:sz w:val="18"/>
                <w:szCs w:val="18"/>
              </w:rPr>
              <w:t>，高速公路隧道，横断面3个车道，双洞6车道</w:t>
            </w:r>
          </w:p>
        </w:tc>
      </w:tr>
      <w:tr w14:paraId="093A9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368B0B7">
            <w:pPr>
              <w:jc w:val="center"/>
              <w:rPr>
                <w:rFonts w:hint="eastAsia" w:asciiTheme="minorEastAsia" w:hAnsiTheme="minorEastAsia" w:eastAsiaTheme="minorEastAsia" w:cstheme="minorEastAsia"/>
                <w:sz w:val="18"/>
                <w:szCs w:val="18"/>
                <w:lang w:eastAsia="zh-CN"/>
              </w:rPr>
            </w:pPr>
          </w:p>
        </w:tc>
        <w:tc>
          <w:tcPr>
            <w:tcW w:w="1334" w:type="dxa"/>
            <w:vAlign w:val="center"/>
          </w:tcPr>
          <w:p w14:paraId="7DC165D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2007</w:t>
            </w:r>
            <w:r>
              <w:rPr>
                <w:rFonts w:hint="eastAsia" w:asciiTheme="minorEastAsia" w:hAnsiTheme="minorEastAsia" w:eastAsiaTheme="minorEastAsia" w:cstheme="minorEastAsia"/>
                <w:sz w:val="18"/>
                <w:szCs w:val="18"/>
                <w:lang w:val="en-US" w:eastAsia="zh-CN"/>
              </w:rPr>
              <w:t>年</w:t>
            </w:r>
            <w:r>
              <w:rPr>
                <w:rFonts w:hint="eastAsia" w:asciiTheme="minorEastAsia" w:hAnsiTheme="minorEastAsia" w:eastAsiaTheme="minorEastAsia" w:cstheme="minorEastAsia"/>
                <w:sz w:val="18"/>
                <w:szCs w:val="18"/>
              </w:rPr>
              <w:t>12</w:t>
            </w:r>
            <w:r>
              <w:rPr>
                <w:rFonts w:hint="eastAsia" w:asciiTheme="minorEastAsia" w:hAnsiTheme="minorEastAsia" w:eastAsiaTheme="minorEastAsia" w:cstheme="minorEastAsia"/>
                <w:sz w:val="18"/>
                <w:szCs w:val="18"/>
                <w:lang w:val="en-US" w:eastAsia="zh-CN"/>
              </w:rPr>
              <w:t>月</w:t>
            </w:r>
          </w:p>
        </w:tc>
        <w:tc>
          <w:tcPr>
            <w:tcW w:w="4720" w:type="dxa"/>
            <w:vAlign w:val="center"/>
          </w:tcPr>
          <w:p w14:paraId="07999CF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广州至河源高速公路(惠州段)合口隧道工程暖通空调设计</w:t>
            </w:r>
          </w:p>
        </w:tc>
        <w:tc>
          <w:tcPr>
            <w:tcW w:w="971" w:type="dxa"/>
            <w:vAlign w:val="center"/>
          </w:tcPr>
          <w:p w14:paraId="40782DB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大型</w:t>
            </w:r>
          </w:p>
        </w:tc>
        <w:tc>
          <w:tcPr>
            <w:tcW w:w="6278" w:type="dxa"/>
            <w:vAlign w:val="center"/>
          </w:tcPr>
          <w:p w14:paraId="2C40F297">
            <w:pPr>
              <w:spacing w:line="0" w:lineRule="atLeast"/>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r>
              <w:rPr>
                <w:rFonts w:hint="eastAsia" w:asciiTheme="minorEastAsia" w:hAnsiTheme="minorEastAsia" w:eastAsiaTheme="minorEastAsia" w:cstheme="minorEastAsia"/>
                <w:sz w:val="18"/>
                <w:szCs w:val="18"/>
                <w:lang w:val="en-US" w:eastAsia="zh-CN"/>
              </w:rPr>
              <w:t>公共建筑</w:t>
            </w:r>
            <w:r>
              <w:rPr>
                <w:rFonts w:hint="eastAsia" w:asciiTheme="minorEastAsia" w:hAnsiTheme="minorEastAsia" w:eastAsiaTheme="minorEastAsia" w:cstheme="minorEastAsia"/>
                <w:sz w:val="18"/>
                <w:szCs w:val="18"/>
              </w:rPr>
              <w:t>，高速公路隧道，横断面3个车道，双洞6车道</w:t>
            </w:r>
          </w:p>
        </w:tc>
      </w:tr>
      <w:tr w14:paraId="20885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DACD523">
            <w:pPr>
              <w:jc w:val="center"/>
              <w:rPr>
                <w:rFonts w:hint="eastAsia" w:asciiTheme="minorEastAsia" w:hAnsiTheme="minorEastAsia" w:eastAsiaTheme="minorEastAsia" w:cstheme="minorEastAsia"/>
                <w:sz w:val="18"/>
                <w:szCs w:val="18"/>
                <w:lang w:eastAsia="zh-CN"/>
              </w:rPr>
            </w:pPr>
          </w:p>
        </w:tc>
        <w:tc>
          <w:tcPr>
            <w:tcW w:w="1334" w:type="dxa"/>
            <w:vAlign w:val="center"/>
          </w:tcPr>
          <w:p w14:paraId="333071E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2008</w:t>
            </w:r>
            <w:r>
              <w:rPr>
                <w:rFonts w:hint="eastAsia" w:asciiTheme="minorEastAsia" w:hAnsiTheme="minorEastAsia" w:eastAsiaTheme="minorEastAsia" w:cstheme="minorEastAsia"/>
                <w:sz w:val="18"/>
                <w:szCs w:val="18"/>
                <w:lang w:val="en-US" w:eastAsia="zh-CN"/>
              </w:rPr>
              <w:t>年</w:t>
            </w:r>
            <w:r>
              <w:rPr>
                <w:rFonts w:hint="eastAsia" w:asciiTheme="minorEastAsia" w:hAnsiTheme="minorEastAsia" w:eastAsiaTheme="minorEastAsia" w:cstheme="minorEastAsia"/>
                <w:sz w:val="18"/>
                <w:szCs w:val="18"/>
              </w:rPr>
              <w:t>7</w:t>
            </w:r>
            <w:r>
              <w:rPr>
                <w:rFonts w:hint="eastAsia" w:asciiTheme="minorEastAsia" w:hAnsiTheme="minorEastAsia" w:eastAsiaTheme="minorEastAsia" w:cstheme="minorEastAsia"/>
                <w:sz w:val="18"/>
                <w:szCs w:val="18"/>
                <w:lang w:val="en-US" w:eastAsia="zh-CN"/>
              </w:rPr>
              <w:t>月</w:t>
            </w:r>
          </w:p>
        </w:tc>
        <w:tc>
          <w:tcPr>
            <w:tcW w:w="4720" w:type="dxa"/>
            <w:vAlign w:val="center"/>
          </w:tcPr>
          <w:p w14:paraId="2F64859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广明高速公路广州段钟村隧道工程暖通空调设计</w:t>
            </w:r>
          </w:p>
        </w:tc>
        <w:tc>
          <w:tcPr>
            <w:tcW w:w="971" w:type="dxa"/>
            <w:vAlign w:val="center"/>
          </w:tcPr>
          <w:p w14:paraId="5721640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388277B7">
            <w:pPr>
              <w:spacing w:line="0" w:lineRule="atLeast"/>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r>
              <w:rPr>
                <w:rFonts w:hint="eastAsia" w:asciiTheme="minorEastAsia" w:hAnsiTheme="minorEastAsia" w:eastAsiaTheme="minorEastAsia" w:cstheme="minorEastAsia"/>
                <w:sz w:val="18"/>
                <w:szCs w:val="18"/>
                <w:lang w:val="en-US" w:eastAsia="zh-CN"/>
              </w:rPr>
              <w:t>公共建筑</w:t>
            </w:r>
            <w:r>
              <w:rPr>
                <w:rFonts w:hint="eastAsia" w:asciiTheme="minorEastAsia" w:hAnsiTheme="minorEastAsia" w:eastAsiaTheme="minorEastAsia" w:cstheme="minorEastAsia"/>
                <w:sz w:val="18"/>
                <w:szCs w:val="18"/>
              </w:rPr>
              <w:t>，高速公路下沉式隧道，横断面3个车道，双洞6车道</w:t>
            </w:r>
          </w:p>
        </w:tc>
      </w:tr>
      <w:tr w14:paraId="6787A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03005EC">
            <w:pPr>
              <w:jc w:val="center"/>
              <w:rPr>
                <w:rFonts w:hint="eastAsia" w:asciiTheme="minorEastAsia" w:hAnsiTheme="minorEastAsia" w:eastAsiaTheme="minorEastAsia" w:cstheme="minorEastAsia"/>
                <w:sz w:val="18"/>
                <w:szCs w:val="18"/>
                <w:lang w:eastAsia="zh-CN"/>
              </w:rPr>
            </w:pPr>
          </w:p>
        </w:tc>
        <w:tc>
          <w:tcPr>
            <w:tcW w:w="1334" w:type="dxa"/>
            <w:vAlign w:val="center"/>
          </w:tcPr>
          <w:p w14:paraId="61933A3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2009</w:t>
            </w:r>
            <w:r>
              <w:rPr>
                <w:rFonts w:hint="eastAsia" w:asciiTheme="minorEastAsia" w:hAnsiTheme="minorEastAsia" w:eastAsiaTheme="minorEastAsia" w:cstheme="minorEastAsia"/>
                <w:sz w:val="18"/>
                <w:szCs w:val="18"/>
                <w:lang w:val="en-US" w:eastAsia="zh-CN"/>
              </w:rPr>
              <w:t>年</w:t>
            </w:r>
            <w:r>
              <w:rPr>
                <w:rFonts w:hint="eastAsia" w:asciiTheme="minorEastAsia" w:hAnsiTheme="minorEastAsia" w:eastAsiaTheme="minorEastAsia" w:cstheme="minorEastAsia"/>
                <w:sz w:val="18"/>
                <w:szCs w:val="18"/>
              </w:rPr>
              <w:t>2</w:t>
            </w:r>
            <w:r>
              <w:rPr>
                <w:rFonts w:hint="eastAsia" w:asciiTheme="minorEastAsia" w:hAnsiTheme="minorEastAsia" w:eastAsiaTheme="minorEastAsia" w:cstheme="minorEastAsia"/>
                <w:sz w:val="18"/>
                <w:szCs w:val="18"/>
                <w:lang w:val="en-US" w:eastAsia="zh-CN"/>
              </w:rPr>
              <w:t>月</w:t>
            </w:r>
          </w:p>
        </w:tc>
        <w:tc>
          <w:tcPr>
            <w:tcW w:w="4720" w:type="dxa"/>
            <w:vAlign w:val="center"/>
          </w:tcPr>
          <w:p w14:paraId="401F04B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粤湘高速公路博罗至深圳段SJ-2合同段清林迳隧道工程暖通空调设计</w:t>
            </w:r>
          </w:p>
        </w:tc>
        <w:tc>
          <w:tcPr>
            <w:tcW w:w="971" w:type="dxa"/>
            <w:vAlign w:val="center"/>
          </w:tcPr>
          <w:p w14:paraId="77F1AE4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10BC754C">
            <w:pPr>
              <w:spacing w:line="0" w:lineRule="atLeast"/>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r>
              <w:rPr>
                <w:rFonts w:hint="eastAsia" w:asciiTheme="minorEastAsia" w:hAnsiTheme="minorEastAsia" w:eastAsiaTheme="minorEastAsia" w:cstheme="minorEastAsia"/>
                <w:sz w:val="18"/>
                <w:szCs w:val="18"/>
                <w:lang w:val="en-US" w:eastAsia="zh-CN"/>
              </w:rPr>
              <w:t>公共建筑</w:t>
            </w:r>
            <w:r>
              <w:rPr>
                <w:rFonts w:hint="eastAsia" w:asciiTheme="minorEastAsia" w:hAnsiTheme="minorEastAsia" w:eastAsiaTheme="minorEastAsia" w:cstheme="minorEastAsia"/>
                <w:sz w:val="18"/>
                <w:szCs w:val="18"/>
              </w:rPr>
              <w:t>，高速公路隧道，横断面3个车道，双洞6车道</w:t>
            </w:r>
          </w:p>
        </w:tc>
      </w:tr>
      <w:tr w14:paraId="4C533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0246A3BD">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刘书容</w:t>
            </w:r>
          </w:p>
        </w:tc>
        <w:tc>
          <w:tcPr>
            <w:tcW w:w="1334" w:type="dxa"/>
            <w:vAlign w:val="center"/>
          </w:tcPr>
          <w:p w14:paraId="32F3652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2015</w:t>
            </w:r>
            <w:r>
              <w:rPr>
                <w:rFonts w:hint="eastAsia" w:asciiTheme="minorEastAsia" w:hAnsiTheme="minorEastAsia" w:eastAsiaTheme="minorEastAsia" w:cstheme="minorEastAsia"/>
                <w:sz w:val="18"/>
                <w:szCs w:val="18"/>
                <w:lang w:val="en-US" w:eastAsia="zh-CN"/>
              </w:rPr>
              <w:t>年</w:t>
            </w:r>
            <w:r>
              <w:rPr>
                <w:rFonts w:hint="eastAsia" w:asciiTheme="minorEastAsia" w:hAnsiTheme="minorEastAsia" w:eastAsiaTheme="minorEastAsia" w:cstheme="minorEastAsia"/>
                <w:sz w:val="18"/>
                <w:szCs w:val="18"/>
              </w:rPr>
              <w:t>10</w:t>
            </w:r>
            <w:r>
              <w:rPr>
                <w:rFonts w:hint="eastAsia" w:asciiTheme="minorEastAsia" w:hAnsiTheme="minorEastAsia" w:eastAsiaTheme="minorEastAsia" w:cstheme="minorEastAsia"/>
                <w:sz w:val="18"/>
                <w:szCs w:val="18"/>
                <w:lang w:val="en-US" w:eastAsia="zh-CN"/>
              </w:rPr>
              <w:t>月</w:t>
            </w:r>
          </w:p>
        </w:tc>
        <w:tc>
          <w:tcPr>
            <w:tcW w:w="4720" w:type="dxa"/>
            <w:vAlign w:val="center"/>
          </w:tcPr>
          <w:p w14:paraId="273A686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北海市铁山港区污水处理厂尾水排海管工程设计</w:t>
            </w:r>
          </w:p>
        </w:tc>
        <w:tc>
          <w:tcPr>
            <w:tcW w:w="971" w:type="dxa"/>
            <w:vAlign w:val="center"/>
          </w:tcPr>
          <w:p w14:paraId="4A3BAC1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4B0EED99">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r>
              <w:rPr>
                <w:rFonts w:hint="eastAsia" w:asciiTheme="minorEastAsia" w:hAnsiTheme="minorEastAsia" w:eastAsiaTheme="minorEastAsia" w:cstheme="minorEastAsia"/>
                <w:sz w:val="18"/>
                <w:szCs w:val="18"/>
                <w:lang w:val="en-US" w:eastAsia="zh-CN"/>
              </w:rPr>
              <w:t>公共建筑</w:t>
            </w:r>
            <w:r>
              <w:rPr>
                <w:rFonts w:hint="eastAsia" w:asciiTheme="minorEastAsia" w:hAnsiTheme="minorEastAsia" w:eastAsiaTheme="minorEastAsia" w:cstheme="minorEastAsia"/>
                <w:sz w:val="18"/>
                <w:szCs w:val="18"/>
              </w:rPr>
              <w:t>，排水管线长4</w:t>
            </w:r>
            <w:r>
              <w:rPr>
                <w:rFonts w:hint="eastAsia" w:asciiTheme="minorEastAsia" w:hAnsiTheme="minorEastAsia" w:eastAsiaTheme="minorEastAsia" w:cstheme="minorEastAsia"/>
                <w:sz w:val="18"/>
                <w:szCs w:val="18"/>
                <w:lang w:val="en-US" w:eastAsia="zh-CN"/>
              </w:rPr>
              <w:t>.</w:t>
            </w:r>
            <w:r>
              <w:rPr>
                <w:rFonts w:hint="eastAsia" w:asciiTheme="minorEastAsia" w:hAnsiTheme="minorEastAsia" w:eastAsiaTheme="minorEastAsia" w:cstheme="minorEastAsia"/>
                <w:sz w:val="18"/>
                <w:szCs w:val="18"/>
              </w:rPr>
              <w:t>3公里，排水管道管径1500mm</w:t>
            </w:r>
          </w:p>
        </w:tc>
      </w:tr>
      <w:tr w14:paraId="2329C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389A2F6">
            <w:pPr>
              <w:jc w:val="center"/>
              <w:rPr>
                <w:rFonts w:hint="eastAsia" w:asciiTheme="minorEastAsia" w:hAnsiTheme="minorEastAsia" w:eastAsiaTheme="minorEastAsia" w:cstheme="minorEastAsia"/>
                <w:sz w:val="18"/>
                <w:szCs w:val="18"/>
                <w:lang w:eastAsia="zh-CN"/>
              </w:rPr>
            </w:pPr>
          </w:p>
        </w:tc>
        <w:tc>
          <w:tcPr>
            <w:tcW w:w="1334" w:type="dxa"/>
            <w:vAlign w:val="center"/>
          </w:tcPr>
          <w:p w14:paraId="65EB574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2015</w:t>
            </w:r>
            <w:r>
              <w:rPr>
                <w:rFonts w:hint="eastAsia" w:asciiTheme="minorEastAsia" w:hAnsiTheme="minorEastAsia" w:eastAsiaTheme="minorEastAsia" w:cstheme="minorEastAsia"/>
                <w:sz w:val="18"/>
                <w:szCs w:val="18"/>
                <w:lang w:val="en-US" w:eastAsia="zh-CN"/>
              </w:rPr>
              <w:t>年</w:t>
            </w:r>
            <w:r>
              <w:rPr>
                <w:rFonts w:hint="eastAsia" w:asciiTheme="minorEastAsia" w:hAnsiTheme="minorEastAsia" w:eastAsiaTheme="minorEastAsia" w:cstheme="minorEastAsia"/>
                <w:sz w:val="18"/>
                <w:szCs w:val="18"/>
              </w:rPr>
              <w:t>12</w:t>
            </w:r>
            <w:r>
              <w:rPr>
                <w:rFonts w:hint="eastAsia" w:asciiTheme="minorEastAsia" w:hAnsiTheme="minorEastAsia" w:eastAsiaTheme="minorEastAsia" w:cstheme="minorEastAsia"/>
                <w:sz w:val="18"/>
                <w:szCs w:val="18"/>
                <w:lang w:val="en-US" w:eastAsia="zh-CN"/>
              </w:rPr>
              <w:t>月</w:t>
            </w:r>
          </w:p>
        </w:tc>
        <w:tc>
          <w:tcPr>
            <w:tcW w:w="4720" w:type="dxa"/>
            <w:vAlign w:val="center"/>
          </w:tcPr>
          <w:p w14:paraId="118A5EA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三亚新机场临空国际旅游商贸区填海工程给排水设计</w:t>
            </w:r>
          </w:p>
        </w:tc>
        <w:tc>
          <w:tcPr>
            <w:tcW w:w="971" w:type="dxa"/>
            <w:vAlign w:val="center"/>
          </w:tcPr>
          <w:p w14:paraId="48525DD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6E13FCF4">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r>
              <w:rPr>
                <w:rFonts w:hint="eastAsia" w:asciiTheme="minorEastAsia" w:hAnsiTheme="minorEastAsia" w:eastAsiaTheme="minorEastAsia" w:cstheme="minorEastAsia"/>
                <w:sz w:val="18"/>
                <w:szCs w:val="18"/>
                <w:lang w:val="en-US" w:eastAsia="zh-CN"/>
              </w:rPr>
              <w:t>公共建筑</w:t>
            </w:r>
            <w:r>
              <w:rPr>
                <w:rFonts w:hint="eastAsia" w:asciiTheme="minorEastAsia" w:hAnsiTheme="minorEastAsia" w:eastAsiaTheme="minorEastAsia" w:cstheme="minorEastAsia"/>
                <w:sz w:val="18"/>
                <w:szCs w:val="18"/>
              </w:rPr>
              <w:t>，陆域面积约4km</w:t>
            </w:r>
            <w:r>
              <w:rPr>
                <w:rFonts w:hint="eastAsia" w:asciiTheme="minorEastAsia" w:hAnsiTheme="minorEastAsia" w:eastAsiaTheme="minorEastAsia" w:cstheme="minorEastAsia"/>
                <w:sz w:val="18"/>
                <w:szCs w:val="18"/>
                <w:vertAlign w:val="superscript"/>
              </w:rPr>
              <w:t>2</w:t>
            </w:r>
            <w:r>
              <w:rPr>
                <w:rFonts w:hint="eastAsia" w:asciiTheme="minorEastAsia" w:hAnsiTheme="minorEastAsia" w:eastAsiaTheme="minorEastAsia" w:cstheme="minorEastAsia"/>
                <w:sz w:val="18"/>
                <w:szCs w:val="18"/>
              </w:rPr>
              <w:t>，排水管道管径1600mm，长60m</w:t>
            </w:r>
          </w:p>
        </w:tc>
      </w:tr>
      <w:tr w14:paraId="3560B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9A7A2DA">
            <w:pPr>
              <w:jc w:val="center"/>
              <w:rPr>
                <w:rFonts w:hint="eastAsia" w:asciiTheme="minorEastAsia" w:hAnsiTheme="minorEastAsia" w:eastAsiaTheme="minorEastAsia" w:cstheme="minorEastAsia"/>
                <w:sz w:val="18"/>
                <w:szCs w:val="18"/>
                <w:lang w:eastAsia="zh-CN"/>
              </w:rPr>
            </w:pPr>
          </w:p>
        </w:tc>
        <w:tc>
          <w:tcPr>
            <w:tcW w:w="1334" w:type="dxa"/>
            <w:vAlign w:val="center"/>
          </w:tcPr>
          <w:p w14:paraId="0FE89CC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2016</w:t>
            </w:r>
            <w:r>
              <w:rPr>
                <w:rFonts w:hint="eastAsia" w:asciiTheme="minorEastAsia" w:hAnsiTheme="minorEastAsia" w:eastAsiaTheme="minorEastAsia" w:cstheme="minorEastAsia"/>
                <w:sz w:val="18"/>
                <w:szCs w:val="18"/>
                <w:lang w:val="en-US" w:eastAsia="zh-CN"/>
              </w:rPr>
              <w:t>年</w:t>
            </w:r>
            <w:r>
              <w:rPr>
                <w:rFonts w:hint="eastAsia" w:asciiTheme="minorEastAsia" w:hAnsiTheme="minorEastAsia" w:eastAsiaTheme="minorEastAsia" w:cstheme="minorEastAsia"/>
                <w:sz w:val="18"/>
                <w:szCs w:val="18"/>
              </w:rPr>
              <w:t>3</w:t>
            </w:r>
            <w:r>
              <w:rPr>
                <w:rFonts w:hint="eastAsia" w:asciiTheme="minorEastAsia" w:hAnsiTheme="minorEastAsia" w:eastAsiaTheme="minorEastAsia" w:cstheme="minorEastAsia"/>
                <w:sz w:val="18"/>
                <w:szCs w:val="18"/>
                <w:lang w:val="en-US" w:eastAsia="zh-CN"/>
              </w:rPr>
              <w:t>月</w:t>
            </w:r>
          </w:p>
        </w:tc>
        <w:tc>
          <w:tcPr>
            <w:tcW w:w="4720" w:type="dxa"/>
            <w:vAlign w:val="center"/>
          </w:tcPr>
          <w:p w14:paraId="0A65EF2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福州港沙埕港区杨岐作业区25、26号泊位工程给排水设计</w:t>
            </w:r>
          </w:p>
        </w:tc>
        <w:tc>
          <w:tcPr>
            <w:tcW w:w="971" w:type="dxa"/>
            <w:vAlign w:val="center"/>
          </w:tcPr>
          <w:p w14:paraId="65FB63C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2277F390">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r>
              <w:rPr>
                <w:rFonts w:hint="eastAsia" w:asciiTheme="minorEastAsia" w:hAnsiTheme="minorEastAsia" w:eastAsiaTheme="minorEastAsia" w:cstheme="minorEastAsia"/>
                <w:sz w:val="18"/>
                <w:szCs w:val="18"/>
                <w:lang w:val="en-US" w:eastAsia="zh-CN"/>
              </w:rPr>
              <w:t>公共建筑</w:t>
            </w:r>
            <w:r>
              <w:rPr>
                <w:rFonts w:hint="eastAsia" w:asciiTheme="minorEastAsia" w:hAnsiTheme="minorEastAsia" w:eastAsiaTheme="minorEastAsia" w:cstheme="minorEastAsia"/>
                <w:sz w:val="18"/>
                <w:szCs w:val="18"/>
              </w:rPr>
              <w:t>，港区占地面积36公顷，排水管道管径DN1500mm管道长150m，DN1600mm管道长80m</w:t>
            </w:r>
          </w:p>
        </w:tc>
      </w:tr>
      <w:tr w14:paraId="3AF64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A71372B">
            <w:pPr>
              <w:jc w:val="center"/>
              <w:rPr>
                <w:rFonts w:hint="eastAsia" w:asciiTheme="minorEastAsia" w:hAnsiTheme="minorEastAsia" w:eastAsiaTheme="minorEastAsia" w:cstheme="minorEastAsia"/>
                <w:sz w:val="18"/>
                <w:szCs w:val="18"/>
                <w:lang w:eastAsia="zh-CN"/>
              </w:rPr>
            </w:pPr>
          </w:p>
        </w:tc>
        <w:tc>
          <w:tcPr>
            <w:tcW w:w="1334" w:type="dxa"/>
            <w:vAlign w:val="center"/>
          </w:tcPr>
          <w:p w14:paraId="12B32C6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2016</w:t>
            </w:r>
            <w:r>
              <w:rPr>
                <w:rFonts w:hint="eastAsia" w:asciiTheme="minorEastAsia" w:hAnsiTheme="minorEastAsia" w:eastAsiaTheme="minorEastAsia" w:cstheme="minorEastAsia"/>
                <w:sz w:val="18"/>
                <w:szCs w:val="18"/>
                <w:lang w:val="en-US" w:eastAsia="zh-CN"/>
              </w:rPr>
              <w:t>年</w:t>
            </w:r>
            <w:r>
              <w:rPr>
                <w:rFonts w:hint="eastAsia" w:asciiTheme="minorEastAsia" w:hAnsiTheme="minorEastAsia" w:eastAsiaTheme="minorEastAsia" w:cstheme="minorEastAsia"/>
                <w:sz w:val="18"/>
                <w:szCs w:val="18"/>
              </w:rPr>
              <w:t>8</w:t>
            </w:r>
            <w:r>
              <w:rPr>
                <w:rFonts w:hint="eastAsia" w:asciiTheme="minorEastAsia" w:hAnsiTheme="minorEastAsia" w:eastAsiaTheme="minorEastAsia" w:cstheme="minorEastAsia"/>
                <w:sz w:val="18"/>
                <w:szCs w:val="18"/>
                <w:lang w:val="en-US" w:eastAsia="zh-CN"/>
              </w:rPr>
              <w:t>月</w:t>
            </w:r>
          </w:p>
        </w:tc>
        <w:tc>
          <w:tcPr>
            <w:tcW w:w="4720" w:type="dxa"/>
            <w:vAlign w:val="center"/>
          </w:tcPr>
          <w:p w14:paraId="21A5E43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科特迪瓦阿比让PK24工业园项目雨水排水工程设计</w:t>
            </w:r>
          </w:p>
        </w:tc>
        <w:tc>
          <w:tcPr>
            <w:tcW w:w="971" w:type="dxa"/>
            <w:vAlign w:val="center"/>
          </w:tcPr>
          <w:p w14:paraId="15A74C7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790DEFB0">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r>
              <w:rPr>
                <w:rFonts w:hint="eastAsia" w:asciiTheme="minorEastAsia" w:hAnsiTheme="minorEastAsia" w:eastAsiaTheme="minorEastAsia" w:cstheme="minorEastAsia"/>
                <w:sz w:val="18"/>
                <w:szCs w:val="18"/>
                <w:lang w:val="en-US" w:eastAsia="zh-CN"/>
              </w:rPr>
              <w:t>公共建筑</w:t>
            </w:r>
            <w:r>
              <w:rPr>
                <w:rFonts w:hint="eastAsia" w:asciiTheme="minorEastAsia" w:hAnsiTheme="minorEastAsia" w:eastAsiaTheme="minorEastAsia" w:cstheme="minorEastAsia"/>
                <w:sz w:val="18"/>
                <w:szCs w:val="18"/>
              </w:rPr>
              <w:t>，园区面积约220公顷，排水管道管径1500－2000mm，长600m</w:t>
            </w:r>
          </w:p>
        </w:tc>
      </w:tr>
      <w:tr w14:paraId="73015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7AEC81C">
            <w:pPr>
              <w:jc w:val="center"/>
              <w:rPr>
                <w:rFonts w:hint="eastAsia" w:asciiTheme="minorEastAsia" w:hAnsiTheme="minorEastAsia" w:eastAsiaTheme="minorEastAsia" w:cstheme="minorEastAsia"/>
                <w:sz w:val="18"/>
                <w:szCs w:val="18"/>
                <w:lang w:eastAsia="zh-CN"/>
              </w:rPr>
            </w:pPr>
          </w:p>
        </w:tc>
        <w:tc>
          <w:tcPr>
            <w:tcW w:w="1334" w:type="dxa"/>
            <w:vAlign w:val="center"/>
          </w:tcPr>
          <w:p w14:paraId="7353C6D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2016</w:t>
            </w:r>
            <w:r>
              <w:rPr>
                <w:rFonts w:hint="eastAsia" w:asciiTheme="minorEastAsia" w:hAnsiTheme="minorEastAsia" w:eastAsiaTheme="minorEastAsia" w:cstheme="minorEastAsia"/>
                <w:sz w:val="18"/>
                <w:szCs w:val="18"/>
                <w:lang w:val="en-US" w:eastAsia="zh-CN"/>
              </w:rPr>
              <w:t>年</w:t>
            </w:r>
            <w:r>
              <w:rPr>
                <w:rFonts w:hint="eastAsia" w:asciiTheme="minorEastAsia" w:hAnsiTheme="minorEastAsia" w:eastAsiaTheme="minorEastAsia" w:cstheme="minorEastAsia"/>
                <w:sz w:val="18"/>
                <w:szCs w:val="18"/>
              </w:rPr>
              <w:t>10</w:t>
            </w:r>
            <w:r>
              <w:rPr>
                <w:rFonts w:hint="eastAsia" w:asciiTheme="minorEastAsia" w:hAnsiTheme="minorEastAsia" w:eastAsiaTheme="minorEastAsia" w:cstheme="minorEastAsia"/>
                <w:sz w:val="18"/>
                <w:szCs w:val="18"/>
                <w:lang w:val="en-US" w:eastAsia="zh-CN"/>
              </w:rPr>
              <w:t>月</w:t>
            </w:r>
          </w:p>
        </w:tc>
        <w:tc>
          <w:tcPr>
            <w:tcW w:w="4720" w:type="dxa"/>
            <w:vAlign w:val="center"/>
          </w:tcPr>
          <w:p w14:paraId="5668486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城南工业集中发展区五显新村二期安置房建设工程给排水设计</w:t>
            </w:r>
          </w:p>
        </w:tc>
        <w:tc>
          <w:tcPr>
            <w:tcW w:w="971" w:type="dxa"/>
            <w:vAlign w:val="center"/>
          </w:tcPr>
          <w:p w14:paraId="69CB93E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大型</w:t>
            </w:r>
          </w:p>
        </w:tc>
        <w:tc>
          <w:tcPr>
            <w:tcW w:w="6278" w:type="dxa"/>
            <w:vAlign w:val="center"/>
          </w:tcPr>
          <w:p w14:paraId="5647B508">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r>
              <w:rPr>
                <w:rFonts w:hint="eastAsia" w:asciiTheme="minorEastAsia" w:hAnsiTheme="minorEastAsia" w:eastAsiaTheme="minorEastAsia" w:cstheme="minorEastAsia"/>
                <w:sz w:val="18"/>
                <w:szCs w:val="18"/>
                <w:lang w:val="en-US" w:eastAsia="zh-CN"/>
              </w:rPr>
              <w:t>住宅建筑</w:t>
            </w:r>
            <w:r>
              <w:rPr>
                <w:rFonts w:hint="eastAsia" w:asciiTheme="minorEastAsia" w:hAnsiTheme="minorEastAsia" w:eastAsiaTheme="minorEastAsia" w:cstheme="minorEastAsia"/>
                <w:sz w:val="18"/>
                <w:szCs w:val="18"/>
              </w:rPr>
              <w:t>，总建筑面积7</w:t>
            </w:r>
            <w:r>
              <w:rPr>
                <w:rFonts w:hint="eastAsia" w:asciiTheme="minorEastAsia" w:hAnsiTheme="minorEastAsia" w:eastAsiaTheme="minorEastAsia" w:cstheme="minorEastAsia"/>
                <w:sz w:val="18"/>
                <w:szCs w:val="18"/>
                <w:lang w:val="en-US" w:eastAsia="zh-CN"/>
              </w:rPr>
              <w:t>.</w:t>
            </w:r>
            <w:r>
              <w:rPr>
                <w:rFonts w:hint="eastAsia" w:asciiTheme="minorEastAsia" w:hAnsiTheme="minorEastAsia" w:eastAsiaTheme="minorEastAsia" w:cstheme="minorEastAsia"/>
                <w:sz w:val="18"/>
                <w:szCs w:val="18"/>
              </w:rPr>
              <w:t>9万m</w:t>
            </w:r>
            <w:r>
              <w:rPr>
                <w:rFonts w:hint="eastAsia" w:asciiTheme="minorEastAsia" w:hAnsiTheme="minorEastAsia" w:eastAsiaTheme="minorEastAsia" w:cstheme="minorEastAsia"/>
                <w:sz w:val="18"/>
                <w:szCs w:val="18"/>
                <w:vertAlign w:val="superscript"/>
              </w:rPr>
              <w:t>2</w:t>
            </w:r>
          </w:p>
        </w:tc>
      </w:tr>
      <w:tr w14:paraId="16A3D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01540D4">
            <w:pPr>
              <w:jc w:val="center"/>
              <w:rPr>
                <w:rFonts w:hint="eastAsia" w:asciiTheme="minorEastAsia" w:hAnsiTheme="minorEastAsia" w:eastAsiaTheme="minorEastAsia" w:cstheme="minorEastAsia"/>
                <w:sz w:val="18"/>
                <w:szCs w:val="18"/>
                <w:lang w:eastAsia="zh-CN"/>
              </w:rPr>
            </w:pPr>
          </w:p>
        </w:tc>
        <w:tc>
          <w:tcPr>
            <w:tcW w:w="1334" w:type="dxa"/>
            <w:vAlign w:val="center"/>
          </w:tcPr>
          <w:p w14:paraId="6404B92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2017</w:t>
            </w:r>
            <w:r>
              <w:rPr>
                <w:rFonts w:hint="eastAsia" w:asciiTheme="minorEastAsia" w:hAnsiTheme="minorEastAsia" w:eastAsiaTheme="minorEastAsia" w:cstheme="minorEastAsia"/>
                <w:sz w:val="18"/>
                <w:szCs w:val="18"/>
                <w:lang w:val="en-US" w:eastAsia="zh-CN"/>
              </w:rPr>
              <w:t>年</w:t>
            </w:r>
            <w:r>
              <w:rPr>
                <w:rFonts w:hint="eastAsia" w:asciiTheme="minorEastAsia" w:hAnsiTheme="minorEastAsia" w:eastAsiaTheme="minorEastAsia" w:cstheme="minorEastAsia"/>
                <w:sz w:val="18"/>
                <w:szCs w:val="18"/>
              </w:rPr>
              <w:t>10</w:t>
            </w:r>
            <w:r>
              <w:rPr>
                <w:rFonts w:hint="eastAsia" w:asciiTheme="minorEastAsia" w:hAnsiTheme="minorEastAsia" w:eastAsiaTheme="minorEastAsia" w:cstheme="minorEastAsia"/>
                <w:sz w:val="18"/>
                <w:szCs w:val="18"/>
                <w:lang w:val="en-US" w:eastAsia="zh-CN"/>
              </w:rPr>
              <w:t>月</w:t>
            </w:r>
          </w:p>
        </w:tc>
        <w:tc>
          <w:tcPr>
            <w:tcW w:w="4720" w:type="dxa"/>
            <w:vAlign w:val="center"/>
          </w:tcPr>
          <w:p w14:paraId="16B7BC5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广州港新沙港区11号12号通用泊位及驳船泊位工程给排水工程设计</w:t>
            </w:r>
          </w:p>
        </w:tc>
        <w:tc>
          <w:tcPr>
            <w:tcW w:w="971" w:type="dxa"/>
            <w:vAlign w:val="center"/>
          </w:tcPr>
          <w:p w14:paraId="654F8C2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大型</w:t>
            </w:r>
          </w:p>
        </w:tc>
        <w:tc>
          <w:tcPr>
            <w:tcW w:w="6278" w:type="dxa"/>
            <w:vAlign w:val="center"/>
          </w:tcPr>
          <w:p w14:paraId="011D1A3D">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大型</w:t>
            </w:r>
            <w:r>
              <w:rPr>
                <w:rFonts w:hint="eastAsia" w:asciiTheme="minorEastAsia" w:hAnsiTheme="minorEastAsia" w:eastAsiaTheme="minorEastAsia" w:cstheme="minorEastAsia"/>
                <w:sz w:val="18"/>
                <w:szCs w:val="18"/>
                <w:lang w:val="en-US" w:eastAsia="zh-CN"/>
              </w:rPr>
              <w:t>公共建筑</w:t>
            </w:r>
            <w:r>
              <w:rPr>
                <w:rFonts w:hint="eastAsia" w:asciiTheme="minorEastAsia" w:hAnsiTheme="minorEastAsia" w:eastAsiaTheme="minorEastAsia" w:cstheme="minorEastAsia"/>
                <w:sz w:val="18"/>
                <w:szCs w:val="18"/>
              </w:rPr>
              <w:t>，港区占地面积35公顷，雨水出口管径DN600－DN1600mm</w:t>
            </w:r>
          </w:p>
        </w:tc>
      </w:tr>
      <w:tr w14:paraId="286D3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D3379D2">
            <w:pPr>
              <w:jc w:val="center"/>
              <w:rPr>
                <w:rFonts w:hint="eastAsia" w:asciiTheme="minorEastAsia" w:hAnsiTheme="minorEastAsia" w:eastAsiaTheme="minorEastAsia" w:cstheme="minorEastAsia"/>
                <w:sz w:val="18"/>
                <w:szCs w:val="18"/>
                <w:lang w:eastAsia="zh-CN"/>
              </w:rPr>
            </w:pPr>
          </w:p>
        </w:tc>
        <w:tc>
          <w:tcPr>
            <w:tcW w:w="1334" w:type="dxa"/>
            <w:vAlign w:val="center"/>
          </w:tcPr>
          <w:p w14:paraId="405845E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2012</w:t>
            </w:r>
            <w:r>
              <w:rPr>
                <w:rFonts w:hint="eastAsia" w:asciiTheme="minorEastAsia" w:hAnsiTheme="minorEastAsia" w:eastAsiaTheme="minorEastAsia" w:cstheme="minorEastAsia"/>
                <w:sz w:val="18"/>
                <w:szCs w:val="18"/>
                <w:lang w:val="en-US" w:eastAsia="zh-CN"/>
              </w:rPr>
              <w:t>年</w:t>
            </w:r>
            <w:r>
              <w:rPr>
                <w:rFonts w:hint="eastAsia" w:asciiTheme="minorEastAsia" w:hAnsiTheme="minorEastAsia" w:eastAsiaTheme="minorEastAsia" w:cstheme="minorEastAsia"/>
                <w:sz w:val="18"/>
                <w:szCs w:val="18"/>
              </w:rPr>
              <w:t>8</w:t>
            </w:r>
            <w:r>
              <w:rPr>
                <w:rFonts w:hint="eastAsia" w:asciiTheme="minorEastAsia" w:hAnsiTheme="minorEastAsia" w:eastAsiaTheme="minorEastAsia" w:cstheme="minorEastAsia"/>
                <w:sz w:val="18"/>
                <w:szCs w:val="18"/>
                <w:lang w:val="en-US" w:eastAsia="zh-CN"/>
              </w:rPr>
              <w:t>月</w:t>
            </w:r>
          </w:p>
        </w:tc>
        <w:tc>
          <w:tcPr>
            <w:tcW w:w="4720" w:type="dxa"/>
            <w:vAlign w:val="center"/>
          </w:tcPr>
          <w:p w14:paraId="331D4B6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中恒（大旺）医药食品工业项目7#厂房（粉针车间）工程排水设计</w:t>
            </w:r>
          </w:p>
        </w:tc>
        <w:tc>
          <w:tcPr>
            <w:tcW w:w="971" w:type="dxa"/>
            <w:vAlign w:val="center"/>
          </w:tcPr>
          <w:p w14:paraId="6783E14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148F068A">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r>
              <w:rPr>
                <w:rFonts w:hint="eastAsia" w:asciiTheme="minorEastAsia" w:hAnsiTheme="minorEastAsia" w:eastAsiaTheme="minorEastAsia" w:cstheme="minorEastAsia"/>
                <w:sz w:val="18"/>
                <w:szCs w:val="18"/>
                <w:lang w:val="en-US" w:eastAsia="zh-CN"/>
              </w:rPr>
              <w:t>公共建筑</w:t>
            </w:r>
            <w:r>
              <w:rPr>
                <w:rFonts w:hint="eastAsia" w:asciiTheme="minorEastAsia" w:hAnsiTheme="minorEastAsia" w:eastAsiaTheme="minorEastAsia" w:cstheme="minorEastAsia"/>
                <w:sz w:val="18"/>
                <w:szCs w:val="18"/>
              </w:rPr>
              <w:t>，总建筑面积2</w:t>
            </w:r>
            <w:r>
              <w:rPr>
                <w:rFonts w:hint="eastAsia" w:asciiTheme="minorEastAsia" w:hAnsiTheme="minorEastAsia" w:eastAsiaTheme="minorEastAsia" w:cstheme="minorEastAsia"/>
                <w:sz w:val="18"/>
                <w:szCs w:val="18"/>
                <w:lang w:val="en-US" w:eastAsia="zh-CN"/>
              </w:rPr>
              <w:t>.</w:t>
            </w:r>
            <w:r>
              <w:rPr>
                <w:rFonts w:hint="eastAsia" w:asciiTheme="minorEastAsia" w:hAnsiTheme="minorEastAsia" w:eastAsiaTheme="minorEastAsia" w:cstheme="minorEastAsia"/>
                <w:sz w:val="18"/>
                <w:szCs w:val="18"/>
              </w:rPr>
              <w:t>2万m</w:t>
            </w:r>
            <w:r>
              <w:rPr>
                <w:rFonts w:hint="eastAsia" w:asciiTheme="minorEastAsia" w:hAnsiTheme="minorEastAsia" w:eastAsiaTheme="minorEastAsia" w:cstheme="minorEastAsia"/>
                <w:sz w:val="18"/>
                <w:szCs w:val="18"/>
                <w:vertAlign w:val="superscript"/>
              </w:rPr>
              <w:t>2</w:t>
            </w:r>
          </w:p>
        </w:tc>
      </w:tr>
      <w:tr w14:paraId="4CD36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3C826488">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张新宇</w:t>
            </w:r>
          </w:p>
        </w:tc>
        <w:tc>
          <w:tcPr>
            <w:tcW w:w="1334" w:type="dxa"/>
            <w:vAlign w:val="center"/>
          </w:tcPr>
          <w:p w14:paraId="53B1C1AE">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2012</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10</w:t>
            </w:r>
            <w:r>
              <w:rPr>
                <w:rFonts w:hint="eastAsia" w:asciiTheme="minorEastAsia" w:hAnsiTheme="minorEastAsia" w:eastAsiaTheme="minorEastAsia" w:cstheme="minorEastAsia"/>
                <w:sz w:val="18"/>
                <w:szCs w:val="18"/>
                <w:lang w:val="en-US" w:eastAsia="zh-CN"/>
              </w:rPr>
              <w:t>月</w:t>
            </w:r>
          </w:p>
        </w:tc>
        <w:tc>
          <w:tcPr>
            <w:tcW w:w="4720" w:type="dxa"/>
            <w:vAlign w:val="center"/>
          </w:tcPr>
          <w:p w14:paraId="2D4297F2">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漳州佰翔圆山大酒店工程设计</w:t>
            </w:r>
          </w:p>
        </w:tc>
        <w:tc>
          <w:tcPr>
            <w:tcW w:w="971" w:type="dxa"/>
            <w:vAlign w:val="center"/>
          </w:tcPr>
          <w:p w14:paraId="4046D10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5EE5A325">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r>
              <w:rPr>
                <w:rFonts w:hint="eastAsia" w:asciiTheme="minorEastAsia" w:hAnsiTheme="minorEastAsia" w:eastAsiaTheme="minorEastAsia" w:cstheme="minorEastAsia"/>
                <w:sz w:val="18"/>
                <w:szCs w:val="18"/>
                <w:lang w:val="en-US" w:eastAsia="zh-CN"/>
              </w:rPr>
              <w:t>公共建筑</w:t>
            </w:r>
            <w:r>
              <w:rPr>
                <w:rFonts w:hint="eastAsia" w:asciiTheme="minorEastAsia" w:hAnsiTheme="minorEastAsia" w:eastAsiaTheme="minorEastAsia" w:cstheme="minorEastAsia"/>
                <w:sz w:val="18"/>
                <w:szCs w:val="18"/>
              </w:rPr>
              <w:t>，单体建筑面积7.5万平米，地上21层。</w:t>
            </w:r>
          </w:p>
        </w:tc>
      </w:tr>
      <w:tr w14:paraId="45236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E554CC9">
            <w:pPr>
              <w:jc w:val="center"/>
              <w:rPr>
                <w:rFonts w:hint="eastAsia" w:asciiTheme="minorEastAsia" w:hAnsiTheme="minorEastAsia" w:eastAsiaTheme="minorEastAsia" w:cstheme="minorEastAsia"/>
                <w:sz w:val="18"/>
                <w:szCs w:val="18"/>
                <w:lang w:eastAsia="zh-CN"/>
              </w:rPr>
            </w:pPr>
          </w:p>
        </w:tc>
        <w:tc>
          <w:tcPr>
            <w:tcW w:w="1334" w:type="dxa"/>
            <w:vAlign w:val="center"/>
          </w:tcPr>
          <w:p w14:paraId="10D9789D">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2012</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06</w:t>
            </w:r>
            <w:r>
              <w:rPr>
                <w:rFonts w:hint="eastAsia" w:asciiTheme="minorEastAsia" w:hAnsiTheme="minorEastAsia" w:eastAsiaTheme="minorEastAsia" w:cstheme="minorEastAsia"/>
                <w:sz w:val="18"/>
                <w:szCs w:val="18"/>
                <w:lang w:val="en-US" w:eastAsia="zh-CN"/>
              </w:rPr>
              <w:t>月</w:t>
            </w:r>
          </w:p>
        </w:tc>
        <w:tc>
          <w:tcPr>
            <w:tcW w:w="4720" w:type="dxa"/>
            <w:vAlign w:val="center"/>
          </w:tcPr>
          <w:p w14:paraId="39B5D6B3">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汇能商务办公区二期工程设计</w:t>
            </w:r>
          </w:p>
        </w:tc>
        <w:tc>
          <w:tcPr>
            <w:tcW w:w="971" w:type="dxa"/>
            <w:vAlign w:val="center"/>
          </w:tcPr>
          <w:p w14:paraId="34E9BEC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21538ECA">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大型公共建筑，单体建筑面积15.9万平米，地上24层。</w:t>
            </w:r>
          </w:p>
        </w:tc>
      </w:tr>
      <w:tr w14:paraId="01B61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F7278CF">
            <w:pPr>
              <w:jc w:val="center"/>
              <w:rPr>
                <w:rFonts w:hint="eastAsia" w:asciiTheme="minorEastAsia" w:hAnsiTheme="minorEastAsia" w:eastAsiaTheme="minorEastAsia" w:cstheme="minorEastAsia"/>
                <w:sz w:val="18"/>
                <w:szCs w:val="18"/>
                <w:lang w:eastAsia="zh-CN"/>
              </w:rPr>
            </w:pPr>
          </w:p>
        </w:tc>
        <w:tc>
          <w:tcPr>
            <w:tcW w:w="1334" w:type="dxa"/>
            <w:vAlign w:val="center"/>
          </w:tcPr>
          <w:p w14:paraId="6B666BE3">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2014</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09</w:t>
            </w:r>
            <w:r>
              <w:rPr>
                <w:rFonts w:hint="eastAsia" w:asciiTheme="minorEastAsia" w:hAnsiTheme="minorEastAsia" w:eastAsiaTheme="minorEastAsia" w:cstheme="minorEastAsia"/>
                <w:sz w:val="18"/>
                <w:szCs w:val="18"/>
                <w:lang w:val="en-US" w:eastAsia="zh-CN"/>
              </w:rPr>
              <w:t>月</w:t>
            </w:r>
          </w:p>
        </w:tc>
        <w:tc>
          <w:tcPr>
            <w:tcW w:w="4720" w:type="dxa"/>
            <w:vAlign w:val="center"/>
          </w:tcPr>
          <w:p w14:paraId="2464E579">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梅州嘉应歌剧院项目设计</w:t>
            </w:r>
          </w:p>
        </w:tc>
        <w:tc>
          <w:tcPr>
            <w:tcW w:w="971" w:type="dxa"/>
            <w:vAlign w:val="center"/>
          </w:tcPr>
          <w:p w14:paraId="17D7EB5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373F2E3F">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大型公共建筑，</w:t>
            </w:r>
            <w:r>
              <w:rPr>
                <w:rFonts w:hint="eastAsia" w:asciiTheme="minorEastAsia" w:hAnsiTheme="minorEastAsia" w:eastAsiaTheme="minorEastAsia" w:cstheme="minorEastAsia"/>
                <w:sz w:val="18"/>
                <w:szCs w:val="18"/>
                <w:lang w:val="en-US" w:eastAsia="zh-CN"/>
              </w:rPr>
              <w:t>总建筑面积22.2万平方米，</w:t>
            </w:r>
            <w:r>
              <w:rPr>
                <w:rFonts w:hint="eastAsia" w:asciiTheme="minorEastAsia" w:hAnsiTheme="minorEastAsia" w:eastAsiaTheme="minorEastAsia" w:cstheme="minorEastAsia"/>
                <w:sz w:val="18"/>
                <w:szCs w:val="18"/>
              </w:rPr>
              <w:t>大跨度复杂结构剧院，跨度120米。</w:t>
            </w:r>
          </w:p>
        </w:tc>
      </w:tr>
      <w:tr w14:paraId="66011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EF177D3">
            <w:pPr>
              <w:jc w:val="center"/>
              <w:rPr>
                <w:rFonts w:hint="eastAsia" w:asciiTheme="minorEastAsia" w:hAnsiTheme="minorEastAsia" w:eastAsiaTheme="minorEastAsia" w:cstheme="minorEastAsia"/>
                <w:sz w:val="18"/>
                <w:szCs w:val="18"/>
                <w:lang w:eastAsia="zh-CN"/>
              </w:rPr>
            </w:pPr>
          </w:p>
        </w:tc>
        <w:tc>
          <w:tcPr>
            <w:tcW w:w="1334" w:type="dxa"/>
            <w:vAlign w:val="center"/>
          </w:tcPr>
          <w:p w14:paraId="7CE3D23A">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2014</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12</w:t>
            </w:r>
            <w:r>
              <w:rPr>
                <w:rFonts w:hint="eastAsia" w:asciiTheme="minorEastAsia" w:hAnsiTheme="minorEastAsia" w:eastAsiaTheme="minorEastAsia" w:cstheme="minorEastAsia"/>
                <w:sz w:val="18"/>
                <w:szCs w:val="18"/>
                <w:lang w:val="en-US" w:eastAsia="zh-CN"/>
              </w:rPr>
              <w:t>月</w:t>
            </w:r>
          </w:p>
        </w:tc>
        <w:tc>
          <w:tcPr>
            <w:tcW w:w="4720" w:type="dxa"/>
            <w:vAlign w:val="center"/>
          </w:tcPr>
          <w:p w14:paraId="6CF36AA0">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内蒙古华翼大厦项目设计</w:t>
            </w:r>
          </w:p>
        </w:tc>
        <w:tc>
          <w:tcPr>
            <w:tcW w:w="971" w:type="dxa"/>
            <w:vAlign w:val="center"/>
          </w:tcPr>
          <w:p w14:paraId="071A1DF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大型</w:t>
            </w:r>
          </w:p>
        </w:tc>
        <w:tc>
          <w:tcPr>
            <w:tcW w:w="6278" w:type="dxa"/>
            <w:vAlign w:val="center"/>
          </w:tcPr>
          <w:p w14:paraId="33B1B76B">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大型公共建筑，单体建筑面积4.3万平米，地上21层。</w:t>
            </w:r>
          </w:p>
        </w:tc>
      </w:tr>
      <w:tr w14:paraId="54BA4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2F4023D">
            <w:pPr>
              <w:jc w:val="center"/>
              <w:rPr>
                <w:rFonts w:hint="eastAsia" w:asciiTheme="minorEastAsia" w:hAnsiTheme="minorEastAsia" w:eastAsiaTheme="minorEastAsia" w:cstheme="minorEastAsia"/>
                <w:sz w:val="18"/>
                <w:szCs w:val="18"/>
                <w:lang w:eastAsia="zh-CN"/>
              </w:rPr>
            </w:pPr>
          </w:p>
        </w:tc>
        <w:tc>
          <w:tcPr>
            <w:tcW w:w="1334" w:type="dxa"/>
            <w:vAlign w:val="center"/>
          </w:tcPr>
          <w:p w14:paraId="5A98A3D9">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2015</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10</w:t>
            </w:r>
            <w:r>
              <w:rPr>
                <w:rFonts w:hint="eastAsia" w:asciiTheme="minorEastAsia" w:hAnsiTheme="minorEastAsia" w:eastAsiaTheme="minorEastAsia" w:cstheme="minorEastAsia"/>
                <w:sz w:val="18"/>
                <w:szCs w:val="18"/>
                <w:lang w:val="en-US" w:eastAsia="zh-CN"/>
              </w:rPr>
              <w:t>月</w:t>
            </w:r>
          </w:p>
        </w:tc>
        <w:tc>
          <w:tcPr>
            <w:tcW w:w="4720" w:type="dxa"/>
            <w:vAlign w:val="center"/>
          </w:tcPr>
          <w:p w14:paraId="048B4BC8">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白天鹅酒店更新改造工程设计</w:t>
            </w:r>
          </w:p>
        </w:tc>
        <w:tc>
          <w:tcPr>
            <w:tcW w:w="971" w:type="dxa"/>
            <w:vAlign w:val="center"/>
          </w:tcPr>
          <w:p w14:paraId="7D6A0C0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大型</w:t>
            </w:r>
          </w:p>
        </w:tc>
        <w:tc>
          <w:tcPr>
            <w:tcW w:w="6278" w:type="dxa"/>
            <w:vAlign w:val="center"/>
          </w:tcPr>
          <w:p w14:paraId="28495F6B">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大型公共建筑，单体建筑面积10.5万平米，地上31层。</w:t>
            </w:r>
          </w:p>
        </w:tc>
      </w:tr>
      <w:tr w14:paraId="2DFB5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C011B05">
            <w:pPr>
              <w:jc w:val="center"/>
              <w:rPr>
                <w:rFonts w:hint="eastAsia" w:asciiTheme="minorEastAsia" w:hAnsiTheme="minorEastAsia" w:eastAsiaTheme="minorEastAsia" w:cstheme="minorEastAsia"/>
                <w:sz w:val="18"/>
                <w:szCs w:val="18"/>
                <w:lang w:eastAsia="zh-CN"/>
              </w:rPr>
            </w:pPr>
          </w:p>
        </w:tc>
        <w:tc>
          <w:tcPr>
            <w:tcW w:w="1334" w:type="dxa"/>
            <w:vAlign w:val="center"/>
          </w:tcPr>
          <w:p w14:paraId="57BBC1CC">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2013</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03</w:t>
            </w:r>
            <w:r>
              <w:rPr>
                <w:rFonts w:hint="eastAsia" w:asciiTheme="minorEastAsia" w:hAnsiTheme="minorEastAsia" w:eastAsiaTheme="minorEastAsia" w:cstheme="minorEastAsia"/>
                <w:sz w:val="18"/>
                <w:szCs w:val="18"/>
                <w:lang w:val="en-US" w:eastAsia="zh-CN"/>
              </w:rPr>
              <w:t>月</w:t>
            </w:r>
          </w:p>
        </w:tc>
        <w:tc>
          <w:tcPr>
            <w:tcW w:w="4720" w:type="dxa"/>
            <w:vAlign w:val="center"/>
          </w:tcPr>
          <w:p w14:paraId="2FDACD30">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科学城彩频路西延线市政道路及配套工程设计</w:t>
            </w:r>
          </w:p>
        </w:tc>
        <w:tc>
          <w:tcPr>
            <w:tcW w:w="971" w:type="dxa"/>
            <w:vAlign w:val="center"/>
          </w:tcPr>
          <w:p w14:paraId="6DB8515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大型</w:t>
            </w:r>
          </w:p>
        </w:tc>
        <w:tc>
          <w:tcPr>
            <w:tcW w:w="6278" w:type="dxa"/>
            <w:vAlign w:val="center"/>
          </w:tcPr>
          <w:p w14:paraId="5B5E5A80">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大型公共建筑，雨污水管网，最大排水管径2000毫米。</w:t>
            </w:r>
          </w:p>
        </w:tc>
      </w:tr>
      <w:tr w14:paraId="1513A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DF5CAA4">
            <w:pPr>
              <w:jc w:val="center"/>
              <w:rPr>
                <w:rFonts w:hint="eastAsia" w:asciiTheme="minorEastAsia" w:hAnsiTheme="minorEastAsia" w:eastAsiaTheme="minorEastAsia" w:cstheme="minorEastAsia"/>
                <w:sz w:val="18"/>
                <w:szCs w:val="18"/>
                <w:lang w:eastAsia="zh-CN"/>
              </w:rPr>
            </w:pPr>
          </w:p>
        </w:tc>
        <w:tc>
          <w:tcPr>
            <w:tcW w:w="1334" w:type="dxa"/>
            <w:vAlign w:val="center"/>
          </w:tcPr>
          <w:p w14:paraId="743A80AE">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2013</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08</w:t>
            </w:r>
            <w:r>
              <w:rPr>
                <w:rFonts w:hint="eastAsia" w:asciiTheme="minorEastAsia" w:hAnsiTheme="minorEastAsia" w:eastAsiaTheme="minorEastAsia" w:cstheme="minorEastAsia"/>
                <w:sz w:val="18"/>
                <w:szCs w:val="18"/>
                <w:lang w:val="en-US" w:eastAsia="zh-CN"/>
              </w:rPr>
              <w:t>月</w:t>
            </w:r>
          </w:p>
        </w:tc>
        <w:tc>
          <w:tcPr>
            <w:tcW w:w="4720" w:type="dxa"/>
            <w:vAlign w:val="center"/>
          </w:tcPr>
          <w:p w14:paraId="79BCE48F">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从化马术场室外市政排洪设计</w:t>
            </w:r>
          </w:p>
        </w:tc>
        <w:tc>
          <w:tcPr>
            <w:tcW w:w="971" w:type="dxa"/>
            <w:vAlign w:val="center"/>
          </w:tcPr>
          <w:p w14:paraId="63BFD74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大型</w:t>
            </w:r>
          </w:p>
        </w:tc>
        <w:tc>
          <w:tcPr>
            <w:tcW w:w="6278" w:type="dxa"/>
            <w:vAlign w:val="center"/>
          </w:tcPr>
          <w:p w14:paraId="2892DAF7">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大型公共建筑，最大排水管径2000毫米，泵站排水量10万立方米/日。</w:t>
            </w:r>
          </w:p>
        </w:tc>
      </w:tr>
      <w:tr w14:paraId="70B71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F013DA4">
            <w:pPr>
              <w:jc w:val="center"/>
              <w:rPr>
                <w:rFonts w:hint="eastAsia" w:asciiTheme="minorEastAsia" w:hAnsiTheme="minorEastAsia" w:eastAsiaTheme="minorEastAsia" w:cstheme="minorEastAsia"/>
                <w:sz w:val="18"/>
                <w:szCs w:val="18"/>
                <w:lang w:eastAsia="zh-CN"/>
              </w:rPr>
            </w:pPr>
          </w:p>
        </w:tc>
        <w:tc>
          <w:tcPr>
            <w:tcW w:w="1334" w:type="dxa"/>
            <w:vAlign w:val="center"/>
          </w:tcPr>
          <w:p w14:paraId="0CF344A7">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2013</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10</w:t>
            </w:r>
            <w:r>
              <w:rPr>
                <w:rFonts w:hint="eastAsia" w:asciiTheme="minorEastAsia" w:hAnsiTheme="minorEastAsia" w:eastAsiaTheme="minorEastAsia" w:cstheme="minorEastAsia"/>
                <w:sz w:val="18"/>
                <w:szCs w:val="18"/>
                <w:lang w:val="en-US" w:eastAsia="zh-CN"/>
              </w:rPr>
              <w:t>月</w:t>
            </w:r>
          </w:p>
        </w:tc>
        <w:tc>
          <w:tcPr>
            <w:tcW w:w="4720" w:type="dxa"/>
            <w:vAlign w:val="center"/>
          </w:tcPr>
          <w:p w14:paraId="625BFEDF">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广州香港马会赛马训练场市政及山体排水工程设计</w:t>
            </w:r>
          </w:p>
        </w:tc>
        <w:tc>
          <w:tcPr>
            <w:tcW w:w="971" w:type="dxa"/>
            <w:vAlign w:val="center"/>
          </w:tcPr>
          <w:p w14:paraId="6C177A2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大型</w:t>
            </w:r>
          </w:p>
        </w:tc>
        <w:tc>
          <w:tcPr>
            <w:tcW w:w="6278" w:type="dxa"/>
            <w:vAlign w:val="center"/>
          </w:tcPr>
          <w:p w14:paraId="42D00710">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大型公共建筑，最大排水管径2000毫米，泵站排水量12万立方米/日。</w:t>
            </w:r>
          </w:p>
        </w:tc>
      </w:tr>
      <w:tr w14:paraId="1563D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87FF061">
            <w:pPr>
              <w:jc w:val="center"/>
              <w:rPr>
                <w:rFonts w:hint="eastAsia" w:asciiTheme="minorEastAsia" w:hAnsiTheme="minorEastAsia" w:eastAsiaTheme="minorEastAsia" w:cstheme="minorEastAsia"/>
                <w:sz w:val="18"/>
                <w:szCs w:val="18"/>
                <w:lang w:eastAsia="zh-CN"/>
              </w:rPr>
            </w:pPr>
          </w:p>
        </w:tc>
        <w:tc>
          <w:tcPr>
            <w:tcW w:w="1334" w:type="dxa"/>
            <w:vAlign w:val="center"/>
          </w:tcPr>
          <w:p w14:paraId="76B1563F">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2013</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06</w:t>
            </w:r>
            <w:r>
              <w:rPr>
                <w:rFonts w:hint="eastAsia" w:asciiTheme="minorEastAsia" w:hAnsiTheme="minorEastAsia" w:eastAsiaTheme="minorEastAsia" w:cstheme="minorEastAsia"/>
                <w:sz w:val="18"/>
                <w:szCs w:val="18"/>
                <w:lang w:val="en-US" w:eastAsia="zh-CN"/>
              </w:rPr>
              <w:t>月</w:t>
            </w:r>
          </w:p>
        </w:tc>
        <w:tc>
          <w:tcPr>
            <w:tcW w:w="4720" w:type="dxa"/>
            <w:vAlign w:val="center"/>
          </w:tcPr>
          <w:p w14:paraId="17866989">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番禺区化龙镇草堂生活污水治理工程设计</w:t>
            </w:r>
          </w:p>
        </w:tc>
        <w:tc>
          <w:tcPr>
            <w:tcW w:w="971" w:type="dxa"/>
            <w:vAlign w:val="center"/>
          </w:tcPr>
          <w:p w14:paraId="6F5FEDE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大型</w:t>
            </w:r>
          </w:p>
        </w:tc>
        <w:tc>
          <w:tcPr>
            <w:tcW w:w="6278" w:type="dxa"/>
            <w:vAlign w:val="center"/>
          </w:tcPr>
          <w:p w14:paraId="4E7145D1">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大型公共建筑，雨污水管网，最大排水管径2000毫米。</w:t>
            </w:r>
          </w:p>
        </w:tc>
      </w:tr>
      <w:tr w14:paraId="1A2FF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207F284">
            <w:pPr>
              <w:jc w:val="center"/>
              <w:rPr>
                <w:rFonts w:hint="eastAsia" w:asciiTheme="minorEastAsia" w:hAnsiTheme="minorEastAsia" w:eastAsiaTheme="minorEastAsia" w:cstheme="minorEastAsia"/>
                <w:sz w:val="18"/>
                <w:szCs w:val="18"/>
                <w:lang w:eastAsia="zh-CN"/>
              </w:rPr>
            </w:pPr>
          </w:p>
        </w:tc>
        <w:tc>
          <w:tcPr>
            <w:tcW w:w="1334" w:type="dxa"/>
            <w:vAlign w:val="center"/>
          </w:tcPr>
          <w:p w14:paraId="74A8BDB1">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2014</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06</w:t>
            </w:r>
            <w:r>
              <w:rPr>
                <w:rFonts w:hint="eastAsia" w:asciiTheme="minorEastAsia" w:hAnsiTheme="minorEastAsia" w:eastAsiaTheme="minorEastAsia" w:cstheme="minorEastAsia"/>
                <w:sz w:val="18"/>
                <w:szCs w:val="18"/>
                <w:lang w:val="en-US" w:eastAsia="zh-CN"/>
              </w:rPr>
              <w:t>月</w:t>
            </w:r>
          </w:p>
        </w:tc>
        <w:tc>
          <w:tcPr>
            <w:tcW w:w="4720" w:type="dxa"/>
            <w:vAlign w:val="center"/>
          </w:tcPr>
          <w:p w14:paraId="731EE076">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庙头保障性住房项目污水管横穿黄埔东路工程设计</w:t>
            </w:r>
          </w:p>
        </w:tc>
        <w:tc>
          <w:tcPr>
            <w:tcW w:w="971" w:type="dxa"/>
            <w:vAlign w:val="center"/>
          </w:tcPr>
          <w:p w14:paraId="368D237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大型</w:t>
            </w:r>
          </w:p>
        </w:tc>
        <w:tc>
          <w:tcPr>
            <w:tcW w:w="6278" w:type="dxa"/>
            <w:vAlign w:val="center"/>
          </w:tcPr>
          <w:p w14:paraId="00CA062D">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大型公共建筑，雨污水管网，最大排水管径2000毫米。</w:t>
            </w:r>
          </w:p>
        </w:tc>
      </w:tr>
      <w:tr w14:paraId="12C9C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DC7F5D9">
            <w:pPr>
              <w:jc w:val="center"/>
              <w:rPr>
                <w:rFonts w:hint="eastAsia" w:asciiTheme="minorEastAsia" w:hAnsiTheme="minorEastAsia" w:eastAsiaTheme="minorEastAsia" w:cstheme="minorEastAsia"/>
                <w:sz w:val="18"/>
                <w:szCs w:val="18"/>
                <w:lang w:eastAsia="zh-CN"/>
              </w:rPr>
            </w:pPr>
          </w:p>
        </w:tc>
        <w:tc>
          <w:tcPr>
            <w:tcW w:w="1334" w:type="dxa"/>
            <w:vAlign w:val="center"/>
          </w:tcPr>
          <w:p w14:paraId="29EDDAA0">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2013</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11</w:t>
            </w:r>
            <w:r>
              <w:rPr>
                <w:rFonts w:hint="eastAsia" w:asciiTheme="minorEastAsia" w:hAnsiTheme="minorEastAsia" w:eastAsiaTheme="minorEastAsia" w:cstheme="minorEastAsia"/>
                <w:sz w:val="18"/>
                <w:szCs w:val="18"/>
                <w:lang w:val="en-US" w:eastAsia="zh-CN"/>
              </w:rPr>
              <w:t>月</w:t>
            </w:r>
          </w:p>
        </w:tc>
        <w:tc>
          <w:tcPr>
            <w:tcW w:w="4720" w:type="dxa"/>
            <w:vAlign w:val="center"/>
          </w:tcPr>
          <w:p w14:paraId="42927B81">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佛山市高明区文化中心工程设计</w:t>
            </w:r>
          </w:p>
        </w:tc>
        <w:tc>
          <w:tcPr>
            <w:tcW w:w="971" w:type="dxa"/>
            <w:vAlign w:val="center"/>
          </w:tcPr>
          <w:p w14:paraId="302CF4B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大型</w:t>
            </w:r>
          </w:p>
        </w:tc>
        <w:tc>
          <w:tcPr>
            <w:tcW w:w="6278" w:type="dxa"/>
            <w:vAlign w:val="center"/>
          </w:tcPr>
          <w:p w14:paraId="4CC013E1">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大型公共建筑，单体建筑面积约6万平米。</w:t>
            </w:r>
          </w:p>
        </w:tc>
      </w:tr>
      <w:tr w14:paraId="7424F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9B05769">
            <w:pPr>
              <w:jc w:val="center"/>
              <w:rPr>
                <w:rFonts w:hint="eastAsia" w:asciiTheme="minorEastAsia" w:hAnsiTheme="minorEastAsia" w:eastAsiaTheme="minorEastAsia" w:cstheme="minorEastAsia"/>
                <w:sz w:val="18"/>
                <w:szCs w:val="18"/>
                <w:lang w:eastAsia="zh-CN"/>
              </w:rPr>
            </w:pPr>
          </w:p>
        </w:tc>
        <w:tc>
          <w:tcPr>
            <w:tcW w:w="1334" w:type="dxa"/>
            <w:vAlign w:val="center"/>
          </w:tcPr>
          <w:p w14:paraId="32D5375A">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2015</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01</w:t>
            </w:r>
            <w:r>
              <w:rPr>
                <w:rFonts w:hint="eastAsia" w:asciiTheme="minorEastAsia" w:hAnsiTheme="minorEastAsia" w:eastAsiaTheme="minorEastAsia" w:cstheme="minorEastAsia"/>
                <w:sz w:val="18"/>
                <w:szCs w:val="18"/>
                <w:lang w:val="en-US" w:eastAsia="zh-CN"/>
              </w:rPr>
              <w:t>月</w:t>
            </w:r>
          </w:p>
        </w:tc>
        <w:tc>
          <w:tcPr>
            <w:tcW w:w="4720" w:type="dxa"/>
            <w:vAlign w:val="center"/>
          </w:tcPr>
          <w:p w14:paraId="21080C76">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广州市农业科学研究所易地建设项目设计</w:t>
            </w:r>
          </w:p>
        </w:tc>
        <w:tc>
          <w:tcPr>
            <w:tcW w:w="971" w:type="dxa"/>
            <w:vAlign w:val="center"/>
          </w:tcPr>
          <w:p w14:paraId="77BC1D6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大型</w:t>
            </w:r>
          </w:p>
        </w:tc>
        <w:tc>
          <w:tcPr>
            <w:tcW w:w="6278" w:type="dxa"/>
            <w:vAlign w:val="center"/>
          </w:tcPr>
          <w:p w14:paraId="6DFBB098">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大型公共建筑，单体建筑面积约6万平米。</w:t>
            </w:r>
          </w:p>
        </w:tc>
      </w:tr>
      <w:tr w14:paraId="56B37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EEBCC1A">
            <w:pPr>
              <w:jc w:val="center"/>
              <w:rPr>
                <w:rFonts w:hint="eastAsia" w:asciiTheme="minorEastAsia" w:hAnsiTheme="minorEastAsia" w:eastAsiaTheme="minorEastAsia" w:cstheme="minorEastAsia"/>
                <w:sz w:val="18"/>
                <w:szCs w:val="18"/>
                <w:lang w:eastAsia="zh-CN"/>
              </w:rPr>
            </w:pPr>
          </w:p>
        </w:tc>
        <w:tc>
          <w:tcPr>
            <w:tcW w:w="1334" w:type="dxa"/>
            <w:vAlign w:val="center"/>
          </w:tcPr>
          <w:p w14:paraId="541AE2CA">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2017</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05</w:t>
            </w:r>
            <w:r>
              <w:rPr>
                <w:rFonts w:hint="eastAsia" w:asciiTheme="minorEastAsia" w:hAnsiTheme="minorEastAsia" w:eastAsiaTheme="minorEastAsia" w:cstheme="minorEastAsia"/>
                <w:sz w:val="18"/>
                <w:szCs w:val="18"/>
                <w:lang w:val="en-US" w:eastAsia="zh-CN"/>
              </w:rPr>
              <w:t>月</w:t>
            </w:r>
          </w:p>
        </w:tc>
        <w:tc>
          <w:tcPr>
            <w:tcW w:w="4720" w:type="dxa"/>
            <w:vAlign w:val="center"/>
          </w:tcPr>
          <w:p w14:paraId="781EEC4B">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唯品会琶洲总部项目设计</w:t>
            </w:r>
          </w:p>
        </w:tc>
        <w:tc>
          <w:tcPr>
            <w:tcW w:w="971" w:type="dxa"/>
            <w:vAlign w:val="center"/>
          </w:tcPr>
          <w:p w14:paraId="5C0125A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大型</w:t>
            </w:r>
          </w:p>
        </w:tc>
        <w:tc>
          <w:tcPr>
            <w:tcW w:w="6278" w:type="dxa"/>
            <w:vAlign w:val="center"/>
          </w:tcPr>
          <w:p w14:paraId="6635AED3">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大型公共建筑，单体建筑面积15万平米，地上35层。</w:t>
            </w:r>
          </w:p>
        </w:tc>
      </w:tr>
      <w:tr w14:paraId="13886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601C82F">
            <w:pPr>
              <w:jc w:val="center"/>
              <w:rPr>
                <w:rFonts w:hint="eastAsia" w:asciiTheme="minorEastAsia" w:hAnsiTheme="minorEastAsia" w:eastAsiaTheme="minorEastAsia" w:cstheme="minorEastAsia"/>
                <w:sz w:val="18"/>
                <w:szCs w:val="18"/>
                <w:lang w:eastAsia="zh-CN"/>
              </w:rPr>
            </w:pPr>
          </w:p>
        </w:tc>
        <w:tc>
          <w:tcPr>
            <w:tcW w:w="1334" w:type="dxa"/>
            <w:vAlign w:val="center"/>
          </w:tcPr>
          <w:p w14:paraId="5290848A">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2016</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08</w:t>
            </w:r>
            <w:r>
              <w:rPr>
                <w:rFonts w:hint="eastAsia" w:asciiTheme="minorEastAsia" w:hAnsiTheme="minorEastAsia" w:eastAsiaTheme="minorEastAsia" w:cstheme="minorEastAsia"/>
                <w:sz w:val="18"/>
                <w:szCs w:val="18"/>
                <w:lang w:val="en-US" w:eastAsia="zh-CN"/>
              </w:rPr>
              <w:t>月</w:t>
            </w:r>
          </w:p>
        </w:tc>
        <w:tc>
          <w:tcPr>
            <w:tcW w:w="4720" w:type="dxa"/>
            <w:vAlign w:val="center"/>
          </w:tcPr>
          <w:p w14:paraId="3AE893B4">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陆丰核电厂前办公生活区规划和设计一期工程设计</w:t>
            </w:r>
          </w:p>
        </w:tc>
        <w:tc>
          <w:tcPr>
            <w:tcW w:w="971" w:type="dxa"/>
            <w:vAlign w:val="center"/>
          </w:tcPr>
          <w:p w14:paraId="5912C10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大型</w:t>
            </w:r>
          </w:p>
        </w:tc>
        <w:tc>
          <w:tcPr>
            <w:tcW w:w="6278" w:type="dxa"/>
            <w:vAlign w:val="center"/>
          </w:tcPr>
          <w:p w14:paraId="5EDE16C5">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大型住宅生活区，总规划设计面积40万平米。</w:t>
            </w:r>
          </w:p>
        </w:tc>
      </w:tr>
      <w:tr w14:paraId="4EC52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1F49438">
            <w:pPr>
              <w:jc w:val="center"/>
              <w:rPr>
                <w:rFonts w:hint="eastAsia" w:asciiTheme="minorEastAsia" w:hAnsiTheme="minorEastAsia" w:eastAsiaTheme="minorEastAsia" w:cstheme="minorEastAsia"/>
                <w:sz w:val="18"/>
                <w:szCs w:val="18"/>
                <w:lang w:eastAsia="zh-CN"/>
              </w:rPr>
            </w:pPr>
          </w:p>
        </w:tc>
        <w:tc>
          <w:tcPr>
            <w:tcW w:w="1334" w:type="dxa"/>
            <w:vAlign w:val="center"/>
          </w:tcPr>
          <w:p w14:paraId="1ED6A712">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2017</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06</w:t>
            </w:r>
            <w:r>
              <w:rPr>
                <w:rFonts w:hint="eastAsia" w:asciiTheme="minorEastAsia" w:hAnsiTheme="minorEastAsia" w:eastAsiaTheme="minorEastAsia" w:cstheme="minorEastAsia"/>
                <w:sz w:val="18"/>
                <w:szCs w:val="18"/>
                <w:lang w:val="en-US" w:eastAsia="zh-CN"/>
              </w:rPr>
              <w:t>月</w:t>
            </w:r>
          </w:p>
        </w:tc>
        <w:tc>
          <w:tcPr>
            <w:tcW w:w="4720" w:type="dxa"/>
            <w:vAlign w:val="center"/>
          </w:tcPr>
          <w:p w14:paraId="5A87283B">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保利汕尾金町湾A006地块项目设计</w:t>
            </w:r>
          </w:p>
        </w:tc>
        <w:tc>
          <w:tcPr>
            <w:tcW w:w="971" w:type="dxa"/>
            <w:vAlign w:val="center"/>
          </w:tcPr>
          <w:p w14:paraId="6AA010D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大型</w:t>
            </w:r>
          </w:p>
        </w:tc>
        <w:tc>
          <w:tcPr>
            <w:tcW w:w="6278" w:type="dxa"/>
            <w:vAlign w:val="center"/>
          </w:tcPr>
          <w:p w14:paraId="6E32E228">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大型公共建筑，</w:t>
            </w:r>
            <w:r>
              <w:rPr>
                <w:rFonts w:hint="eastAsia" w:asciiTheme="minorEastAsia" w:hAnsiTheme="minorEastAsia" w:eastAsiaTheme="minorEastAsia" w:cstheme="minorEastAsia"/>
                <w:sz w:val="18"/>
                <w:szCs w:val="18"/>
                <w:lang w:val="en-US" w:eastAsia="zh-CN"/>
              </w:rPr>
              <w:t>建筑高度47.997米，</w:t>
            </w:r>
            <w:r>
              <w:rPr>
                <w:rFonts w:hint="eastAsia" w:asciiTheme="minorEastAsia" w:hAnsiTheme="minorEastAsia" w:eastAsiaTheme="minorEastAsia" w:cstheme="minorEastAsia"/>
                <w:sz w:val="18"/>
                <w:szCs w:val="18"/>
              </w:rPr>
              <w:t>单体建筑面积8.8万平米。</w:t>
            </w:r>
          </w:p>
        </w:tc>
      </w:tr>
      <w:tr w14:paraId="504C6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127BF1EF">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吴少汉</w:t>
            </w:r>
          </w:p>
        </w:tc>
        <w:tc>
          <w:tcPr>
            <w:tcW w:w="1334" w:type="dxa"/>
            <w:vAlign w:val="center"/>
          </w:tcPr>
          <w:p w14:paraId="0061D3A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w:t>
            </w:r>
            <w:r>
              <w:rPr>
                <w:rFonts w:hint="eastAsia" w:asciiTheme="minorEastAsia" w:hAnsiTheme="minorEastAsia" w:eastAsiaTheme="minorEastAsia" w:cstheme="minorEastAsia"/>
                <w:sz w:val="18"/>
                <w:szCs w:val="18"/>
                <w:lang w:val="en-US" w:eastAsia="zh-CN"/>
              </w:rPr>
              <w:t>5年6月</w:t>
            </w:r>
          </w:p>
        </w:tc>
        <w:tc>
          <w:tcPr>
            <w:tcW w:w="4720" w:type="dxa"/>
            <w:vAlign w:val="center"/>
          </w:tcPr>
          <w:p w14:paraId="4CBE3A1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揭阳至惠来高速公路揭阳市区连接线工程勘察</w:t>
            </w:r>
          </w:p>
        </w:tc>
        <w:tc>
          <w:tcPr>
            <w:tcW w:w="971" w:type="dxa"/>
            <w:vAlign w:val="center"/>
          </w:tcPr>
          <w:p w14:paraId="07D6692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0DD7966F">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r>
              <w:rPr>
                <w:rFonts w:hint="eastAsia" w:asciiTheme="minorEastAsia" w:hAnsiTheme="minorEastAsia" w:eastAsiaTheme="minorEastAsia" w:cstheme="minorEastAsia"/>
                <w:sz w:val="18"/>
                <w:szCs w:val="18"/>
                <w:lang w:val="en-US" w:eastAsia="zh-CN"/>
              </w:rPr>
              <w:t>公共建筑</w:t>
            </w:r>
            <w:r>
              <w:rPr>
                <w:rFonts w:hint="eastAsia" w:asciiTheme="minorEastAsia" w:hAnsiTheme="minorEastAsia" w:eastAsiaTheme="minorEastAsia" w:cstheme="minorEastAsia"/>
                <w:sz w:val="18"/>
                <w:szCs w:val="18"/>
              </w:rPr>
              <w:t>，甲级岩土工程勘察，一级公路兼城市道路，线路全长8.8km，桥梁总长4560.7m/5座，互通立交3处，大型复杂场地，场地和地基等级均为一级。</w:t>
            </w:r>
          </w:p>
        </w:tc>
      </w:tr>
      <w:tr w14:paraId="05A8D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B92F995">
            <w:pPr>
              <w:jc w:val="center"/>
              <w:rPr>
                <w:rFonts w:hint="eastAsia" w:asciiTheme="minorEastAsia" w:hAnsiTheme="minorEastAsia" w:eastAsiaTheme="minorEastAsia" w:cstheme="minorEastAsia"/>
                <w:sz w:val="18"/>
                <w:szCs w:val="18"/>
                <w:lang w:eastAsia="zh-CN"/>
              </w:rPr>
            </w:pPr>
          </w:p>
        </w:tc>
        <w:tc>
          <w:tcPr>
            <w:tcW w:w="1334" w:type="dxa"/>
            <w:vAlign w:val="center"/>
          </w:tcPr>
          <w:p w14:paraId="7102CE6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w:t>
            </w:r>
            <w:r>
              <w:rPr>
                <w:rFonts w:hint="eastAsia" w:asciiTheme="minorEastAsia" w:hAnsiTheme="minorEastAsia" w:eastAsiaTheme="minorEastAsia" w:cstheme="minorEastAsia"/>
                <w:sz w:val="18"/>
                <w:szCs w:val="18"/>
                <w:lang w:val="en-US" w:eastAsia="zh-CN"/>
              </w:rPr>
              <w:t>7年4月</w:t>
            </w:r>
          </w:p>
        </w:tc>
        <w:tc>
          <w:tcPr>
            <w:tcW w:w="4720" w:type="dxa"/>
            <w:vAlign w:val="center"/>
          </w:tcPr>
          <w:p w14:paraId="2BF30DB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广佛江快速通道新会会城至崖门段（银鹭大桥西岸至崖门段）工程勘察</w:t>
            </w:r>
          </w:p>
        </w:tc>
        <w:tc>
          <w:tcPr>
            <w:tcW w:w="971" w:type="dxa"/>
            <w:vAlign w:val="center"/>
          </w:tcPr>
          <w:p w14:paraId="10867E5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32984ADC">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r>
              <w:rPr>
                <w:rFonts w:hint="eastAsia" w:asciiTheme="minorEastAsia" w:hAnsiTheme="minorEastAsia" w:eastAsiaTheme="minorEastAsia" w:cstheme="minorEastAsia"/>
                <w:sz w:val="18"/>
                <w:szCs w:val="18"/>
                <w:lang w:val="en-US" w:eastAsia="zh-CN"/>
              </w:rPr>
              <w:t>公共建筑</w:t>
            </w:r>
            <w:r>
              <w:rPr>
                <w:rFonts w:hint="eastAsia" w:asciiTheme="minorEastAsia" w:hAnsiTheme="minorEastAsia" w:eastAsiaTheme="minorEastAsia" w:cstheme="minorEastAsia"/>
                <w:sz w:val="18"/>
                <w:szCs w:val="18"/>
              </w:rPr>
              <w:t>，甲级岩土工程勘察，一级公路兼城市快速路，线路全长23.65km，桥梁总长5237m/18座，互通立交7处，大型复杂场地，场地和地基等级均为一级。</w:t>
            </w:r>
          </w:p>
        </w:tc>
      </w:tr>
      <w:tr w14:paraId="40CDD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51E6BF6">
            <w:pPr>
              <w:jc w:val="center"/>
              <w:rPr>
                <w:rFonts w:hint="eastAsia" w:asciiTheme="minorEastAsia" w:hAnsiTheme="minorEastAsia" w:eastAsiaTheme="minorEastAsia" w:cstheme="minorEastAsia"/>
                <w:sz w:val="18"/>
                <w:szCs w:val="18"/>
                <w:lang w:eastAsia="zh-CN"/>
              </w:rPr>
            </w:pPr>
          </w:p>
        </w:tc>
        <w:tc>
          <w:tcPr>
            <w:tcW w:w="1334" w:type="dxa"/>
            <w:vAlign w:val="center"/>
          </w:tcPr>
          <w:p w14:paraId="585667C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w:t>
            </w:r>
            <w:r>
              <w:rPr>
                <w:rFonts w:hint="eastAsia" w:asciiTheme="minorEastAsia" w:hAnsiTheme="minorEastAsia" w:eastAsiaTheme="minorEastAsia" w:cstheme="minorEastAsia"/>
                <w:sz w:val="18"/>
                <w:szCs w:val="18"/>
                <w:lang w:val="en-US" w:eastAsia="zh-CN"/>
              </w:rPr>
              <w:t>7年5月</w:t>
            </w:r>
          </w:p>
        </w:tc>
        <w:tc>
          <w:tcPr>
            <w:tcW w:w="4720" w:type="dxa"/>
            <w:vAlign w:val="center"/>
          </w:tcPr>
          <w:p w14:paraId="33C0512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中山市二环快速路港口至横栏段工程勘察</w:t>
            </w:r>
          </w:p>
        </w:tc>
        <w:tc>
          <w:tcPr>
            <w:tcW w:w="971" w:type="dxa"/>
            <w:vAlign w:val="center"/>
          </w:tcPr>
          <w:p w14:paraId="538C0F0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3F4934EA">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r>
              <w:rPr>
                <w:rFonts w:hint="eastAsia" w:asciiTheme="minorEastAsia" w:hAnsiTheme="minorEastAsia" w:eastAsiaTheme="minorEastAsia" w:cstheme="minorEastAsia"/>
                <w:sz w:val="18"/>
                <w:szCs w:val="18"/>
                <w:lang w:val="en-US" w:eastAsia="zh-CN"/>
              </w:rPr>
              <w:t>公共建筑</w:t>
            </w:r>
            <w:r>
              <w:rPr>
                <w:rFonts w:hint="eastAsia" w:asciiTheme="minorEastAsia" w:hAnsiTheme="minorEastAsia" w:eastAsiaTheme="minorEastAsia" w:cstheme="minorEastAsia"/>
                <w:sz w:val="18"/>
                <w:szCs w:val="18"/>
              </w:rPr>
              <w:t>，甲级岩土工程勘察，一级公路兼城市快速路，线路全长16.275km，桥梁总长10711.5m/29座，隧道全长465m/1座，互通立交7处，大型复杂场地，场地和地基等级均为一级。</w:t>
            </w:r>
          </w:p>
        </w:tc>
      </w:tr>
      <w:tr w14:paraId="0A9DD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D95F09C">
            <w:pPr>
              <w:jc w:val="center"/>
              <w:rPr>
                <w:rFonts w:hint="eastAsia" w:asciiTheme="minorEastAsia" w:hAnsiTheme="minorEastAsia" w:eastAsiaTheme="minorEastAsia" w:cstheme="minorEastAsia"/>
                <w:sz w:val="18"/>
                <w:szCs w:val="18"/>
                <w:lang w:eastAsia="zh-CN"/>
              </w:rPr>
            </w:pPr>
          </w:p>
        </w:tc>
        <w:tc>
          <w:tcPr>
            <w:tcW w:w="1334" w:type="dxa"/>
            <w:vAlign w:val="center"/>
          </w:tcPr>
          <w:p w14:paraId="252C246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w:t>
            </w:r>
            <w:r>
              <w:rPr>
                <w:rFonts w:hint="eastAsia" w:asciiTheme="minorEastAsia" w:hAnsiTheme="minorEastAsia" w:eastAsiaTheme="minorEastAsia" w:cstheme="minorEastAsia"/>
                <w:sz w:val="18"/>
                <w:szCs w:val="18"/>
                <w:lang w:val="en-US" w:eastAsia="zh-CN"/>
              </w:rPr>
              <w:t>18年4月</w:t>
            </w:r>
          </w:p>
        </w:tc>
        <w:tc>
          <w:tcPr>
            <w:tcW w:w="4720" w:type="dxa"/>
            <w:vAlign w:val="center"/>
          </w:tcPr>
          <w:p w14:paraId="53CA359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汕头市汕北大道（凤东路）龙湖段工程勘察</w:t>
            </w:r>
          </w:p>
        </w:tc>
        <w:tc>
          <w:tcPr>
            <w:tcW w:w="971" w:type="dxa"/>
            <w:vAlign w:val="center"/>
          </w:tcPr>
          <w:p w14:paraId="3237CA4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64253CB9">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r>
              <w:rPr>
                <w:rFonts w:hint="eastAsia" w:asciiTheme="minorEastAsia" w:hAnsiTheme="minorEastAsia" w:eastAsiaTheme="minorEastAsia" w:cstheme="minorEastAsia"/>
                <w:sz w:val="18"/>
                <w:szCs w:val="18"/>
                <w:lang w:val="en-US" w:eastAsia="zh-CN"/>
              </w:rPr>
              <w:t>公共建筑</w:t>
            </w:r>
            <w:r>
              <w:rPr>
                <w:rFonts w:hint="eastAsia" w:asciiTheme="minorEastAsia" w:hAnsiTheme="minorEastAsia" w:eastAsiaTheme="minorEastAsia" w:cstheme="minorEastAsia"/>
                <w:sz w:val="18"/>
                <w:szCs w:val="18"/>
              </w:rPr>
              <w:t>，甲级岩土工程勘察，一级公路兼城市主干道，线路全长7.805km，桥梁总长5323m/5座，互通立交4处，大型复杂场地，场地和地基等级均为一级。</w:t>
            </w:r>
          </w:p>
        </w:tc>
      </w:tr>
      <w:tr w14:paraId="6EF73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B1D91FF">
            <w:pPr>
              <w:jc w:val="center"/>
              <w:rPr>
                <w:rFonts w:hint="eastAsia" w:asciiTheme="minorEastAsia" w:hAnsiTheme="minorEastAsia" w:eastAsiaTheme="minorEastAsia" w:cstheme="minorEastAsia"/>
                <w:sz w:val="18"/>
                <w:szCs w:val="18"/>
                <w:lang w:eastAsia="zh-CN"/>
              </w:rPr>
            </w:pPr>
          </w:p>
        </w:tc>
        <w:tc>
          <w:tcPr>
            <w:tcW w:w="1334" w:type="dxa"/>
            <w:vAlign w:val="center"/>
          </w:tcPr>
          <w:p w14:paraId="77AA3BE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w:t>
            </w:r>
            <w:r>
              <w:rPr>
                <w:rFonts w:hint="eastAsia" w:asciiTheme="minorEastAsia" w:hAnsiTheme="minorEastAsia" w:eastAsiaTheme="minorEastAsia" w:cstheme="minorEastAsia"/>
                <w:sz w:val="18"/>
                <w:szCs w:val="18"/>
                <w:lang w:val="en-US" w:eastAsia="zh-CN"/>
              </w:rPr>
              <w:t>8年</w:t>
            </w:r>
            <w:r>
              <w:rPr>
                <w:rFonts w:hint="eastAsia" w:asciiTheme="minorEastAsia" w:hAnsiTheme="minorEastAsia" w:eastAsiaTheme="minorEastAsia" w:cstheme="minorEastAsia"/>
                <w:sz w:val="18"/>
                <w:szCs w:val="18"/>
              </w:rPr>
              <w:t>1</w:t>
            </w:r>
            <w:r>
              <w:rPr>
                <w:rFonts w:hint="eastAsia" w:asciiTheme="minorEastAsia" w:hAnsiTheme="minorEastAsia" w:eastAsiaTheme="minorEastAsia" w:cstheme="minorEastAsia"/>
                <w:sz w:val="18"/>
                <w:szCs w:val="18"/>
                <w:lang w:val="en-US" w:eastAsia="zh-CN"/>
              </w:rPr>
              <w:t>1月</w:t>
            </w:r>
          </w:p>
        </w:tc>
        <w:tc>
          <w:tcPr>
            <w:tcW w:w="4720" w:type="dxa"/>
            <w:vAlign w:val="center"/>
          </w:tcPr>
          <w:p w14:paraId="726AEF2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国道G105线中山沙朗至古鹤段改建工程勘察</w:t>
            </w:r>
          </w:p>
        </w:tc>
        <w:tc>
          <w:tcPr>
            <w:tcW w:w="971" w:type="dxa"/>
            <w:vAlign w:val="center"/>
          </w:tcPr>
          <w:p w14:paraId="34EC1E0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76E8139F">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r>
              <w:rPr>
                <w:rFonts w:hint="eastAsia" w:asciiTheme="minorEastAsia" w:hAnsiTheme="minorEastAsia" w:eastAsiaTheme="minorEastAsia" w:cstheme="minorEastAsia"/>
                <w:sz w:val="18"/>
                <w:szCs w:val="18"/>
                <w:lang w:val="en-US" w:eastAsia="zh-CN"/>
              </w:rPr>
              <w:t>公共建筑</w:t>
            </w:r>
            <w:r>
              <w:rPr>
                <w:rFonts w:hint="eastAsia" w:asciiTheme="minorEastAsia" w:hAnsiTheme="minorEastAsia" w:eastAsiaTheme="minorEastAsia" w:cstheme="minorEastAsia"/>
                <w:sz w:val="18"/>
                <w:szCs w:val="18"/>
              </w:rPr>
              <w:t>，甲级岩土工程勘察，一级公路兼城市快速路，线路全长32.304km，桥梁总长5017.48m/10座，互通立交10处，大型复杂场地，场地和地基等级均为一级。</w:t>
            </w:r>
          </w:p>
        </w:tc>
      </w:tr>
      <w:tr w14:paraId="15F07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48F98DC1">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张晓</w:t>
            </w:r>
          </w:p>
        </w:tc>
        <w:tc>
          <w:tcPr>
            <w:tcW w:w="1334" w:type="dxa"/>
            <w:vAlign w:val="center"/>
          </w:tcPr>
          <w:p w14:paraId="3D967F4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w:t>
            </w:r>
            <w:r>
              <w:rPr>
                <w:rFonts w:hint="eastAsia" w:asciiTheme="minorEastAsia" w:hAnsiTheme="minorEastAsia" w:eastAsiaTheme="minorEastAsia" w:cstheme="minorEastAsia"/>
                <w:sz w:val="18"/>
                <w:szCs w:val="18"/>
                <w:lang w:val="en-US" w:eastAsia="zh-CN"/>
              </w:rPr>
              <w:t>9年5月</w:t>
            </w:r>
          </w:p>
        </w:tc>
        <w:tc>
          <w:tcPr>
            <w:tcW w:w="4720" w:type="dxa"/>
            <w:vAlign w:val="center"/>
          </w:tcPr>
          <w:p w14:paraId="6853CDA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佛山市禅西大道南延线工程（樵乐路至佛山一环段）勘察</w:t>
            </w:r>
          </w:p>
        </w:tc>
        <w:tc>
          <w:tcPr>
            <w:tcW w:w="971" w:type="dxa"/>
            <w:vAlign w:val="center"/>
          </w:tcPr>
          <w:p w14:paraId="27DA481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58D9B5BC">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r>
              <w:rPr>
                <w:rFonts w:hint="eastAsia" w:asciiTheme="minorEastAsia" w:hAnsiTheme="minorEastAsia" w:eastAsiaTheme="minorEastAsia" w:cstheme="minorEastAsia"/>
                <w:sz w:val="18"/>
                <w:szCs w:val="18"/>
                <w:lang w:val="en-US" w:eastAsia="zh-CN"/>
              </w:rPr>
              <w:t>公共建筑</w:t>
            </w:r>
            <w:r>
              <w:rPr>
                <w:rFonts w:hint="eastAsia" w:asciiTheme="minorEastAsia" w:hAnsiTheme="minorEastAsia" w:eastAsiaTheme="minorEastAsia" w:cstheme="minorEastAsia"/>
                <w:sz w:val="18"/>
                <w:szCs w:val="18"/>
              </w:rPr>
              <w:t>，甲级岩土工程勘察，一级公路兼城市道路，线路全长18.65km，桥梁总长1500m/6座，互通立交3处，大型复杂场地，场地和地基等级均为一级。</w:t>
            </w:r>
          </w:p>
        </w:tc>
      </w:tr>
      <w:tr w14:paraId="5083D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8BFD8D7">
            <w:pPr>
              <w:jc w:val="center"/>
              <w:rPr>
                <w:rFonts w:hint="eastAsia" w:asciiTheme="minorEastAsia" w:hAnsiTheme="minorEastAsia" w:eastAsiaTheme="minorEastAsia" w:cstheme="minorEastAsia"/>
                <w:sz w:val="18"/>
                <w:szCs w:val="18"/>
                <w:lang w:eastAsia="zh-CN"/>
              </w:rPr>
            </w:pPr>
          </w:p>
        </w:tc>
        <w:tc>
          <w:tcPr>
            <w:tcW w:w="1334" w:type="dxa"/>
            <w:vAlign w:val="center"/>
          </w:tcPr>
          <w:p w14:paraId="62D1C3F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w:t>
            </w:r>
            <w:r>
              <w:rPr>
                <w:rFonts w:hint="eastAsia" w:asciiTheme="minorEastAsia" w:hAnsiTheme="minorEastAsia" w:eastAsiaTheme="minorEastAsia" w:cstheme="minorEastAsia"/>
                <w:sz w:val="18"/>
                <w:szCs w:val="18"/>
                <w:lang w:val="en-US" w:eastAsia="zh-CN"/>
              </w:rPr>
              <w:t>9年8月</w:t>
            </w:r>
          </w:p>
        </w:tc>
        <w:tc>
          <w:tcPr>
            <w:tcW w:w="4720" w:type="dxa"/>
            <w:vAlign w:val="center"/>
          </w:tcPr>
          <w:p w14:paraId="3EF7592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广东滨海旅游公路茂名博贺湾大桥至水东湾大桥新建工程勘察</w:t>
            </w:r>
          </w:p>
        </w:tc>
        <w:tc>
          <w:tcPr>
            <w:tcW w:w="971" w:type="dxa"/>
            <w:vAlign w:val="center"/>
          </w:tcPr>
          <w:p w14:paraId="5C9C408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07799024">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r>
              <w:rPr>
                <w:rFonts w:hint="eastAsia" w:asciiTheme="minorEastAsia" w:hAnsiTheme="minorEastAsia" w:eastAsiaTheme="minorEastAsia" w:cstheme="minorEastAsia"/>
                <w:sz w:val="18"/>
                <w:szCs w:val="18"/>
                <w:lang w:val="en-US" w:eastAsia="zh-CN"/>
              </w:rPr>
              <w:t>公共建筑</w:t>
            </w:r>
            <w:r>
              <w:rPr>
                <w:rFonts w:hint="eastAsia" w:asciiTheme="minorEastAsia" w:hAnsiTheme="minorEastAsia" w:eastAsiaTheme="minorEastAsia" w:cstheme="minorEastAsia"/>
                <w:sz w:val="18"/>
                <w:szCs w:val="18"/>
              </w:rPr>
              <w:t>，甲级岩土工程勘察，一级公路兼城市道路，线路全长18.65km，桥梁总长1086.4m/1座，大型复杂场地，场地和地基等级均为一级。</w:t>
            </w:r>
          </w:p>
        </w:tc>
      </w:tr>
      <w:tr w14:paraId="2EB62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33CE3E1">
            <w:pPr>
              <w:jc w:val="center"/>
              <w:rPr>
                <w:rFonts w:hint="eastAsia" w:asciiTheme="minorEastAsia" w:hAnsiTheme="minorEastAsia" w:eastAsiaTheme="minorEastAsia" w:cstheme="minorEastAsia"/>
                <w:sz w:val="18"/>
                <w:szCs w:val="18"/>
                <w:lang w:eastAsia="zh-CN"/>
              </w:rPr>
            </w:pPr>
          </w:p>
        </w:tc>
        <w:tc>
          <w:tcPr>
            <w:tcW w:w="1334" w:type="dxa"/>
            <w:vAlign w:val="center"/>
          </w:tcPr>
          <w:p w14:paraId="1FDA451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w:t>
            </w:r>
            <w:r>
              <w:rPr>
                <w:rFonts w:hint="eastAsia" w:asciiTheme="minorEastAsia" w:hAnsiTheme="minorEastAsia" w:eastAsiaTheme="minorEastAsia" w:cstheme="minorEastAsia"/>
                <w:sz w:val="18"/>
                <w:szCs w:val="18"/>
                <w:lang w:val="en-US" w:eastAsia="zh-CN"/>
              </w:rPr>
              <w:t>9年9月</w:t>
            </w:r>
          </w:p>
        </w:tc>
        <w:tc>
          <w:tcPr>
            <w:tcW w:w="4720" w:type="dxa"/>
            <w:vAlign w:val="center"/>
          </w:tcPr>
          <w:p w14:paraId="6811D01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阳江海陵大堤至溪头段（含阳江港大桥）工程勘察</w:t>
            </w:r>
          </w:p>
        </w:tc>
        <w:tc>
          <w:tcPr>
            <w:tcW w:w="971" w:type="dxa"/>
            <w:vAlign w:val="center"/>
          </w:tcPr>
          <w:p w14:paraId="4166CE2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1FD66743">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r>
              <w:rPr>
                <w:rFonts w:hint="eastAsia" w:asciiTheme="minorEastAsia" w:hAnsiTheme="minorEastAsia" w:eastAsiaTheme="minorEastAsia" w:cstheme="minorEastAsia"/>
                <w:sz w:val="18"/>
                <w:szCs w:val="18"/>
                <w:lang w:val="en-US" w:eastAsia="zh-CN"/>
              </w:rPr>
              <w:t>公共建筑</w:t>
            </w:r>
            <w:r>
              <w:rPr>
                <w:rFonts w:hint="eastAsia" w:asciiTheme="minorEastAsia" w:hAnsiTheme="minorEastAsia" w:eastAsiaTheme="minorEastAsia" w:cstheme="minorEastAsia"/>
                <w:sz w:val="18"/>
                <w:szCs w:val="18"/>
              </w:rPr>
              <w:t>，甲级岩土工程勘察，一级公路，线路全长18.65km，桥梁总长7310.4m/7座，大型复杂场地，场地和地基等级均为一级。</w:t>
            </w:r>
          </w:p>
        </w:tc>
      </w:tr>
      <w:tr w14:paraId="15FFC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33A4EA1">
            <w:pPr>
              <w:jc w:val="center"/>
              <w:rPr>
                <w:rFonts w:hint="eastAsia" w:asciiTheme="minorEastAsia" w:hAnsiTheme="minorEastAsia" w:eastAsiaTheme="minorEastAsia" w:cstheme="minorEastAsia"/>
                <w:sz w:val="18"/>
                <w:szCs w:val="18"/>
                <w:lang w:eastAsia="zh-CN"/>
              </w:rPr>
            </w:pPr>
          </w:p>
        </w:tc>
        <w:tc>
          <w:tcPr>
            <w:tcW w:w="1334" w:type="dxa"/>
            <w:vAlign w:val="center"/>
          </w:tcPr>
          <w:p w14:paraId="6CB7E52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w:t>
            </w:r>
            <w:r>
              <w:rPr>
                <w:rFonts w:hint="eastAsia" w:asciiTheme="minorEastAsia" w:hAnsiTheme="minorEastAsia" w:eastAsiaTheme="minorEastAsia" w:cstheme="minorEastAsia"/>
                <w:sz w:val="18"/>
                <w:szCs w:val="18"/>
                <w:lang w:val="en-US" w:eastAsia="zh-CN"/>
              </w:rPr>
              <w:t>9年10月</w:t>
            </w:r>
          </w:p>
        </w:tc>
        <w:tc>
          <w:tcPr>
            <w:tcW w:w="4720" w:type="dxa"/>
            <w:vAlign w:val="center"/>
          </w:tcPr>
          <w:p w14:paraId="7FFEC14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沈阳至海口国家高速公路汕尾陆丰至深圳龙岗段工程勘察</w:t>
            </w:r>
          </w:p>
        </w:tc>
        <w:tc>
          <w:tcPr>
            <w:tcW w:w="971" w:type="dxa"/>
            <w:vAlign w:val="center"/>
          </w:tcPr>
          <w:p w14:paraId="17604F3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729C677D">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r>
              <w:rPr>
                <w:rFonts w:hint="eastAsia" w:asciiTheme="minorEastAsia" w:hAnsiTheme="minorEastAsia" w:eastAsiaTheme="minorEastAsia" w:cstheme="minorEastAsia"/>
                <w:sz w:val="18"/>
                <w:szCs w:val="18"/>
                <w:lang w:val="en-US" w:eastAsia="zh-CN"/>
              </w:rPr>
              <w:t>公共建筑</w:t>
            </w:r>
            <w:r>
              <w:rPr>
                <w:rFonts w:hint="eastAsia" w:asciiTheme="minorEastAsia" w:hAnsiTheme="minorEastAsia" w:eastAsiaTheme="minorEastAsia" w:cstheme="minorEastAsia"/>
                <w:sz w:val="18"/>
                <w:szCs w:val="18"/>
              </w:rPr>
              <w:t>，甲级岩土工程勘察，高速公路，线路全长71.288km，桥梁总长18654m/71座，隧道6176.5 m /6座，互通立交8处，大型复杂场地，场地和地基等级均为一级。</w:t>
            </w:r>
          </w:p>
        </w:tc>
      </w:tr>
      <w:tr w14:paraId="45EE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68771A5">
            <w:pPr>
              <w:jc w:val="center"/>
              <w:rPr>
                <w:rFonts w:hint="eastAsia" w:asciiTheme="minorEastAsia" w:hAnsiTheme="minorEastAsia" w:eastAsiaTheme="minorEastAsia" w:cstheme="minorEastAsia"/>
                <w:sz w:val="18"/>
                <w:szCs w:val="18"/>
                <w:lang w:eastAsia="zh-CN"/>
              </w:rPr>
            </w:pPr>
          </w:p>
        </w:tc>
        <w:tc>
          <w:tcPr>
            <w:tcW w:w="1334" w:type="dxa"/>
            <w:vAlign w:val="center"/>
          </w:tcPr>
          <w:p w14:paraId="08B83BD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w:t>
            </w:r>
            <w:r>
              <w:rPr>
                <w:rFonts w:hint="eastAsia" w:asciiTheme="minorEastAsia" w:hAnsiTheme="minorEastAsia" w:eastAsiaTheme="minorEastAsia" w:cstheme="minorEastAsia"/>
                <w:sz w:val="18"/>
                <w:szCs w:val="18"/>
                <w:lang w:val="en-US" w:eastAsia="zh-CN"/>
              </w:rPr>
              <w:t>9年</w:t>
            </w:r>
            <w:r>
              <w:rPr>
                <w:rFonts w:hint="eastAsia" w:asciiTheme="minorEastAsia" w:hAnsiTheme="minorEastAsia" w:eastAsiaTheme="minorEastAsia" w:cstheme="minorEastAsia"/>
                <w:sz w:val="18"/>
                <w:szCs w:val="18"/>
              </w:rPr>
              <w:t>1</w:t>
            </w:r>
            <w:r>
              <w:rPr>
                <w:rFonts w:hint="eastAsia" w:asciiTheme="minorEastAsia" w:hAnsiTheme="minorEastAsia" w:eastAsiaTheme="minorEastAsia" w:cstheme="minorEastAsia"/>
                <w:sz w:val="18"/>
                <w:szCs w:val="18"/>
                <w:lang w:val="en-US" w:eastAsia="zh-CN"/>
              </w:rPr>
              <w:t>2月</w:t>
            </w:r>
          </w:p>
        </w:tc>
        <w:tc>
          <w:tcPr>
            <w:tcW w:w="4720" w:type="dxa"/>
            <w:vAlign w:val="center"/>
          </w:tcPr>
          <w:p w14:paraId="2EA84D7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省道S242线梅县区梅西至程江公路建设工程（西部旅游快线）勘察</w:t>
            </w:r>
          </w:p>
        </w:tc>
        <w:tc>
          <w:tcPr>
            <w:tcW w:w="971" w:type="dxa"/>
            <w:vAlign w:val="center"/>
          </w:tcPr>
          <w:p w14:paraId="72683DE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11912961">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r>
              <w:rPr>
                <w:rFonts w:hint="eastAsia" w:asciiTheme="minorEastAsia" w:hAnsiTheme="minorEastAsia" w:eastAsiaTheme="minorEastAsia" w:cstheme="minorEastAsia"/>
                <w:sz w:val="18"/>
                <w:szCs w:val="18"/>
                <w:lang w:val="en-US" w:eastAsia="zh-CN"/>
              </w:rPr>
              <w:t>公共建筑</w:t>
            </w:r>
            <w:r>
              <w:rPr>
                <w:rFonts w:hint="eastAsia" w:asciiTheme="minorEastAsia" w:hAnsiTheme="minorEastAsia" w:eastAsiaTheme="minorEastAsia" w:cstheme="minorEastAsia"/>
                <w:sz w:val="18"/>
                <w:szCs w:val="18"/>
              </w:rPr>
              <w:t>，甲级岩土工程勘察，一级公路，线路全长31.71km，桥梁总长4681.5m/12座，隧道258 m /1座，大型复杂场地，场地和地基等级均为一级。</w:t>
            </w:r>
          </w:p>
        </w:tc>
      </w:tr>
      <w:tr w14:paraId="7260B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08DB77D">
            <w:pPr>
              <w:jc w:val="center"/>
              <w:rPr>
                <w:rFonts w:hint="eastAsia" w:asciiTheme="minorEastAsia" w:hAnsiTheme="minorEastAsia" w:eastAsiaTheme="minorEastAsia" w:cstheme="minorEastAsia"/>
                <w:color w:val="auto"/>
                <w:sz w:val="18"/>
                <w:szCs w:val="18"/>
                <w:lang w:val="en-US" w:eastAsia="zh-CN"/>
              </w:rPr>
            </w:pPr>
          </w:p>
        </w:tc>
        <w:tc>
          <w:tcPr>
            <w:tcW w:w="1334" w:type="dxa"/>
            <w:vAlign w:val="center"/>
          </w:tcPr>
          <w:p w14:paraId="0F0DE59A">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1993年12月</w:t>
            </w:r>
          </w:p>
        </w:tc>
        <w:tc>
          <w:tcPr>
            <w:tcW w:w="4720" w:type="dxa"/>
            <w:vAlign w:val="center"/>
          </w:tcPr>
          <w:p w14:paraId="51D6BCC0">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盐边新县城1.1万的工程地质</w:t>
            </w:r>
          </w:p>
        </w:tc>
        <w:tc>
          <w:tcPr>
            <w:tcW w:w="971" w:type="dxa"/>
            <w:vAlign w:val="center"/>
          </w:tcPr>
          <w:p w14:paraId="3C75384A">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20049A51">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甲级勘察 大型项目： 用地面积4平方公里的初勘，工程重要性等级为一级;本场地复杂程度等级均划分为二级;场地岩土种类较多，地基复杂程度为二级。</w:t>
            </w:r>
          </w:p>
        </w:tc>
      </w:tr>
      <w:tr w14:paraId="098DC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A8D424E">
            <w:pPr>
              <w:jc w:val="center"/>
              <w:rPr>
                <w:rFonts w:hint="eastAsia" w:asciiTheme="minorEastAsia" w:hAnsiTheme="minorEastAsia" w:eastAsiaTheme="minorEastAsia" w:cstheme="minorEastAsia"/>
                <w:color w:val="auto"/>
                <w:sz w:val="18"/>
                <w:szCs w:val="18"/>
                <w:lang w:val="en-US" w:eastAsia="zh-CN"/>
              </w:rPr>
            </w:pPr>
          </w:p>
        </w:tc>
        <w:tc>
          <w:tcPr>
            <w:tcW w:w="1334" w:type="dxa"/>
            <w:vAlign w:val="center"/>
          </w:tcPr>
          <w:p w14:paraId="72844A0E">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1996年8月</w:t>
            </w:r>
          </w:p>
        </w:tc>
        <w:tc>
          <w:tcPr>
            <w:tcW w:w="4720" w:type="dxa"/>
            <w:vAlign w:val="center"/>
          </w:tcPr>
          <w:p w14:paraId="3F086FE2">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攀枝花大学新区选（西苑）</w:t>
            </w:r>
          </w:p>
        </w:tc>
        <w:tc>
          <w:tcPr>
            <w:tcW w:w="971" w:type="dxa"/>
            <w:vAlign w:val="center"/>
          </w:tcPr>
          <w:p w14:paraId="1814C02F">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16A4ED23">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甲级勘察 大型项目： 用地面积89公顷的详勘，基坑开挖深度约8.9米，基坑周边支护安全等级为一级。</w:t>
            </w:r>
          </w:p>
        </w:tc>
      </w:tr>
      <w:tr w14:paraId="5B9B8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25A3B8C">
            <w:pPr>
              <w:jc w:val="center"/>
              <w:rPr>
                <w:rFonts w:hint="eastAsia" w:asciiTheme="minorEastAsia" w:hAnsiTheme="minorEastAsia" w:eastAsiaTheme="minorEastAsia" w:cstheme="minorEastAsia"/>
                <w:color w:val="auto"/>
                <w:sz w:val="18"/>
                <w:szCs w:val="18"/>
                <w:lang w:val="en-US" w:eastAsia="zh-CN"/>
              </w:rPr>
            </w:pPr>
          </w:p>
        </w:tc>
        <w:tc>
          <w:tcPr>
            <w:tcW w:w="1334" w:type="dxa"/>
            <w:vAlign w:val="center"/>
          </w:tcPr>
          <w:p w14:paraId="7A18904A">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2001年3月</w:t>
            </w:r>
          </w:p>
        </w:tc>
        <w:tc>
          <w:tcPr>
            <w:tcW w:w="4720" w:type="dxa"/>
            <w:vAlign w:val="center"/>
          </w:tcPr>
          <w:p w14:paraId="0A11CA2C">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攀枝花学院学府广场</w:t>
            </w:r>
          </w:p>
        </w:tc>
        <w:tc>
          <w:tcPr>
            <w:tcW w:w="971" w:type="dxa"/>
            <w:vAlign w:val="center"/>
          </w:tcPr>
          <w:p w14:paraId="3DB5231C">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2D6A223B">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甲级勘察 大型项目： 建筑面积12万平方米的详勘，地基的复杂程度定为中等复杂地基，基坑开挖深度约 7~9 米基坑安全等级二级。</w:t>
            </w:r>
          </w:p>
        </w:tc>
      </w:tr>
      <w:tr w14:paraId="6D3F7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907A7C4">
            <w:pPr>
              <w:jc w:val="center"/>
              <w:rPr>
                <w:rFonts w:hint="eastAsia" w:asciiTheme="minorEastAsia" w:hAnsiTheme="minorEastAsia" w:eastAsiaTheme="minorEastAsia" w:cstheme="minorEastAsia"/>
                <w:color w:val="auto"/>
                <w:sz w:val="18"/>
                <w:szCs w:val="18"/>
                <w:lang w:val="en-US" w:eastAsia="zh-CN"/>
              </w:rPr>
            </w:pPr>
          </w:p>
        </w:tc>
        <w:tc>
          <w:tcPr>
            <w:tcW w:w="1334" w:type="dxa"/>
            <w:vAlign w:val="center"/>
          </w:tcPr>
          <w:p w14:paraId="05D7ADC8">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2001年1月</w:t>
            </w:r>
          </w:p>
        </w:tc>
        <w:tc>
          <w:tcPr>
            <w:tcW w:w="4720" w:type="dxa"/>
            <w:vAlign w:val="center"/>
          </w:tcPr>
          <w:p w14:paraId="41F41981">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攀钢阳光花园生活区</w:t>
            </w:r>
          </w:p>
        </w:tc>
        <w:tc>
          <w:tcPr>
            <w:tcW w:w="971" w:type="dxa"/>
            <w:vAlign w:val="center"/>
          </w:tcPr>
          <w:p w14:paraId="3D8EE731">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2F0D7CFE">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甲级勘察 大型项目： 用地面积将103公顷的详勘，场地的复杂程度定为中等复杂场地《二级场地)，地基的复杂程度定为中等复杂地基</w:t>
            </w:r>
          </w:p>
          <w:p w14:paraId="5D727CA5">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级地)。</w:t>
            </w:r>
          </w:p>
        </w:tc>
      </w:tr>
    </w:tbl>
    <w:p w14:paraId="564ADC84">
      <w:pPr>
        <w:pStyle w:val="2"/>
        <w:rPr>
          <w:rFonts w:hint="eastAsia"/>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MicrosoftYaHei">
    <w:altName w:val="微软雅黑"/>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yZDYzZjBiMmU3NWRjZWExODk4YjZlZWQ5MTZlODYifQ=="/>
  </w:docVars>
  <w:rsids>
    <w:rsidRoot w:val="00172A27"/>
    <w:rsid w:val="0010731F"/>
    <w:rsid w:val="006B363C"/>
    <w:rsid w:val="008E24CE"/>
    <w:rsid w:val="00966AB1"/>
    <w:rsid w:val="00C02625"/>
    <w:rsid w:val="00C76953"/>
    <w:rsid w:val="010E25C7"/>
    <w:rsid w:val="012E5169"/>
    <w:rsid w:val="017C1EEB"/>
    <w:rsid w:val="019D7AC1"/>
    <w:rsid w:val="01BC37FC"/>
    <w:rsid w:val="01CA6854"/>
    <w:rsid w:val="01D972FB"/>
    <w:rsid w:val="01F77D98"/>
    <w:rsid w:val="021E0CD1"/>
    <w:rsid w:val="023C572A"/>
    <w:rsid w:val="023D203E"/>
    <w:rsid w:val="02507AD3"/>
    <w:rsid w:val="027A09E2"/>
    <w:rsid w:val="02890E1F"/>
    <w:rsid w:val="028C1C3D"/>
    <w:rsid w:val="02986CC6"/>
    <w:rsid w:val="02BA46F5"/>
    <w:rsid w:val="02F61FA7"/>
    <w:rsid w:val="03203A67"/>
    <w:rsid w:val="03304904"/>
    <w:rsid w:val="0373314B"/>
    <w:rsid w:val="043B4B6D"/>
    <w:rsid w:val="04574BBD"/>
    <w:rsid w:val="04942085"/>
    <w:rsid w:val="04B40D9A"/>
    <w:rsid w:val="04BB45C9"/>
    <w:rsid w:val="04F37BF6"/>
    <w:rsid w:val="04FA3A13"/>
    <w:rsid w:val="05370A85"/>
    <w:rsid w:val="056129D8"/>
    <w:rsid w:val="05B6711F"/>
    <w:rsid w:val="05DF570F"/>
    <w:rsid w:val="05E0364F"/>
    <w:rsid w:val="062E4E50"/>
    <w:rsid w:val="064B3147"/>
    <w:rsid w:val="06AA27D7"/>
    <w:rsid w:val="072A2722"/>
    <w:rsid w:val="07555A2D"/>
    <w:rsid w:val="077B30B6"/>
    <w:rsid w:val="07EF2E7E"/>
    <w:rsid w:val="07FB5D4B"/>
    <w:rsid w:val="08016C47"/>
    <w:rsid w:val="085D0662"/>
    <w:rsid w:val="087924FA"/>
    <w:rsid w:val="08B63D5F"/>
    <w:rsid w:val="08D204A9"/>
    <w:rsid w:val="08E339E3"/>
    <w:rsid w:val="09922C26"/>
    <w:rsid w:val="09C20B21"/>
    <w:rsid w:val="09CB3EEB"/>
    <w:rsid w:val="09E44908"/>
    <w:rsid w:val="0A1A67B7"/>
    <w:rsid w:val="0A4645CA"/>
    <w:rsid w:val="0C377954"/>
    <w:rsid w:val="0C7D19FC"/>
    <w:rsid w:val="0CFE1155"/>
    <w:rsid w:val="0CFF77D0"/>
    <w:rsid w:val="0D2116B1"/>
    <w:rsid w:val="0D240BCC"/>
    <w:rsid w:val="0D6C7382"/>
    <w:rsid w:val="0DBB1EAC"/>
    <w:rsid w:val="0E1E294E"/>
    <w:rsid w:val="0E2612A2"/>
    <w:rsid w:val="0E271A16"/>
    <w:rsid w:val="0F8916B9"/>
    <w:rsid w:val="0FBA7FD0"/>
    <w:rsid w:val="0FF99AB3"/>
    <w:rsid w:val="10151CC3"/>
    <w:rsid w:val="10390029"/>
    <w:rsid w:val="106E202E"/>
    <w:rsid w:val="107271CD"/>
    <w:rsid w:val="10A369D7"/>
    <w:rsid w:val="10FA24AA"/>
    <w:rsid w:val="11290DE0"/>
    <w:rsid w:val="112F2C66"/>
    <w:rsid w:val="11306DF5"/>
    <w:rsid w:val="1149652C"/>
    <w:rsid w:val="11BE35D4"/>
    <w:rsid w:val="11D3635A"/>
    <w:rsid w:val="11D95A29"/>
    <w:rsid w:val="1228082A"/>
    <w:rsid w:val="123F1561"/>
    <w:rsid w:val="126208C2"/>
    <w:rsid w:val="12F465EA"/>
    <w:rsid w:val="12F77294"/>
    <w:rsid w:val="130C0294"/>
    <w:rsid w:val="132D433B"/>
    <w:rsid w:val="135160C6"/>
    <w:rsid w:val="136D633D"/>
    <w:rsid w:val="138C260D"/>
    <w:rsid w:val="13943FE4"/>
    <w:rsid w:val="13A42ED2"/>
    <w:rsid w:val="13AA4EAD"/>
    <w:rsid w:val="143353C1"/>
    <w:rsid w:val="1445486A"/>
    <w:rsid w:val="144A2D0F"/>
    <w:rsid w:val="14AA0F86"/>
    <w:rsid w:val="15516EF6"/>
    <w:rsid w:val="1553096F"/>
    <w:rsid w:val="157F458B"/>
    <w:rsid w:val="15912242"/>
    <w:rsid w:val="16345B2D"/>
    <w:rsid w:val="16AE7455"/>
    <w:rsid w:val="16D57034"/>
    <w:rsid w:val="16E6E541"/>
    <w:rsid w:val="170D761B"/>
    <w:rsid w:val="17192763"/>
    <w:rsid w:val="171A7C30"/>
    <w:rsid w:val="177D0E5D"/>
    <w:rsid w:val="178075BF"/>
    <w:rsid w:val="1799C467"/>
    <w:rsid w:val="17AB3FCB"/>
    <w:rsid w:val="17B56576"/>
    <w:rsid w:val="17CF05D8"/>
    <w:rsid w:val="17EB9B28"/>
    <w:rsid w:val="17FF69CA"/>
    <w:rsid w:val="18213832"/>
    <w:rsid w:val="18250AF1"/>
    <w:rsid w:val="187F44B1"/>
    <w:rsid w:val="188C6080"/>
    <w:rsid w:val="18D624FB"/>
    <w:rsid w:val="19484E4C"/>
    <w:rsid w:val="195171EF"/>
    <w:rsid w:val="199D06FE"/>
    <w:rsid w:val="19A56052"/>
    <w:rsid w:val="19E40C3A"/>
    <w:rsid w:val="19FF7A4B"/>
    <w:rsid w:val="1A2B5EB4"/>
    <w:rsid w:val="1A720505"/>
    <w:rsid w:val="1A994A5E"/>
    <w:rsid w:val="1AA75E9D"/>
    <w:rsid w:val="1AB611C7"/>
    <w:rsid w:val="1AB67BF8"/>
    <w:rsid w:val="1AD77542"/>
    <w:rsid w:val="1B6F7F9B"/>
    <w:rsid w:val="1BF525FC"/>
    <w:rsid w:val="1C322C25"/>
    <w:rsid w:val="1C4D2C09"/>
    <w:rsid w:val="1C5A1496"/>
    <w:rsid w:val="1C723F6C"/>
    <w:rsid w:val="1CB1239F"/>
    <w:rsid w:val="1CD8108C"/>
    <w:rsid w:val="1D03421E"/>
    <w:rsid w:val="1D9B6316"/>
    <w:rsid w:val="1DA97BF3"/>
    <w:rsid w:val="1DE35E71"/>
    <w:rsid w:val="1DE43017"/>
    <w:rsid w:val="1E2D64F4"/>
    <w:rsid w:val="1E4856D3"/>
    <w:rsid w:val="1E801182"/>
    <w:rsid w:val="1EB93B37"/>
    <w:rsid w:val="1EC60FC9"/>
    <w:rsid w:val="1ED173FA"/>
    <w:rsid w:val="1EEB7AB7"/>
    <w:rsid w:val="1EEEDA78"/>
    <w:rsid w:val="1EFA51E0"/>
    <w:rsid w:val="1EFF5D37"/>
    <w:rsid w:val="1F0D6C08"/>
    <w:rsid w:val="1F2D2E4C"/>
    <w:rsid w:val="1F3DC7FB"/>
    <w:rsid w:val="1F863EAF"/>
    <w:rsid w:val="1F9B339E"/>
    <w:rsid w:val="1F9FD2C9"/>
    <w:rsid w:val="1FB7749E"/>
    <w:rsid w:val="1FBF62EF"/>
    <w:rsid w:val="1FDD8B6A"/>
    <w:rsid w:val="1FF79A98"/>
    <w:rsid w:val="200C3695"/>
    <w:rsid w:val="202740F3"/>
    <w:rsid w:val="202D25B2"/>
    <w:rsid w:val="20C4222B"/>
    <w:rsid w:val="20E72962"/>
    <w:rsid w:val="21006DBD"/>
    <w:rsid w:val="21095843"/>
    <w:rsid w:val="216A228C"/>
    <w:rsid w:val="21721709"/>
    <w:rsid w:val="21760338"/>
    <w:rsid w:val="21966920"/>
    <w:rsid w:val="21A123FE"/>
    <w:rsid w:val="22472ACA"/>
    <w:rsid w:val="224D59B2"/>
    <w:rsid w:val="228C69C6"/>
    <w:rsid w:val="22B242A7"/>
    <w:rsid w:val="22B40B19"/>
    <w:rsid w:val="236034B2"/>
    <w:rsid w:val="236D30A8"/>
    <w:rsid w:val="238C640B"/>
    <w:rsid w:val="23DC42FF"/>
    <w:rsid w:val="23E8600A"/>
    <w:rsid w:val="23F310A7"/>
    <w:rsid w:val="23FF1887"/>
    <w:rsid w:val="240639E8"/>
    <w:rsid w:val="243A0419"/>
    <w:rsid w:val="243F69B9"/>
    <w:rsid w:val="244F2331"/>
    <w:rsid w:val="245B0FA0"/>
    <w:rsid w:val="24A67887"/>
    <w:rsid w:val="24BB61FB"/>
    <w:rsid w:val="24CF521F"/>
    <w:rsid w:val="251645D9"/>
    <w:rsid w:val="252F7F8D"/>
    <w:rsid w:val="25341832"/>
    <w:rsid w:val="25725625"/>
    <w:rsid w:val="25852A33"/>
    <w:rsid w:val="25BA4CE3"/>
    <w:rsid w:val="25CE7664"/>
    <w:rsid w:val="260F25EA"/>
    <w:rsid w:val="26494DF4"/>
    <w:rsid w:val="265838E3"/>
    <w:rsid w:val="266925B6"/>
    <w:rsid w:val="267DCDB1"/>
    <w:rsid w:val="269A2408"/>
    <w:rsid w:val="26D11D4E"/>
    <w:rsid w:val="26E06FA8"/>
    <w:rsid w:val="270F46F2"/>
    <w:rsid w:val="27305CB3"/>
    <w:rsid w:val="273F09CC"/>
    <w:rsid w:val="274D3771"/>
    <w:rsid w:val="276356F6"/>
    <w:rsid w:val="27D71847"/>
    <w:rsid w:val="27FF0945"/>
    <w:rsid w:val="282D4EA6"/>
    <w:rsid w:val="283101E2"/>
    <w:rsid w:val="28366954"/>
    <w:rsid w:val="285042DB"/>
    <w:rsid w:val="285B459C"/>
    <w:rsid w:val="28855E0C"/>
    <w:rsid w:val="28ED70B6"/>
    <w:rsid w:val="29396A82"/>
    <w:rsid w:val="298E4D0B"/>
    <w:rsid w:val="2A19258C"/>
    <w:rsid w:val="2A4B60E2"/>
    <w:rsid w:val="2A71673D"/>
    <w:rsid w:val="2A93259D"/>
    <w:rsid w:val="2B1F0D0A"/>
    <w:rsid w:val="2B6A01FB"/>
    <w:rsid w:val="2B8B741C"/>
    <w:rsid w:val="2B8C54FC"/>
    <w:rsid w:val="2BBD3679"/>
    <w:rsid w:val="2BF05B44"/>
    <w:rsid w:val="2C000F58"/>
    <w:rsid w:val="2C0A671B"/>
    <w:rsid w:val="2C120089"/>
    <w:rsid w:val="2C2ED5C9"/>
    <w:rsid w:val="2C565613"/>
    <w:rsid w:val="2C706DDC"/>
    <w:rsid w:val="2C7B24ED"/>
    <w:rsid w:val="2C7B483A"/>
    <w:rsid w:val="2CD30A7A"/>
    <w:rsid w:val="2D061195"/>
    <w:rsid w:val="2D5E5593"/>
    <w:rsid w:val="2DA60C5E"/>
    <w:rsid w:val="2DAC7314"/>
    <w:rsid w:val="2DB00867"/>
    <w:rsid w:val="2DCF540E"/>
    <w:rsid w:val="2DDD38CC"/>
    <w:rsid w:val="2DEF3779"/>
    <w:rsid w:val="2E586CE4"/>
    <w:rsid w:val="2E6018E3"/>
    <w:rsid w:val="2E699C88"/>
    <w:rsid w:val="2E6A68CD"/>
    <w:rsid w:val="2EE734F3"/>
    <w:rsid w:val="2F040995"/>
    <w:rsid w:val="2F2D061A"/>
    <w:rsid w:val="2F380B9A"/>
    <w:rsid w:val="2F7F12D8"/>
    <w:rsid w:val="2FBD4536"/>
    <w:rsid w:val="2FBFF403"/>
    <w:rsid w:val="30441248"/>
    <w:rsid w:val="30CD0276"/>
    <w:rsid w:val="31281103"/>
    <w:rsid w:val="316FCE56"/>
    <w:rsid w:val="31E53D4B"/>
    <w:rsid w:val="31F75418"/>
    <w:rsid w:val="31FB52BF"/>
    <w:rsid w:val="32337AB0"/>
    <w:rsid w:val="32373B67"/>
    <w:rsid w:val="325159C4"/>
    <w:rsid w:val="327F43C3"/>
    <w:rsid w:val="329A6D4E"/>
    <w:rsid w:val="330A591D"/>
    <w:rsid w:val="33223A71"/>
    <w:rsid w:val="334D3D2F"/>
    <w:rsid w:val="3350047D"/>
    <w:rsid w:val="339B76FF"/>
    <w:rsid w:val="33C828DF"/>
    <w:rsid w:val="33F73BEE"/>
    <w:rsid w:val="34356167"/>
    <w:rsid w:val="34511E39"/>
    <w:rsid w:val="34513B17"/>
    <w:rsid w:val="34723AD9"/>
    <w:rsid w:val="34B3020E"/>
    <w:rsid w:val="34CA7565"/>
    <w:rsid w:val="350D3D55"/>
    <w:rsid w:val="351D5CDB"/>
    <w:rsid w:val="35553302"/>
    <w:rsid w:val="35AC6A13"/>
    <w:rsid w:val="35BC0905"/>
    <w:rsid w:val="35D076C4"/>
    <w:rsid w:val="36886938"/>
    <w:rsid w:val="369972AF"/>
    <w:rsid w:val="36F628CC"/>
    <w:rsid w:val="37815705"/>
    <w:rsid w:val="37B36FAC"/>
    <w:rsid w:val="37BD6AFD"/>
    <w:rsid w:val="37F70B6C"/>
    <w:rsid w:val="37FE29E2"/>
    <w:rsid w:val="37FF59EE"/>
    <w:rsid w:val="383E0368"/>
    <w:rsid w:val="388A494B"/>
    <w:rsid w:val="38A16EAE"/>
    <w:rsid w:val="38CE1722"/>
    <w:rsid w:val="38EA6C39"/>
    <w:rsid w:val="38EF1BCA"/>
    <w:rsid w:val="391A640D"/>
    <w:rsid w:val="394D4BA9"/>
    <w:rsid w:val="3A1B2A4C"/>
    <w:rsid w:val="3AAF25A7"/>
    <w:rsid w:val="3AC7601C"/>
    <w:rsid w:val="3ADA4865"/>
    <w:rsid w:val="3ADFE1DF"/>
    <w:rsid w:val="3AEF7506"/>
    <w:rsid w:val="3AFD65C2"/>
    <w:rsid w:val="3AFF7B74"/>
    <w:rsid w:val="3B206559"/>
    <w:rsid w:val="3B273243"/>
    <w:rsid w:val="3B5BB6C9"/>
    <w:rsid w:val="3B6EFA83"/>
    <w:rsid w:val="3B9B679F"/>
    <w:rsid w:val="3B9FA7F3"/>
    <w:rsid w:val="3BA32E12"/>
    <w:rsid w:val="3BD42C28"/>
    <w:rsid w:val="3BE36EC9"/>
    <w:rsid w:val="3BFE71B1"/>
    <w:rsid w:val="3C563533"/>
    <w:rsid w:val="3C5D609D"/>
    <w:rsid w:val="3C7F2718"/>
    <w:rsid w:val="3CE03E49"/>
    <w:rsid w:val="3CEA33D1"/>
    <w:rsid w:val="3D453325"/>
    <w:rsid w:val="3D485297"/>
    <w:rsid w:val="3D563AB0"/>
    <w:rsid w:val="3D710703"/>
    <w:rsid w:val="3D7F00D5"/>
    <w:rsid w:val="3DA303C3"/>
    <w:rsid w:val="3DB32087"/>
    <w:rsid w:val="3DC550C7"/>
    <w:rsid w:val="3DED4987"/>
    <w:rsid w:val="3DFE170F"/>
    <w:rsid w:val="3E450256"/>
    <w:rsid w:val="3E6E6C83"/>
    <w:rsid w:val="3E6F3FD2"/>
    <w:rsid w:val="3E7F3B4C"/>
    <w:rsid w:val="3EBB3466"/>
    <w:rsid w:val="3EBF23A9"/>
    <w:rsid w:val="3EC10946"/>
    <w:rsid w:val="3EDE731C"/>
    <w:rsid w:val="3EEC0585"/>
    <w:rsid w:val="3F3F73CD"/>
    <w:rsid w:val="3F691227"/>
    <w:rsid w:val="3F6F18C6"/>
    <w:rsid w:val="3F75659A"/>
    <w:rsid w:val="3F7763CE"/>
    <w:rsid w:val="3F7B5D09"/>
    <w:rsid w:val="3F7F2201"/>
    <w:rsid w:val="3F7F6D50"/>
    <w:rsid w:val="3F940DF3"/>
    <w:rsid w:val="3FB915C4"/>
    <w:rsid w:val="3FBE8F22"/>
    <w:rsid w:val="3FBF6838"/>
    <w:rsid w:val="3FDB3EEF"/>
    <w:rsid w:val="3FFB11DB"/>
    <w:rsid w:val="3FFF35B9"/>
    <w:rsid w:val="40187524"/>
    <w:rsid w:val="40613EC3"/>
    <w:rsid w:val="40884C35"/>
    <w:rsid w:val="40AC11C3"/>
    <w:rsid w:val="40E524F9"/>
    <w:rsid w:val="40EB782E"/>
    <w:rsid w:val="41136E92"/>
    <w:rsid w:val="413E08C6"/>
    <w:rsid w:val="4157334C"/>
    <w:rsid w:val="41C34A58"/>
    <w:rsid w:val="42264542"/>
    <w:rsid w:val="427B2420"/>
    <w:rsid w:val="42BB03FD"/>
    <w:rsid w:val="42D76F3E"/>
    <w:rsid w:val="432905E2"/>
    <w:rsid w:val="433C2FC7"/>
    <w:rsid w:val="438C6F99"/>
    <w:rsid w:val="43A93C7A"/>
    <w:rsid w:val="43DC0C99"/>
    <w:rsid w:val="43E25B13"/>
    <w:rsid w:val="43E37176"/>
    <w:rsid w:val="43F8390B"/>
    <w:rsid w:val="442E489A"/>
    <w:rsid w:val="44684191"/>
    <w:rsid w:val="44972C41"/>
    <w:rsid w:val="44BE5250"/>
    <w:rsid w:val="45064999"/>
    <w:rsid w:val="45A17A28"/>
    <w:rsid w:val="45D86376"/>
    <w:rsid w:val="462673F6"/>
    <w:rsid w:val="468F369D"/>
    <w:rsid w:val="46AB19A8"/>
    <w:rsid w:val="46D41EC2"/>
    <w:rsid w:val="46E54706"/>
    <w:rsid w:val="46E9421E"/>
    <w:rsid w:val="46F404A3"/>
    <w:rsid w:val="471B3B6C"/>
    <w:rsid w:val="476236CE"/>
    <w:rsid w:val="47AB2BB7"/>
    <w:rsid w:val="47C47D3D"/>
    <w:rsid w:val="47D26BEC"/>
    <w:rsid w:val="48081183"/>
    <w:rsid w:val="485A44B7"/>
    <w:rsid w:val="487964F0"/>
    <w:rsid w:val="489D608C"/>
    <w:rsid w:val="490C297B"/>
    <w:rsid w:val="491C5D30"/>
    <w:rsid w:val="498508D2"/>
    <w:rsid w:val="49A224A1"/>
    <w:rsid w:val="49A87EB1"/>
    <w:rsid w:val="49B0440C"/>
    <w:rsid w:val="49FFD522"/>
    <w:rsid w:val="4A0A5DAD"/>
    <w:rsid w:val="4AAC5041"/>
    <w:rsid w:val="4B191F9B"/>
    <w:rsid w:val="4B3252A1"/>
    <w:rsid w:val="4B615BEE"/>
    <w:rsid w:val="4BA6001F"/>
    <w:rsid w:val="4BE16C52"/>
    <w:rsid w:val="4BF55C0C"/>
    <w:rsid w:val="4BFC0F94"/>
    <w:rsid w:val="4BFE57D7"/>
    <w:rsid w:val="4C3A46B4"/>
    <w:rsid w:val="4C3D2EC4"/>
    <w:rsid w:val="4C9A05F8"/>
    <w:rsid w:val="4CBA248F"/>
    <w:rsid w:val="4CE043F0"/>
    <w:rsid w:val="4CE73F9F"/>
    <w:rsid w:val="4CEF2FE9"/>
    <w:rsid w:val="4D2F42DA"/>
    <w:rsid w:val="4D545EF3"/>
    <w:rsid w:val="4D97FFC8"/>
    <w:rsid w:val="4E161E2D"/>
    <w:rsid w:val="4E7FD219"/>
    <w:rsid w:val="4EAB1D1E"/>
    <w:rsid w:val="4ECB229F"/>
    <w:rsid w:val="4F690E8C"/>
    <w:rsid w:val="4FBEC977"/>
    <w:rsid w:val="4FDF177A"/>
    <w:rsid w:val="4FFE3F5D"/>
    <w:rsid w:val="503E9997"/>
    <w:rsid w:val="50560FBB"/>
    <w:rsid w:val="51066C35"/>
    <w:rsid w:val="51110BF5"/>
    <w:rsid w:val="5181744E"/>
    <w:rsid w:val="51B788BB"/>
    <w:rsid w:val="51CD4A41"/>
    <w:rsid w:val="51FB4F37"/>
    <w:rsid w:val="532046AE"/>
    <w:rsid w:val="535542B5"/>
    <w:rsid w:val="536A1D31"/>
    <w:rsid w:val="5377A0F8"/>
    <w:rsid w:val="53B6FDF0"/>
    <w:rsid w:val="53F20141"/>
    <w:rsid w:val="53FD29DA"/>
    <w:rsid w:val="541C420C"/>
    <w:rsid w:val="5428674C"/>
    <w:rsid w:val="54376B61"/>
    <w:rsid w:val="544B2F03"/>
    <w:rsid w:val="544B7E63"/>
    <w:rsid w:val="548E1377"/>
    <w:rsid w:val="54AA67A6"/>
    <w:rsid w:val="555B3D38"/>
    <w:rsid w:val="55C16CCC"/>
    <w:rsid w:val="55D93BA9"/>
    <w:rsid w:val="55DF11EF"/>
    <w:rsid w:val="55FF275B"/>
    <w:rsid w:val="56087AE4"/>
    <w:rsid w:val="562B6A3C"/>
    <w:rsid w:val="563C77DB"/>
    <w:rsid w:val="56625914"/>
    <w:rsid w:val="5676E052"/>
    <w:rsid w:val="56A84260"/>
    <w:rsid w:val="56CE40B3"/>
    <w:rsid w:val="56D683AE"/>
    <w:rsid w:val="56DE01A4"/>
    <w:rsid w:val="571D559A"/>
    <w:rsid w:val="574DE0E4"/>
    <w:rsid w:val="574FD478"/>
    <w:rsid w:val="577472BC"/>
    <w:rsid w:val="57799FD9"/>
    <w:rsid w:val="5793374C"/>
    <w:rsid w:val="57B212CB"/>
    <w:rsid w:val="57E248ED"/>
    <w:rsid w:val="57E3B28D"/>
    <w:rsid w:val="57FB28F8"/>
    <w:rsid w:val="57FF0F17"/>
    <w:rsid w:val="58076969"/>
    <w:rsid w:val="5821394A"/>
    <w:rsid w:val="582A28FE"/>
    <w:rsid w:val="588F4FFC"/>
    <w:rsid w:val="589D6C1A"/>
    <w:rsid w:val="58B04A61"/>
    <w:rsid w:val="58D6453D"/>
    <w:rsid w:val="58DE7981"/>
    <w:rsid w:val="58F65F0D"/>
    <w:rsid w:val="5929160D"/>
    <w:rsid w:val="592B6DCA"/>
    <w:rsid w:val="593F26F7"/>
    <w:rsid w:val="595D6A2A"/>
    <w:rsid w:val="595F76BA"/>
    <w:rsid w:val="59BE47B1"/>
    <w:rsid w:val="59F79157"/>
    <w:rsid w:val="5A472F75"/>
    <w:rsid w:val="5A902107"/>
    <w:rsid w:val="5A9060D3"/>
    <w:rsid w:val="5AD174B4"/>
    <w:rsid w:val="5ADA0C3F"/>
    <w:rsid w:val="5B0168A2"/>
    <w:rsid w:val="5B264C04"/>
    <w:rsid w:val="5B46079D"/>
    <w:rsid w:val="5B9A0EA3"/>
    <w:rsid w:val="5BFC75DC"/>
    <w:rsid w:val="5BFFCF9E"/>
    <w:rsid w:val="5C353FBD"/>
    <w:rsid w:val="5C373651"/>
    <w:rsid w:val="5C62416A"/>
    <w:rsid w:val="5C675281"/>
    <w:rsid w:val="5CB2049B"/>
    <w:rsid w:val="5CEE4440"/>
    <w:rsid w:val="5D420EEF"/>
    <w:rsid w:val="5D7E20A9"/>
    <w:rsid w:val="5D7F3AEB"/>
    <w:rsid w:val="5DB40E58"/>
    <w:rsid w:val="5DD3315F"/>
    <w:rsid w:val="5DD7474F"/>
    <w:rsid w:val="5DD777E7"/>
    <w:rsid w:val="5DEF7B4B"/>
    <w:rsid w:val="5DF67B9F"/>
    <w:rsid w:val="5DFEDD2D"/>
    <w:rsid w:val="5E1B187B"/>
    <w:rsid w:val="5E5F594C"/>
    <w:rsid w:val="5E7679F8"/>
    <w:rsid w:val="5EBFA87C"/>
    <w:rsid w:val="5EEA2CB2"/>
    <w:rsid w:val="5EED39BD"/>
    <w:rsid w:val="5F0B22AF"/>
    <w:rsid w:val="5F263649"/>
    <w:rsid w:val="5F4B7A4A"/>
    <w:rsid w:val="5F6BDF9D"/>
    <w:rsid w:val="5FAEA533"/>
    <w:rsid w:val="5FBD8441"/>
    <w:rsid w:val="5FC46DED"/>
    <w:rsid w:val="5FC7E3E1"/>
    <w:rsid w:val="5FEF1ABE"/>
    <w:rsid w:val="5FEF405C"/>
    <w:rsid w:val="5FFC30AB"/>
    <w:rsid w:val="5FFD4743"/>
    <w:rsid w:val="5FFD80FC"/>
    <w:rsid w:val="5FFD82BD"/>
    <w:rsid w:val="601C3B87"/>
    <w:rsid w:val="60456D9A"/>
    <w:rsid w:val="60612BE7"/>
    <w:rsid w:val="60DC556D"/>
    <w:rsid w:val="61325EF4"/>
    <w:rsid w:val="61851983"/>
    <w:rsid w:val="61D747C1"/>
    <w:rsid w:val="62015E83"/>
    <w:rsid w:val="622249EB"/>
    <w:rsid w:val="62CB4B43"/>
    <w:rsid w:val="62D422D9"/>
    <w:rsid w:val="62DB4214"/>
    <w:rsid w:val="62E04B1E"/>
    <w:rsid w:val="62FBB491"/>
    <w:rsid w:val="632469C3"/>
    <w:rsid w:val="63466974"/>
    <w:rsid w:val="640C7C62"/>
    <w:rsid w:val="64261B1B"/>
    <w:rsid w:val="649B3991"/>
    <w:rsid w:val="64F81542"/>
    <w:rsid w:val="65C7702F"/>
    <w:rsid w:val="65ED2C39"/>
    <w:rsid w:val="65FE6938"/>
    <w:rsid w:val="66115D5E"/>
    <w:rsid w:val="66A70D01"/>
    <w:rsid w:val="66D4560C"/>
    <w:rsid w:val="66EEFC43"/>
    <w:rsid w:val="67327CE8"/>
    <w:rsid w:val="677957A1"/>
    <w:rsid w:val="67AE2634"/>
    <w:rsid w:val="67B027AB"/>
    <w:rsid w:val="67C7F719"/>
    <w:rsid w:val="67D7D52C"/>
    <w:rsid w:val="67F671B1"/>
    <w:rsid w:val="6825035B"/>
    <w:rsid w:val="6825618F"/>
    <w:rsid w:val="687056FC"/>
    <w:rsid w:val="68767EF5"/>
    <w:rsid w:val="68771438"/>
    <w:rsid w:val="687D214D"/>
    <w:rsid w:val="689525F5"/>
    <w:rsid w:val="68A76D3C"/>
    <w:rsid w:val="68A84242"/>
    <w:rsid w:val="68B3739E"/>
    <w:rsid w:val="690E0C64"/>
    <w:rsid w:val="69731306"/>
    <w:rsid w:val="699407A3"/>
    <w:rsid w:val="69974AB2"/>
    <w:rsid w:val="69D14773"/>
    <w:rsid w:val="69EC5D5C"/>
    <w:rsid w:val="69FE0C20"/>
    <w:rsid w:val="69FE4821"/>
    <w:rsid w:val="6A487440"/>
    <w:rsid w:val="6A5D094B"/>
    <w:rsid w:val="6A7D334C"/>
    <w:rsid w:val="6AAD0626"/>
    <w:rsid w:val="6AAD6D0E"/>
    <w:rsid w:val="6AD34562"/>
    <w:rsid w:val="6B220E78"/>
    <w:rsid w:val="6B357FB0"/>
    <w:rsid w:val="6B3A6596"/>
    <w:rsid w:val="6B5A7776"/>
    <w:rsid w:val="6BB9A02B"/>
    <w:rsid w:val="6BDD7F5D"/>
    <w:rsid w:val="6BE7D8D7"/>
    <w:rsid w:val="6BF5132D"/>
    <w:rsid w:val="6BF76434"/>
    <w:rsid w:val="6BFD3538"/>
    <w:rsid w:val="6C744EC8"/>
    <w:rsid w:val="6C7A155A"/>
    <w:rsid w:val="6CBFCA9B"/>
    <w:rsid w:val="6CEE4266"/>
    <w:rsid w:val="6CF45ACA"/>
    <w:rsid w:val="6CF67941"/>
    <w:rsid w:val="6CFFBC74"/>
    <w:rsid w:val="6DAF7A21"/>
    <w:rsid w:val="6DBDDE0A"/>
    <w:rsid w:val="6DD6E6C6"/>
    <w:rsid w:val="6DDF640D"/>
    <w:rsid w:val="6DEFA698"/>
    <w:rsid w:val="6E395923"/>
    <w:rsid w:val="6E425136"/>
    <w:rsid w:val="6E7308F0"/>
    <w:rsid w:val="6E7D7F2B"/>
    <w:rsid w:val="6EA223A1"/>
    <w:rsid w:val="6F125E85"/>
    <w:rsid w:val="6F472468"/>
    <w:rsid w:val="6F543EAC"/>
    <w:rsid w:val="6F933862"/>
    <w:rsid w:val="6FB7A251"/>
    <w:rsid w:val="6FB85521"/>
    <w:rsid w:val="6FBA03FB"/>
    <w:rsid w:val="6FF3659A"/>
    <w:rsid w:val="6FFD0E38"/>
    <w:rsid w:val="6FFD25D6"/>
    <w:rsid w:val="700B577D"/>
    <w:rsid w:val="70346AA0"/>
    <w:rsid w:val="706046E9"/>
    <w:rsid w:val="707D0B69"/>
    <w:rsid w:val="70EF35BD"/>
    <w:rsid w:val="710F23F7"/>
    <w:rsid w:val="711639BE"/>
    <w:rsid w:val="718824CE"/>
    <w:rsid w:val="71F020FC"/>
    <w:rsid w:val="72015738"/>
    <w:rsid w:val="723D77D9"/>
    <w:rsid w:val="727FA2C7"/>
    <w:rsid w:val="729C4BE8"/>
    <w:rsid w:val="72AB6AC0"/>
    <w:rsid w:val="72F378BD"/>
    <w:rsid w:val="730F19FB"/>
    <w:rsid w:val="735658BC"/>
    <w:rsid w:val="735F52AB"/>
    <w:rsid w:val="7379734F"/>
    <w:rsid w:val="7383CFBF"/>
    <w:rsid w:val="739957EB"/>
    <w:rsid w:val="739B00E7"/>
    <w:rsid w:val="73DF75E3"/>
    <w:rsid w:val="73E557D4"/>
    <w:rsid w:val="73FBEE88"/>
    <w:rsid w:val="73FD8D84"/>
    <w:rsid w:val="74077539"/>
    <w:rsid w:val="74C24450"/>
    <w:rsid w:val="74DE25C7"/>
    <w:rsid w:val="74E33A52"/>
    <w:rsid w:val="75368779"/>
    <w:rsid w:val="755634E0"/>
    <w:rsid w:val="756E0822"/>
    <w:rsid w:val="757F3570"/>
    <w:rsid w:val="75AE7D9A"/>
    <w:rsid w:val="75B84327"/>
    <w:rsid w:val="75BDDFEF"/>
    <w:rsid w:val="75EE55B6"/>
    <w:rsid w:val="75F76215"/>
    <w:rsid w:val="75FD371E"/>
    <w:rsid w:val="75FD5051"/>
    <w:rsid w:val="763F30A1"/>
    <w:rsid w:val="76567242"/>
    <w:rsid w:val="766016B9"/>
    <w:rsid w:val="766BDBCB"/>
    <w:rsid w:val="7676CC58"/>
    <w:rsid w:val="76852114"/>
    <w:rsid w:val="76D417EE"/>
    <w:rsid w:val="76ED0A13"/>
    <w:rsid w:val="76F7B93B"/>
    <w:rsid w:val="76FD1997"/>
    <w:rsid w:val="770327E8"/>
    <w:rsid w:val="772D37D9"/>
    <w:rsid w:val="773F6EB9"/>
    <w:rsid w:val="777B1405"/>
    <w:rsid w:val="777BE973"/>
    <w:rsid w:val="77A669CA"/>
    <w:rsid w:val="77A86BF8"/>
    <w:rsid w:val="77AF7008"/>
    <w:rsid w:val="77BC9300"/>
    <w:rsid w:val="77BE281C"/>
    <w:rsid w:val="77BE3292"/>
    <w:rsid w:val="77BFB1FC"/>
    <w:rsid w:val="77D78991"/>
    <w:rsid w:val="77DD39BE"/>
    <w:rsid w:val="77DF8E2D"/>
    <w:rsid w:val="77F4DC93"/>
    <w:rsid w:val="77F62BDF"/>
    <w:rsid w:val="77F7500A"/>
    <w:rsid w:val="7857CDF1"/>
    <w:rsid w:val="786354E7"/>
    <w:rsid w:val="78F37024"/>
    <w:rsid w:val="79197886"/>
    <w:rsid w:val="7929157A"/>
    <w:rsid w:val="793F09D8"/>
    <w:rsid w:val="793F1269"/>
    <w:rsid w:val="79443810"/>
    <w:rsid w:val="7957DD4D"/>
    <w:rsid w:val="797B1EF5"/>
    <w:rsid w:val="79B1B8EE"/>
    <w:rsid w:val="79BFC727"/>
    <w:rsid w:val="79F7827C"/>
    <w:rsid w:val="7A1C2118"/>
    <w:rsid w:val="7A7EA32C"/>
    <w:rsid w:val="7AA70697"/>
    <w:rsid w:val="7ACF4660"/>
    <w:rsid w:val="7AEF9E2D"/>
    <w:rsid w:val="7B12171B"/>
    <w:rsid w:val="7B171A1E"/>
    <w:rsid w:val="7B3B0287"/>
    <w:rsid w:val="7B58039D"/>
    <w:rsid w:val="7B693FD1"/>
    <w:rsid w:val="7B74305E"/>
    <w:rsid w:val="7B784910"/>
    <w:rsid w:val="7B7B0C05"/>
    <w:rsid w:val="7B7D3BF7"/>
    <w:rsid w:val="7B8B457B"/>
    <w:rsid w:val="7BB33191"/>
    <w:rsid w:val="7BB74DF8"/>
    <w:rsid w:val="7BBA2A7C"/>
    <w:rsid w:val="7BBC6E3B"/>
    <w:rsid w:val="7BC7A9C9"/>
    <w:rsid w:val="7BCA658D"/>
    <w:rsid w:val="7BD8365D"/>
    <w:rsid w:val="7BF1D616"/>
    <w:rsid w:val="7BFD9CAC"/>
    <w:rsid w:val="7BFF64EB"/>
    <w:rsid w:val="7BFF8F46"/>
    <w:rsid w:val="7C1432F2"/>
    <w:rsid w:val="7C1A4FE8"/>
    <w:rsid w:val="7C2A47D5"/>
    <w:rsid w:val="7C6BAEA9"/>
    <w:rsid w:val="7C716EF4"/>
    <w:rsid w:val="7CD7164B"/>
    <w:rsid w:val="7D39330A"/>
    <w:rsid w:val="7D675BDD"/>
    <w:rsid w:val="7D762586"/>
    <w:rsid w:val="7D834FBB"/>
    <w:rsid w:val="7D863D79"/>
    <w:rsid w:val="7DAA0A3C"/>
    <w:rsid w:val="7DAB5A3F"/>
    <w:rsid w:val="7DAFC7D4"/>
    <w:rsid w:val="7DB5324D"/>
    <w:rsid w:val="7DBE7DDE"/>
    <w:rsid w:val="7DCFCBE4"/>
    <w:rsid w:val="7DDF462F"/>
    <w:rsid w:val="7DDFD46C"/>
    <w:rsid w:val="7DE784C5"/>
    <w:rsid w:val="7DF769D7"/>
    <w:rsid w:val="7DFBD9E6"/>
    <w:rsid w:val="7DFE559C"/>
    <w:rsid w:val="7DFEBA93"/>
    <w:rsid w:val="7E1F8704"/>
    <w:rsid w:val="7EA75757"/>
    <w:rsid w:val="7EAF3636"/>
    <w:rsid w:val="7EBF4BA0"/>
    <w:rsid w:val="7ECF3837"/>
    <w:rsid w:val="7ED3882D"/>
    <w:rsid w:val="7EDE33CB"/>
    <w:rsid w:val="7EDF6DDA"/>
    <w:rsid w:val="7EDFAA0B"/>
    <w:rsid w:val="7EE1084A"/>
    <w:rsid w:val="7EE8292E"/>
    <w:rsid w:val="7EEF3A7B"/>
    <w:rsid w:val="7F0657E2"/>
    <w:rsid w:val="7F1951B2"/>
    <w:rsid w:val="7F3696BD"/>
    <w:rsid w:val="7F3A560B"/>
    <w:rsid w:val="7F3F20D7"/>
    <w:rsid w:val="7F434CC4"/>
    <w:rsid w:val="7F478200"/>
    <w:rsid w:val="7F6BB9EF"/>
    <w:rsid w:val="7F76205F"/>
    <w:rsid w:val="7F7A665B"/>
    <w:rsid w:val="7F7D58EC"/>
    <w:rsid w:val="7F7ED191"/>
    <w:rsid w:val="7F7F9760"/>
    <w:rsid w:val="7F9D08B5"/>
    <w:rsid w:val="7F9F4AC7"/>
    <w:rsid w:val="7FA16B6D"/>
    <w:rsid w:val="7FABCFD8"/>
    <w:rsid w:val="7FAD2CF1"/>
    <w:rsid w:val="7FAFCC57"/>
    <w:rsid w:val="7FB9BBED"/>
    <w:rsid w:val="7FBD9F55"/>
    <w:rsid w:val="7FBEDF79"/>
    <w:rsid w:val="7FC75C2E"/>
    <w:rsid w:val="7FD5D957"/>
    <w:rsid w:val="7FD91AB4"/>
    <w:rsid w:val="7FD9E862"/>
    <w:rsid w:val="7FDEEA96"/>
    <w:rsid w:val="7FDF838E"/>
    <w:rsid w:val="7FDFBE07"/>
    <w:rsid w:val="7FE755D7"/>
    <w:rsid w:val="7FE907C4"/>
    <w:rsid w:val="7FEF3205"/>
    <w:rsid w:val="7FEF730E"/>
    <w:rsid w:val="7FF118C9"/>
    <w:rsid w:val="7FF2EA01"/>
    <w:rsid w:val="7FF59C48"/>
    <w:rsid w:val="7FFAFE6B"/>
    <w:rsid w:val="7FFB664F"/>
    <w:rsid w:val="7FFB6773"/>
    <w:rsid w:val="7FFDD549"/>
    <w:rsid w:val="7FFF2E26"/>
    <w:rsid w:val="7FFFBB2D"/>
    <w:rsid w:val="85FDA75E"/>
    <w:rsid w:val="923D5133"/>
    <w:rsid w:val="94DD7B0C"/>
    <w:rsid w:val="9536C1AF"/>
    <w:rsid w:val="97F3D4C9"/>
    <w:rsid w:val="9D4B5CFF"/>
    <w:rsid w:val="9DE68B30"/>
    <w:rsid w:val="9FBF8717"/>
    <w:rsid w:val="9FCF96BE"/>
    <w:rsid w:val="9FDBB5B3"/>
    <w:rsid w:val="A37E16AE"/>
    <w:rsid w:val="A3F9BCC4"/>
    <w:rsid w:val="A6FE1991"/>
    <w:rsid w:val="A73E334A"/>
    <w:rsid w:val="A773F52E"/>
    <w:rsid w:val="A7BF2469"/>
    <w:rsid w:val="A7DEBDD6"/>
    <w:rsid w:val="A9EF8E27"/>
    <w:rsid w:val="AD8F4260"/>
    <w:rsid w:val="ADDD22FF"/>
    <w:rsid w:val="AE9B393C"/>
    <w:rsid w:val="AED94107"/>
    <w:rsid w:val="AEEFC718"/>
    <w:rsid w:val="AEFBA735"/>
    <w:rsid w:val="AEFF7A0F"/>
    <w:rsid w:val="AF9EC66D"/>
    <w:rsid w:val="AFD70FF2"/>
    <w:rsid w:val="AFDF798E"/>
    <w:rsid w:val="AFEC2408"/>
    <w:rsid w:val="AFFF8621"/>
    <w:rsid w:val="B3CF133D"/>
    <w:rsid w:val="B3D771F0"/>
    <w:rsid w:val="B4FF5E10"/>
    <w:rsid w:val="B54B9D90"/>
    <w:rsid w:val="B5BA38B1"/>
    <w:rsid w:val="B5FFA147"/>
    <w:rsid w:val="B77BE72E"/>
    <w:rsid w:val="B79B489D"/>
    <w:rsid w:val="B7B8AA71"/>
    <w:rsid w:val="B7DE9CA2"/>
    <w:rsid w:val="B7DFCEAB"/>
    <w:rsid w:val="B7E10E24"/>
    <w:rsid w:val="B7EFE1B5"/>
    <w:rsid w:val="B7F6A981"/>
    <w:rsid w:val="BA7B23C6"/>
    <w:rsid w:val="BAFFCD34"/>
    <w:rsid w:val="BBCA073B"/>
    <w:rsid w:val="BCF77FDC"/>
    <w:rsid w:val="BCFEA4C3"/>
    <w:rsid w:val="BDDFF2E4"/>
    <w:rsid w:val="BDEC2B2C"/>
    <w:rsid w:val="BDFD12AB"/>
    <w:rsid w:val="BDFFAFCB"/>
    <w:rsid w:val="BEB2FF80"/>
    <w:rsid w:val="BF3FB32B"/>
    <w:rsid w:val="BF79B7BC"/>
    <w:rsid w:val="BF7E5D05"/>
    <w:rsid w:val="BF7F40FB"/>
    <w:rsid w:val="BF9F0BB0"/>
    <w:rsid w:val="BFB75D4C"/>
    <w:rsid w:val="BFBBDB30"/>
    <w:rsid w:val="BFDD6C8F"/>
    <w:rsid w:val="BFF32D62"/>
    <w:rsid w:val="BFF5CBEA"/>
    <w:rsid w:val="BFF74CC1"/>
    <w:rsid w:val="BFF91796"/>
    <w:rsid w:val="BFFB707B"/>
    <w:rsid w:val="BFFF447C"/>
    <w:rsid w:val="BFFFC038"/>
    <w:rsid w:val="C6B96B6B"/>
    <w:rsid w:val="CBB7F9BA"/>
    <w:rsid w:val="CDF773A5"/>
    <w:rsid w:val="CDFFFBCF"/>
    <w:rsid w:val="CE6F09B6"/>
    <w:rsid w:val="CEFE6412"/>
    <w:rsid w:val="CF7F5CEF"/>
    <w:rsid w:val="CFBD257B"/>
    <w:rsid w:val="CFD7DCED"/>
    <w:rsid w:val="CFF61D1C"/>
    <w:rsid w:val="D2C608D3"/>
    <w:rsid w:val="D343C06A"/>
    <w:rsid w:val="D3DF853E"/>
    <w:rsid w:val="D49E925A"/>
    <w:rsid w:val="D67C4135"/>
    <w:rsid w:val="D6BF43FA"/>
    <w:rsid w:val="D8BAA349"/>
    <w:rsid w:val="D8EBB199"/>
    <w:rsid w:val="DAFF0F61"/>
    <w:rsid w:val="DB5E7AC0"/>
    <w:rsid w:val="DB67CBDA"/>
    <w:rsid w:val="DBEE5F48"/>
    <w:rsid w:val="DC5FDC58"/>
    <w:rsid w:val="DDE94CFA"/>
    <w:rsid w:val="DDE9719E"/>
    <w:rsid w:val="DDF8CE7B"/>
    <w:rsid w:val="DDF8EF12"/>
    <w:rsid w:val="DDFAE13C"/>
    <w:rsid w:val="DE67AFBC"/>
    <w:rsid w:val="DE7BD793"/>
    <w:rsid w:val="DEBB86D9"/>
    <w:rsid w:val="DEFFB381"/>
    <w:rsid w:val="DF3ECF69"/>
    <w:rsid w:val="DF6DA0C3"/>
    <w:rsid w:val="DF7D20D7"/>
    <w:rsid w:val="DF9D9D99"/>
    <w:rsid w:val="DFB74DC9"/>
    <w:rsid w:val="DFB91D5B"/>
    <w:rsid w:val="DFBD4BD7"/>
    <w:rsid w:val="DFBEF6D6"/>
    <w:rsid w:val="DFFAA551"/>
    <w:rsid w:val="DFFB2C01"/>
    <w:rsid w:val="DFFCC5E3"/>
    <w:rsid w:val="DFFF18F2"/>
    <w:rsid w:val="DFFFD6EB"/>
    <w:rsid w:val="DFFFEBB9"/>
    <w:rsid w:val="E1FE872C"/>
    <w:rsid w:val="E5FD5EFE"/>
    <w:rsid w:val="E67F83C9"/>
    <w:rsid w:val="E685D1F9"/>
    <w:rsid w:val="E6BB7E40"/>
    <w:rsid w:val="E763FCC8"/>
    <w:rsid w:val="E7FB7609"/>
    <w:rsid w:val="E7FEC5FE"/>
    <w:rsid w:val="E8CFC3D3"/>
    <w:rsid w:val="E8DD5138"/>
    <w:rsid w:val="E8F6FF8E"/>
    <w:rsid w:val="EADE8C46"/>
    <w:rsid w:val="EAF9AF99"/>
    <w:rsid w:val="EAFB0159"/>
    <w:rsid w:val="EBAA76BA"/>
    <w:rsid w:val="EBFF6FE9"/>
    <w:rsid w:val="EBFFF49E"/>
    <w:rsid w:val="ECBFD6DE"/>
    <w:rsid w:val="ECFFC37F"/>
    <w:rsid w:val="ED6E3591"/>
    <w:rsid w:val="EDF92797"/>
    <w:rsid w:val="EDFEA945"/>
    <w:rsid w:val="EE0FCC81"/>
    <w:rsid w:val="EEFDBB7A"/>
    <w:rsid w:val="EF3BDB39"/>
    <w:rsid w:val="EF5164BB"/>
    <w:rsid w:val="EF7E9B28"/>
    <w:rsid w:val="EF7FB9FD"/>
    <w:rsid w:val="EF8A88B0"/>
    <w:rsid w:val="EFB5B6CA"/>
    <w:rsid w:val="EFCBB994"/>
    <w:rsid w:val="EFEAD3CC"/>
    <w:rsid w:val="EFF642C0"/>
    <w:rsid w:val="EFFF36BB"/>
    <w:rsid w:val="F37F2D70"/>
    <w:rsid w:val="F3BA62F4"/>
    <w:rsid w:val="F3BB371D"/>
    <w:rsid w:val="F4BF114D"/>
    <w:rsid w:val="F5753CB4"/>
    <w:rsid w:val="F57ABC27"/>
    <w:rsid w:val="F5956C3C"/>
    <w:rsid w:val="F5DB8D68"/>
    <w:rsid w:val="F5EE2210"/>
    <w:rsid w:val="F5F7B404"/>
    <w:rsid w:val="F5FF5631"/>
    <w:rsid w:val="F66D2286"/>
    <w:rsid w:val="F6DFBA6B"/>
    <w:rsid w:val="F6F933DA"/>
    <w:rsid w:val="F6FBA644"/>
    <w:rsid w:val="F73A2625"/>
    <w:rsid w:val="F764EC7F"/>
    <w:rsid w:val="F773EB2D"/>
    <w:rsid w:val="F797CEBC"/>
    <w:rsid w:val="F7BEA3F8"/>
    <w:rsid w:val="F7D9959E"/>
    <w:rsid w:val="F7DA7C41"/>
    <w:rsid w:val="F7DDF76D"/>
    <w:rsid w:val="F7DF96BB"/>
    <w:rsid w:val="F7E9D278"/>
    <w:rsid w:val="F7FD3D05"/>
    <w:rsid w:val="F7FFE2D9"/>
    <w:rsid w:val="F917F429"/>
    <w:rsid w:val="F96F940E"/>
    <w:rsid w:val="FAC98800"/>
    <w:rsid w:val="FAFAE470"/>
    <w:rsid w:val="FB2F0F0C"/>
    <w:rsid w:val="FB6F116D"/>
    <w:rsid w:val="FB6FCCA9"/>
    <w:rsid w:val="FB7764F1"/>
    <w:rsid w:val="FB7FCCF7"/>
    <w:rsid w:val="FB9677DC"/>
    <w:rsid w:val="FBAF5129"/>
    <w:rsid w:val="FBB7BCEF"/>
    <w:rsid w:val="FBBB0B73"/>
    <w:rsid w:val="FBBF5450"/>
    <w:rsid w:val="FBBF86B3"/>
    <w:rsid w:val="FBCB71BA"/>
    <w:rsid w:val="FBDBA6AB"/>
    <w:rsid w:val="FBDBDAC1"/>
    <w:rsid w:val="FBEE117B"/>
    <w:rsid w:val="FBEE3ED9"/>
    <w:rsid w:val="FBEF8F56"/>
    <w:rsid w:val="FBFE57DE"/>
    <w:rsid w:val="FC6F0A67"/>
    <w:rsid w:val="FCF3562C"/>
    <w:rsid w:val="FCFF0FE1"/>
    <w:rsid w:val="FD6FE217"/>
    <w:rsid w:val="FD73E5F7"/>
    <w:rsid w:val="FD770809"/>
    <w:rsid w:val="FD7EDCCC"/>
    <w:rsid w:val="FD7F51E9"/>
    <w:rsid w:val="FDBB81B3"/>
    <w:rsid w:val="FDCDB1DE"/>
    <w:rsid w:val="FDE71B70"/>
    <w:rsid w:val="FDFB1361"/>
    <w:rsid w:val="FE3D49F0"/>
    <w:rsid w:val="FE4FF22E"/>
    <w:rsid w:val="FE734873"/>
    <w:rsid w:val="FE7BE14C"/>
    <w:rsid w:val="FEABA862"/>
    <w:rsid w:val="FEAD4700"/>
    <w:rsid w:val="FEBEB6D1"/>
    <w:rsid w:val="FEDDA89D"/>
    <w:rsid w:val="FEDFD48F"/>
    <w:rsid w:val="FEFEDA4B"/>
    <w:rsid w:val="FEFEE409"/>
    <w:rsid w:val="FEFF35E9"/>
    <w:rsid w:val="FEFF4E55"/>
    <w:rsid w:val="FEFF9085"/>
    <w:rsid w:val="FF176640"/>
    <w:rsid w:val="FF547F50"/>
    <w:rsid w:val="FF6A7DF9"/>
    <w:rsid w:val="FF6D1519"/>
    <w:rsid w:val="FF71EC73"/>
    <w:rsid w:val="FF75A175"/>
    <w:rsid w:val="FF7BBC51"/>
    <w:rsid w:val="FF7C7729"/>
    <w:rsid w:val="FF7F536D"/>
    <w:rsid w:val="FF9D6256"/>
    <w:rsid w:val="FFA97B6F"/>
    <w:rsid w:val="FFAE8991"/>
    <w:rsid w:val="FFB5597A"/>
    <w:rsid w:val="FFB65ACC"/>
    <w:rsid w:val="FFB672F4"/>
    <w:rsid w:val="FFBE59F3"/>
    <w:rsid w:val="FFC8474A"/>
    <w:rsid w:val="FFCF14DF"/>
    <w:rsid w:val="FFCFAD1B"/>
    <w:rsid w:val="FFDAD0AB"/>
    <w:rsid w:val="FFEF251C"/>
    <w:rsid w:val="FFEF98F6"/>
    <w:rsid w:val="FFEFCB7A"/>
    <w:rsid w:val="FFF398BC"/>
    <w:rsid w:val="FFF597DE"/>
    <w:rsid w:val="FFF6ACBD"/>
    <w:rsid w:val="FFF9D8A2"/>
    <w:rsid w:val="FFFC151F"/>
    <w:rsid w:val="FFFC4383"/>
    <w:rsid w:val="FFFE3CC6"/>
    <w:rsid w:val="FFFE7F73"/>
    <w:rsid w:val="FFFEF154"/>
    <w:rsid w:val="FFFF2DD3"/>
    <w:rsid w:val="FFFF84D0"/>
    <w:rsid w:val="FFFF9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szCs w:val="21"/>
    </w:rPr>
  </w:style>
  <w:style w:type="paragraph" w:styleId="3">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Body Text Indent"/>
    <w:basedOn w:val="1"/>
    <w:qFormat/>
    <w:uiPriority w:val="0"/>
    <w:pPr>
      <w:ind w:firstLine="630"/>
    </w:pPr>
    <w:rPr>
      <w:rFonts w:eastAsia="仿宋_GB2312"/>
      <w:sz w:val="32"/>
      <w:szCs w:val="20"/>
    </w:rPr>
  </w:style>
  <w:style w:type="paragraph" w:styleId="5">
    <w:name w:val="Plain Text"/>
    <w:basedOn w:val="1"/>
    <w:qFormat/>
    <w:uiPriority w:val="0"/>
    <w:rPr>
      <w:rFonts w:ascii="宋体" w:hAnsi="Courier New"/>
      <w:szCs w:val="20"/>
    </w:rPr>
  </w:style>
  <w:style w:type="paragraph" w:styleId="6">
    <w:name w:val="Date"/>
    <w:basedOn w:val="1"/>
    <w:next w:val="1"/>
    <w:qFormat/>
    <w:uiPriority w:val="0"/>
    <w:pPr>
      <w:widowControl/>
    </w:pPr>
    <w:rPr>
      <w:rFonts w:ascii="宋体" w:hAnsi="Courier New"/>
      <w:sz w:val="28"/>
      <w:szCs w:val="20"/>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w:basedOn w:val="2"/>
    <w:qFormat/>
    <w:uiPriority w:val="0"/>
    <w:pPr>
      <w:widowControl w:val="0"/>
      <w:spacing w:after="120" w:line="240" w:lineRule="auto"/>
      <w:ind w:firstLine="420"/>
      <w:jc w:val="both"/>
    </w:pPr>
    <w:rPr>
      <w:snapToGrid w:val="0"/>
      <w:kern w:val="0"/>
    </w:rPr>
  </w:style>
  <w:style w:type="table" w:styleId="10">
    <w:name w:val="Table Grid"/>
    <w:basedOn w:val="9"/>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FollowedHyperlink"/>
    <w:basedOn w:val="11"/>
    <w:qFormat/>
    <w:uiPriority w:val="0"/>
    <w:rPr>
      <w:rFonts w:hint="eastAsia" w:ascii="宋体" w:hAnsi="宋体" w:eastAsia="宋体" w:cs="宋体"/>
      <w:color w:val="000000"/>
      <w:u w:val="none"/>
    </w:rPr>
  </w:style>
  <w:style w:type="character" w:styleId="13">
    <w:name w:val="Hyperlink"/>
    <w:basedOn w:val="11"/>
    <w:qFormat/>
    <w:uiPriority w:val="0"/>
    <w:rPr>
      <w:rFonts w:hint="eastAsia" w:ascii="宋体" w:hAnsi="宋体" w:eastAsia="宋体" w:cs="宋体"/>
      <w:color w:val="000000"/>
      <w:u w:val="none"/>
    </w:rPr>
  </w:style>
  <w:style w:type="paragraph" w:customStyle="1" w:styleId="14">
    <w:name w:val="Table Paragraph"/>
    <w:basedOn w:val="1"/>
    <w:unhideWhenUsed/>
    <w:qFormat/>
    <w:uiPriority w:val="1"/>
    <w:rPr>
      <w:rFonts w:hint="default"/>
      <w:sz w:val="24"/>
    </w:rPr>
  </w:style>
  <w:style w:type="paragraph" w:customStyle="1" w:styleId="15">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
    <w:name w:val="font21"/>
    <w:basedOn w:val="11"/>
    <w:qFormat/>
    <w:uiPriority w:val="0"/>
    <w:rPr>
      <w:rFonts w:hint="eastAsia" w:ascii="宋体" w:hAnsi="宋体" w:eastAsia="宋体" w:cs="宋体"/>
      <w:color w:val="000000"/>
      <w:sz w:val="22"/>
      <w:szCs w:val="22"/>
      <w:u w:val="none"/>
    </w:rPr>
  </w:style>
  <w:style w:type="character" w:customStyle="1" w:styleId="19">
    <w:name w:val="font11"/>
    <w:basedOn w:val="11"/>
    <w:qFormat/>
    <w:uiPriority w:val="0"/>
    <w:rPr>
      <w:rFonts w:hint="eastAsia" w:ascii="宋体" w:hAnsi="宋体" w:eastAsia="宋体" w:cs="宋体"/>
      <w:color w:val="000000"/>
      <w:sz w:val="22"/>
      <w:szCs w:val="22"/>
      <w:u w:val="none"/>
      <w:vertAlign w:val="superscript"/>
    </w:rPr>
  </w:style>
  <w:style w:type="paragraph" w:customStyle="1" w:styleId="20">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Default"/>
    <w:basedOn w:val="1"/>
    <w:qFormat/>
    <w:uiPriority w:val="0"/>
    <w:pPr>
      <w:autoSpaceDE w:val="0"/>
      <w:autoSpaceDN w:val="0"/>
      <w:adjustRightInd w:val="0"/>
      <w:jc w:val="left"/>
    </w:pPr>
    <w:rPr>
      <w:rFonts w:ascii="宋体" w:hAnsi="宋体" w:cs="宋体"/>
      <w:color w:val="000000"/>
      <w:kern w:val="0"/>
      <w:sz w:val="24"/>
      <w:szCs w:val="24"/>
    </w:rPr>
  </w:style>
  <w:style w:type="paragraph" w:customStyle="1" w:styleId="22">
    <w:name w:val="Normal"/>
    <w:basedOn w:val="1"/>
    <w:qFormat/>
    <w:uiPriority w:val="0"/>
    <w:pPr>
      <w:widowControl/>
    </w:pPr>
    <w:rPr>
      <w:rFonts w:ascii="宋体" w:hAnsi="宋体" w:cs="宋体"/>
      <w:szCs w:val="21"/>
    </w:rPr>
  </w:style>
  <w:style w:type="character" w:customStyle="1" w:styleId="23">
    <w:name w:val="txtcontent11"/>
    <w:qFormat/>
    <w:uiPriority w:val="0"/>
    <w:rPr>
      <w:rFonts w:hint="default" w:ascii="ˎ̥" w:hAnsi="ˎ̥"/>
      <w:color w:val="000000"/>
      <w:sz w:val="21"/>
      <w:szCs w:val="21"/>
    </w:rPr>
  </w:style>
  <w:style w:type="paragraph" w:customStyle="1" w:styleId="24">
    <w:name w:val="md-end-block"/>
    <w:basedOn w:val="1"/>
    <w:qFormat/>
    <w:uiPriority w:val="0"/>
    <w:pPr>
      <w:widowControl/>
      <w:spacing w:before="100" w:beforeAutospacing="1" w:after="100" w:afterAutospacing="1"/>
      <w:jc w:val="left"/>
    </w:pPr>
    <w:rPr>
      <w:rFonts w:ascii="宋体" w:hAnsi="宋体" w:cs="宋体"/>
      <w:kern w:val="0"/>
      <w:sz w:val="24"/>
    </w:rPr>
  </w:style>
  <w:style w:type="paragraph" w:customStyle="1" w:styleId="25">
    <w:name w:val="Other|1"/>
    <w:basedOn w:val="1"/>
    <w:qFormat/>
    <w:uiPriority w:val="0"/>
    <w:pPr>
      <w:spacing w:line="302" w:lineRule="exact"/>
      <w:jc w:val="left"/>
    </w:pPr>
    <w:rPr>
      <w:rFonts w:ascii="宋体" w:hAnsi="宋体" w:eastAsia="宋体" w:cs="宋体"/>
      <w:kern w:val="0"/>
      <w:sz w:val="20"/>
      <w:szCs w:val="20"/>
      <w:lang w:val="zh-TW" w:eastAsia="zh-TW" w:bidi="zh-TW"/>
    </w:rPr>
  </w:style>
  <w:style w:type="paragraph" w:customStyle="1" w:styleId="26">
    <w:name w:val="_Style 6"/>
    <w:basedOn w:val="1"/>
    <w:next w:val="1"/>
    <w:qFormat/>
    <w:uiPriority w:val="0"/>
    <w:pPr>
      <w:pBdr>
        <w:bottom w:val="single" w:color="auto" w:sz="6" w:space="1"/>
      </w:pBdr>
      <w:jc w:val="center"/>
    </w:pPr>
    <w:rPr>
      <w:rFonts w:ascii="Arial"/>
      <w:vanish/>
      <w:sz w:val="16"/>
    </w:rPr>
  </w:style>
  <w:style w:type="paragraph" w:customStyle="1" w:styleId="27">
    <w:name w:val="无间隔1"/>
    <w:qFormat/>
    <w:uiPriority w:val="1"/>
    <w:pPr>
      <w:adjustRightInd w:val="0"/>
      <w:snapToGrid w:val="0"/>
    </w:pPr>
    <w:rPr>
      <w:rFonts w:ascii="Tahoma" w:hAnsi="Tahoma" w:eastAsia="微软雅黑" w:cs="Times New Roman"/>
      <w:sz w:val="22"/>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省住房和城乡建设厅</Company>
  <Pages>50</Pages>
  <Words>5977</Words>
  <Characters>6952</Characters>
  <Lines>1</Lines>
  <Paragraphs>1</Paragraphs>
  <TotalTime>18</TotalTime>
  <ScaleCrop>false</ScaleCrop>
  <LinksUpToDate>false</LinksUpToDate>
  <CharactersWithSpaces>6980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2019-03-15T08:33:00Z</dcterms:created>
  <dc:creator>蔡瀛</dc:creator>
  <cp:lastModifiedBy>陌</cp:lastModifiedBy>
  <cp:lastPrinted>2020-11-16T01:49:00Z</cp:lastPrinted>
  <dcterms:modified xsi:type="dcterms:W3CDTF">2025-07-22T01:30:10Z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showSavePromptFlag">
    <vt:lpwstr>true</vt:lpwstr>
  </property>
  <property fmtid="{D5CDD505-2E9C-101B-9397-08002B2CF9AE}" pid="4" name="ribbonExt">
    <vt:lpwstr>{"WPSExtOfficeTab":{"OnGetEnabled":false,"OnGetVisible":false}}</vt:lpwstr>
  </property>
  <property fmtid="{D5CDD505-2E9C-101B-9397-08002B2CF9AE}" pid="5" name="ICV">
    <vt:lpwstr>3431520F7FA8488992428CE280FC8778</vt:lpwstr>
  </property>
  <property fmtid="{D5CDD505-2E9C-101B-9397-08002B2CF9AE}" pid="6" name="KSOTemplateDocerSaveRecord">
    <vt:lpwstr>eyJoZGlkIjoiYmNhZDU5Nzc0MWRjZjgzYTk5MjI0N2JhZjg4OWRhMWIiLCJ1c2VySWQiOiIxMjA5OTQ0MDAwIn0=</vt:lpwstr>
  </property>
</Properties>
</file>