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3240B">
      <w:pPr>
        <w:adjustRightInd w:val="0"/>
        <w:snapToGrid w:val="0"/>
        <w:spacing w:line="600" w:lineRule="exact"/>
        <w:rPr>
          <w:rFonts w:hint="eastAsia" w:ascii="仿宋_GB2312" w:hAnsi="仿宋_GB2312" w:eastAsia="黑体" w:cs="仿宋_GB2312"/>
          <w:bCs/>
          <w:color w:val="000000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</w:p>
    <w:p w14:paraId="00427771">
      <w:pPr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color w:val="000000"/>
          <w:sz w:val="30"/>
          <w:szCs w:val="30"/>
          <w:lang w:eastAsia="zh-CN" w:bidi="ar-SA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  <w:u w:val="none"/>
          <w:lang w:eastAsia="zh-CN" w:bidi="ar-SA"/>
        </w:rPr>
        <w:t>水泥混凝土制品工竞赛报名汇总表</w:t>
      </w:r>
    </w:p>
    <w:p w14:paraId="3DBD2BD1"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 w:bidi="ar-SA"/>
        </w:rPr>
      </w:pPr>
    </w:p>
    <w:p w14:paraId="3885FF14">
      <w:pPr>
        <w:spacing w:line="600" w:lineRule="exact"/>
        <w:rPr>
          <w:rFonts w:ascii="宋体" w:hAnsi="宋体" w:eastAsia="宋体" w:cs="宋体"/>
          <w:color w:val="000000"/>
          <w:sz w:val="30"/>
          <w:szCs w:val="30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 w:bidi="ar-SA"/>
        </w:rPr>
        <w:t>组队单位（盖章）：</w:t>
      </w:r>
      <w:r>
        <w:rPr>
          <w:rFonts w:hint="eastAsia" w:ascii="宋体" w:hAnsi="宋体" w:eastAsia="宋体" w:cs="宋体"/>
          <w:color w:val="000000"/>
          <w:sz w:val="30"/>
          <w:szCs w:val="30"/>
          <w:lang w:bidi="ar-SA"/>
        </w:rPr>
        <w:t xml:space="preserve">           </w:t>
      </w:r>
    </w:p>
    <w:tbl>
      <w:tblPr>
        <w:tblStyle w:val="9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5"/>
        <w:gridCol w:w="851"/>
        <w:gridCol w:w="2029"/>
        <w:gridCol w:w="2145"/>
        <w:gridCol w:w="1853"/>
      </w:tblGrid>
      <w:tr w14:paraId="4378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98" w:type="dxa"/>
            <w:vAlign w:val="center"/>
          </w:tcPr>
          <w:p w14:paraId="7319ABAC"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人员类别</w:t>
            </w:r>
          </w:p>
        </w:tc>
        <w:tc>
          <w:tcPr>
            <w:tcW w:w="1305" w:type="dxa"/>
            <w:vAlign w:val="center"/>
          </w:tcPr>
          <w:p w14:paraId="738A5697"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姓名</w:t>
            </w:r>
          </w:p>
        </w:tc>
        <w:tc>
          <w:tcPr>
            <w:tcW w:w="851" w:type="dxa"/>
            <w:vAlign w:val="center"/>
          </w:tcPr>
          <w:p w14:paraId="4CD98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性别</w:t>
            </w:r>
          </w:p>
        </w:tc>
        <w:tc>
          <w:tcPr>
            <w:tcW w:w="2029" w:type="dxa"/>
            <w:vAlign w:val="center"/>
          </w:tcPr>
          <w:p w14:paraId="18A6B1E2"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身份证号码</w:t>
            </w:r>
          </w:p>
        </w:tc>
        <w:tc>
          <w:tcPr>
            <w:tcW w:w="2145" w:type="dxa"/>
            <w:vAlign w:val="center"/>
          </w:tcPr>
          <w:p w14:paraId="1540C6E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工作单位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eastAsia="zh-CN" w:bidi="ar-SA"/>
              </w:rPr>
              <w:t>及职务</w:t>
            </w:r>
          </w:p>
        </w:tc>
        <w:tc>
          <w:tcPr>
            <w:tcW w:w="1853" w:type="dxa"/>
            <w:vAlign w:val="center"/>
          </w:tcPr>
          <w:p w14:paraId="1A0F25CF"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2"/>
                <w:lang w:bidi="ar-SA"/>
              </w:rPr>
              <w:t>手机号码</w:t>
            </w:r>
          </w:p>
        </w:tc>
      </w:tr>
      <w:tr w14:paraId="6FF4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98" w:type="dxa"/>
            <w:vAlign w:val="center"/>
          </w:tcPr>
          <w:p w14:paraId="40730B5F"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领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队</w:t>
            </w:r>
          </w:p>
        </w:tc>
        <w:tc>
          <w:tcPr>
            <w:tcW w:w="1305" w:type="dxa"/>
            <w:vAlign w:val="center"/>
          </w:tcPr>
          <w:p w14:paraId="7EBADDCD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3C8513EB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2029" w:type="dxa"/>
            <w:vAlign w:val="center"/>
          </w:tcPr>
          <w:p w14:paraId="0B419CA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  <w:tc>
          <w:tcPr>
            <w:tcW w:w="2145" w:type="dxa"/>
            <w:vAlign w:val="center"/>
          </w:tcPr>
          <w:p w14:paraId="6C054A03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1853" w:type="dxa"/>
            <w:vAlign w:val="center"/>
          </w:tcPr>
          <w:p w14:paraId="7F9EDC4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</w:tr>
      <w:tr w14:paraId="04F4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98" w:type="dxa"/>
            <w:vAlign w:val="center"/>
          </w:tcPr>
          <w:p w14:paraId="5AEED45D"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技术指导</w:t>
            </w:r>
          </w:p>
        </w:tc>
        <w:tc>
          <w:tcPr>
            <w:tcW w:w="1305" w:type="dxa"/>
            <w:vAlign w:val="center"/>
          </w:tcPr>
          <w:p w14:paraId="430F4065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4406E061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2029" w:type="dxa"/>
            <w:vAlign w:val="center"/>
          </w:tcPr>
          <w:p w14:paraId="0A9AF25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  <w:tc>
          <w:tcPr>
            <w:tcW w:w="2145" w:type="dxa"/>
            <w:vAlign w:val="center"/>
          </w:tcPr>
          <w:p w14:paraId="67C84E5C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1853" w:type="dxa"/>
            <w:vAlign w:val="center"/>
          </w:tcPr>
          <w:p w14:paraId="17D9203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</w:tr>
      <w:tr w14:paraId="40A3B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98" w:type="dxa"/>
            <w:vAlign w:val="center"/>
          </w:tcPr>
          <w:p w14:paraId="3DB00725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选手1</w:t>
            </w:r>
          </w:p>
        </w:tc>
        <w:tc>
          <w:tcPr>
            <w:tcW w:w="1305" w:type="dxa"/>
            <w:vAlign w:val="center"/>
          </w:tcPr>
          <w:p w14:paraId="0B22B3FC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6428961E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2029" w:type="dxa"/>
            <w:vAlign w:val="center"/>
          </w:tcPr>
          <w:p w14:paraId="54097C3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  <w:tc>
          <w:tcPr>
            <w:tcW w:w="2145" w:type="dxa"/>
            <w:vAlign w:val="center"/>
          </w:tcPr>
          <w:p w14:paraId="506D7694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1853" w:type="dxa"/>
            <w:vAlign w:val="center"/>
          </w:tcPr>
          <w:p w14:paraId="4B8685F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</w:tr>
      <w:tr w14:paraId="060F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98" w:type="dxa"/>
            <w:vAlign w:val="center"/>
          </w:tcPr>
          <w:p w14:paraId="56E3DF32"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选手2</w:t>
            </w:r>
          </w:p>
        </w:tc>
        <w:tc>
          <w:tcPr>
            <w:tcW w:w="1305" w:type="dxa"/>
            <w:vAlign w:val="center"/>
          </w:tcPr>
          <w:p w14:paraId="136B3640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6A2A816A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2029" w:type="dxa"/>
            <w:vAlign w:val="center"/>
          </w:tcPr>
          <w:p w14:paraId="3A051F3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  <w:tc>
          <w:tcPr>
            <w:tcW w:w="2145" w:type="dxa"/>
            <w:vAlign w:val="center"/>
          </w:tcPr>
          <w:p w14:paraId="76D3F100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53" w:type="dxa"/>
            <w:vAlign w:val="center"/>
          </w:tcPr>
          <w:p w14:paraId="10C9AB5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</w:tr>
      <w:tr w14:paraId="4E19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98" w:type="dxa"/>
            <w:vAlign w:val="center"/>
          </w:tcPr>
          <w:p w14:paraId="77574D75"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选手3</w:t>
            </w:r>
          </w:p>
        </w:tc>
        <w:tc>
          <w:tcPr>
            <w:tcW w:w="1305" w:type="dxa"/>
            <w:vAlign w:val="center"/>
          </w:tcPr>
          <w:p w14:paraId="631CB3F2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5B81DCF5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2029" w:type="dxa"/>
            <w:vAlign w:val="center"/>
          </w:tcPr>
          <w:p w14:paraId="36E339A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  <w:tc>
          <w:tcPr>
            <w:tcW w:w="2145" w:type="dxa"/>
            <w:vAlign w:val="center"/>
          </w:tcPr>
          <w:p w14:paraId="11C095A9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1853" w:type="dxa"/>
            <w:vAlign w:val="center"/>
          </w:tcPr>
          <w:p w14:paraId="54ECC2E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</w:tr>
      <w:tr w14:paraId="4DF58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98" w:type="dxa"/>
            <w:vAlign w:val="center"/>
          </w:tcPr>
          <w:p w14:paraId="53AB13B4"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其他</w:t>
            </w:r>
          </w:p>
        </w:tc>
        <w:tc>
          <w:tcPr>
            <w:tcW w:w="1305" w:type="dxa"/>
            <w:vAlign w:val="center"/>
          </w:tcPr>
          <w:p w14:paraId="450EE2D3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851" w:type="dxa"/>
            <w:vAlign w:val="center"/>
          </w:tcPr>
          <w:p w14:paraId="13112E34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2029" w:type="dxa"/>
            <w:vAlign w:val="center"/>
          </w:tcPr>
          <w:p w14:paraId="15E5D49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  <w:tc>
          <w:tcPr>
            <w:tcW w:w="2145" w:type="dxa"/>
            <w:vAlign w:val="center"/>
          </w:tcPr>
          <w:p w14:paraId="72237073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</w:pPr>
          </w:p>
        </w:tc>
        <w:tc>
          <w:tcPr>
            <w:tcW w:w="1853" w:type="dxa"/>
            <w:vAlign w:val="center"/>
          </w:tcPr>
          <w:p w14:paraId="22F6841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bidi="ar-SA"/>
              </w:rPr>
            </w:pPr>
          </w:p>
        </w:tc>
      </w:tr>
      <w:tr w14:paraId="035A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9481" w:type="dxa"/>
            <w:gridSpan w:val="6"/>
            <w:vAlign w:val="center"/>
          </w:tcPr>
          <w:p w14:paraId="63ADCCBF">
            <w:pPr>
              <w:spacing w:line="500" w:lineRule="exact"/>
              <w:ind w:hanging="11"/>
              <w:jc w:val="left"/>
              <w:rPr>
                <w:rFonts w:ascii="仿宋_GB2312" w:hAnsi="仿宋_GB2312" w:eastAsia="仿宋_GB2312" w:cs="仿宋_GB2312"/>
                <w:sz w:val="24"/>
                <w:szCs w:val="22"/>
                <w:lang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2"/>
                <w:lang w:bidi="ar-SA"/>
              </w:rPr>
              <w:t>本队预订房间：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单人房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lang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间，双人房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lang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间，开始入住时间：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lang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日，预计离店时间：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2"/>
                <w:u w:val="single"/>
                <w:lang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2"/>
                <w:lang w:bidi="ar-SA"/>
              </w:rPr>
              <w:t>日。</w:t>
            </w:r>
          </w:p>
        </w:tc>
      </w:tr>
    </w:tbl>
    <w:p w14:paraId="3F945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楷体" w:hAnsi="楷体" w:eastAsia="楷体" w:cs="楷体"/>
          <w:color w:val="000000"/>
          <w:sz w:val="28"/>
          <w:szCs w:val="28"/>
          <w:lang w:bidi="ar-SA"/>
        </w:rPr>
      </w:pPr>
    </w:p>
    <w:p w14:paraId="1EEE7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8" w:leftChars="0" w:firstLine="8" w:firstLineChars="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>填报人：                  手机：</w:t>
      </w:r>
    </w:p>
    <w:p w14:paraId="78042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楷体" w:hAnsi="楷体" w:eastAsia="楷体" w:cs="楷体"/>
          <w:color w:val="000000"/>
          <w:sz w:val="28"/>
          <w:szCs w:val="28"/>
          <w:lang w:bidi="ar-SA"/>
        </w:rPr>
      </w:pPr>
    </w:p>
    <w:p w14:paraId="289AA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楷体_GB2312" w:hAnsi="楷体_GB2312" w:eastAsia="楷体_GB2312" w:cs="楷体_GB2312"/>
          <w:bCs/>
          <w:color w:val="000000"/>
          <w:spacing w:val="11"/>
          <w:sz w:val="30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color w:val="000000"/>
          <w:sz w:val="30"/>
          <w:szCs w:val="30"/>
          <w:lang w:val="en-US" w:eastAsia="zh-CN" w:bidi="ar-SA"/>
        </w:rPr>
        <w:t>说明：</w:t>
      </w:r>
      <w:r>
        <w:rPr>
          <w:rFonts w:hint="eastAsia" w:ascii="楷体_GB2312" w:hAnsi="楷体_GB2312" w:eastAsia="楷体_GB2312" w:cs="楷体_GB2312"/>
          <w:bCs/>
          <w:color w:val="000000"/>
          <w:spacing w:val="11"/>
          <w:sz w:val="30"/>
          <w:szCs w:val="30"/>
          <w:lang w:val="en-US" w:eastAsia="zh-CN" w:bidi="ar-SA"/>
        </w:rPr>
        <w:t>请用机打方式填写此表，工作单位须填写标准全称，并于</w:t>
      </w:r>
    </w:p>
    <w:p w14:paraId="6BBD8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1363" w:leftChars="426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Cs/>
          <w:color w:val="000000"/>
          <w:spacing w:val="11"/>
          <w:sz w:val="30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Cs/>
          <w:color w:val="000000"/>
          <w:spacing w:val="11"/>
          <w:sz w:val="30"/>
          <w:szCs w:val="30"/>
          <w:lang w:val="en-US" w:eastAsia="zh-CN" w:bidi="ar-SA"/>
        </w:rPr>
        <w:t>9月24日前将此表的盖章扫描版和可编辑电子版发送至邮箱：zjt_gh@gd.gov.cn。</w:t>
      </w:r>
    </w:p>
    <w:p w14:paraId="6BA1A8B5">
      <w:pPr>
        <w:spacing w:line="300" w:lineRule="exact"/>
        <w:ind w:firstLine="0" w:firstLineChars="0"/>
      </w:pPr>
      <w:bookmarkStart w:id="0" w:name="_GoBack"/>
      <w:bookmarkEnd w:id="0"/>
    </w:p>
    <w:sectPr>
      <w:footerReference r:id="rId5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C89C0">
    <w:pPr>
      <w:pStyle w:val="5"/>
      <w:jc w:val="right"/>
      <w:rPr>
        <w:rFonts w:asciiTheme="minorEastAsia" w:hAnsiTheme="minorEastAsia" w:eastAsiaTheme="minorEastAsia"/>
        <w:sz w:val="28"/>
        <w:szCs w:val="28"/>
      </w:rPr>
    </w:pPr>
  </w:p>
  <w:p w14:paraId="39ED0C7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hZDU5Nzc0MWRjZjgzYTk5MjI0N2JhZjg4OWRhMWIifQ=="/>
  </w:docVars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72059DD"/>
    <w:rsid w:val="08187561"/>
    <w:rsid w:val="0D6D37BD"/>
    <w:rsid w:val="0EFFF47B"/>
    <w:rsid w:val="10096ED9"/>
    <w:rsid w:val="154A675C"/>
    <w:rsid w:val="18E33AF7"/>
    <w:rsid w:val="1FD562BA"/>
    <w:rsid w:val="232A49A5"/>
    <w:rsid w:val="272200E8"/>
    <w:rsid w:val="2AF464A5"/>
    <w:rsid w:val="2E46035B"/>
    <w:rsid w:val="33E31D8B"/>
    <w:rsid w:val="34642697"/>
    <w:rsid w:val="364D3F88"/>
    <w:rsid w:val="3D050B77"/>
    <w:rsid w:val="3E0E1C3C"/>
    <w:rsid w:val="3FA65476"/>
    <w:rsid w:val="494A3BF2"/>
    <w:rsid w:val="49767635"/>
    <w:rsid w:val="49DC7695"/>
    <w:rsid w:val="4ACD3044"/>
    <w:rsid w:val="4CBD4971"/>
    <w:rsid w:val="4E0451BC"/>
    <w:rsid w:val="4EB05003"/>
    <w:rsid w:val="4F302401"/>
    <w:rsid w:val="50565456"/>
    <w:rsid w:val="5E1625CE"/>
    <w:rsid w:val="5E2E5564"/>
    <w:rsid w:val="5EF315AC"/>
    <w:rsid w:val="5FAB62E8"/>
    <w:rsid w:val="600D3694"/>
    <w:rsid w:val="6068328D"/>
    <w:rsid w:val="68F522EC"/>
    <w:rsid w:val="6E9B256F"/>
    <w:rsid w:val="6EDF45FE"/>
    <w:rsid w:val="6EF12BBF"/>
    <w:rsid w:val="72465BC9"/>
    <w:rsid w:val="77FA6A46"/>
    <w:rsid w:val="786F6749"/>
    <w:rsid w:val="7B184C0C"/>
    <w:rsid w:val="7B947E4C"/>
    <w:rsid w:val="7C3F0B8D"/>
    <w:rsid w:val="7EEF0F7B"/>
    <w:rsid w:val="7FA26DC5"/>
    <w:rsid w:val="CEDB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Calibri" w:hAnsi="Calibri" w:cs="宋体"/>
      <w:kern w:val="0"/>
      <w:sz w:val="24"/>
      <w:lang w:val="en-US" w:eastAsia="zh-CN"/>
    </w:rPr>
  </w:style>
  <w:style w:type="paragraph" w:styleId="8">
    <w:name w:val="Title"/>
    <w:basedOn w:val="1"/>
    <w:next w:val="1"/>
    <w:link w:val="13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0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3">
    <w:name w:val="标题 字符"/>
    <w:basedOn w:val="11"/>
    <w:link w:val="8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4">
    <w:name w:val="标题 1 字符"/>
    <w:basedOn w:val="11"/>
    <w:link w:val="3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5">
    <w:name w:val="标题 2 字符"/>
    <w:basedOn w:val="11"/>
    <w:link w:val="4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6">
    <w:name w:val="页眉 字符"/>
    <w:basedOn w:val="11"/>
    <w:link w:val="6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18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1</Pages>
  <Words>599</Words>
  <Characters>653</Characters>
  <Lines>1</Lines>
  <Paragraphs>278</Paragraphs>
  <TotalTime>3</TotalTime>
  <ScaleCrop>false</ScaleCrop>
  <LinksUpToDate>false</LinksUpToDate>
  <CharactersWithSpaces>803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2022-08-22T11:22:00Z</dcterms:created>
  <dc:creator>刘妍文</dc:creator>
  <cp:lastModifiedBy>陌</cp:lastModifiedBy>
  <cp:lastPrinted>2023-09-07T14:56:00Z</cp:lastPrinted>
  <dcterms:modified xsi:type="dcterms:W3CDTF">2024-08-29T08:49:22Z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userName">
    <vt:lpwstr>刘妍文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showFlag">
    <vt:bool>true</vt:bool>
  </property>
  <property fmtid="{D5CDD505-2E9C-101B-9397-08002B2CF9AE}" pid="6" name="ICV">
    <vt:lpwstr>2A7C2E8E2E684FBB99CA399E4D7E87F3_12</vt:lpwstr>
  </property>
</Properties>
</file>