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附件3</w:t>
      </w:r>
    </w:p>
    <w:p>
      <w:pPr>
        <w:spacing w:line="520" w:lineRule="atLeast"/>
        <w:rPr>
          <w:rFonts w:ascii="黑体" w:hAnsi="黑体" w:eastAsia="黑体" w:cs="Times New Roman"/>
          <w:szCs w:val="32"/>
        </w:rPr>
      </w:pPr>
    </w:p>
    <w:p>
      <w:pPr>
        <w:spacing w:line="240" w:lineRule="auto"/>
        <w:jc w:val="center"/>
        <w:rPr>
          <w:rFonts w:ascii="小标宋" w:hAnsi="小标宋" w:eastAsia="小标宋" w:cs="小标宋"/>
          <w:bCs/>
          <w:sz w:val="48"/>
          <w:szCs w:val="48"/>
        </w:rPr>
      </w:pPr>
      <w:r>
        <w:rPr>
          <w:rFonts w:hint="eastAsia" w:ascii="小标宋" w:hAnsi="小标宋" w:eastAsia="小标宋" w:cs="小标宋"/>
          <w:bCs/>
          <w:sz w:val="48"/>
          <w:szCs w:val="48"/>
        </w:rPr>
        <w:t>广东省建筑业新技术应用示范工程</w:t>
      </w:r>
    </w:p>
    <w:p>
      <w:pPr>
        <w:spacing w:line="240" w:lineRule="auto"/>
        <w:jc w:val="center"/>
        <w:rPr>
          <w:rFonts w:ascii="小标宋" w:hAnsi="小标宋" w:eastAsia="小标宋" w:cs="小标宋"/>
          <w:b/>
          <w:sz w:val="48"/>
          <w:szCs w:val="48"/>
        </w:rPr>
      </w:pPr>
      <w:r>
        <w:rPr>
          <w:rFonts w:hint="eastAsia" w:ascii="小标宋" w:hAnsi="小标宋" w:eastAsia="小标宋" w:cs="小标宋"/>
          <w:bCs/>
          <w:sz w:val="48"/>
          <w:szCs w:val="48"/>
        </w:rPr>
        <w:t>应用成果评审申请书</w:t>
      </w:r>
    </w:p>
    <w:p>
      <w:pPr>
        <w:spacing w:line="240" w:lineRule="auto"/>
        <w:jc w:val="center"/>
        <w:rPr>
          <w:rFonts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Cs/>
          <w:sz w:val="48"/>
          <w:szCs w:val="48"/>
        </w:rPr>
        <w:t>（式样）</w:t>
      </w: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  <w:r>
        <w:rPr>
          <w:rFonts w:hint="eastAsia" w:ascii="仿宋_GB2312" w:hAnsi="新宋体" w:cs="Times New Roman"/>
          <w:szCs w:val="32"/>
        </w:rPr>
        <w:t>工程名称：</w:t>
      </w:r>
      <w:r>
        <w:rPr>
          <w:rFonts w:hint="eastAsia" w:ascii="仿宋_GB2312" w:hAnsi="新宋体" w:cs="Times New Roman"/>
          <w:szCs w:val="32"/>
          <w:u w:val="single"/>
        </w:rPr>
        <w:t xml:space="preserve">                                        </w:t>
      </w: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  <w:u w:val="single"/>
        </w:rPr>
      </w:pPr>
      <w:r>
        <w:rPr>
          <w:rFonts w:hint="eastAsia" w:ascii="仿宋_GB2312" w:hAnsi="新宋体" w:cs="Times New Roman"/>
          <w:szCs w:val="32"/>
        </w:rPr>
        <w:t>执行单位：</w:t>
      </w:r>
      <w:r>
        <w:rPr>
          <w:rFonts w:hint="eastAsia" w:ascii="仿宋_GB2312" w:hAnsi="新宋体" w:cs="Times New Roman"/>
          <w:szCs w:val="32"/>
          <w:u w:val="single"/>
        </w:rPr>
        <w:t xml:space="preserve">                                        </w:t>
      </w:r>
    </w:p>
    <w:p>
      <w:pPr>
        <w:spacing w:line="240" w:lineRule="auto"/>
        <w:rPr>
          <w:rFonts w:ascii="仿宋_GB2312" w:hAnsi="新宋体" w:cs="Times New Roman"/>
          <w:szCs w:val="32"/>
          <w:u w:val="single"/>
        </w:rPr>
      </w:pPr>
    </w:p>
    <w:p>
      <w:pPr>
        <w:spacing w:line="240" w:lineRule="auto"/>
        <w:rPr>
          <w:rFonts w:ascii="仿宋_GB2312" w:hAnsi="新宋体" w:cs="Times New Roman"/>
          <w:szCs w:val="32"/>
          <w:u w:val="single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  <w:r>
        <w:rPr>
          <w:rFonts w:hint="eastAsia" w:ascii="仿宋_GB2312" w:hAnsi="等线" w:cs="Times New Roman"/>
          <w:szCs w:val="22"/>
        </w:rPr>
        <w:t>工程所在地：</w:t>
      </w:r>
      <w:r>
        <w:rPr>
          <w:rFonts w:hint="eastAsia" w:ascii="仿宋_GB2312" w:hAnsi="等线" w:cs="Times New Roman"/>
          <w:szCs w:val="22"/>
          <w:u w:val="single"/>
        </w:rPr>
        <w:t xml:space="preserve">            </w:t>
      </w:r>
      <w:r>
        <w:rPr>
          <w:rFonts w:hint="eastAsia" w:ascii="仿宋_GB2312" w:hAnsi="等线" w:cs="Times New Roman"/>
          <w:szCs w:val="22"/>
        </w:rPr>
        <w:t>市</w:t>
      </w:r>
      <w:r>
        <w:rPr>
          <w:rFonts w:hint="eastAsia" w:ascii="仿宋_GB2312" w:hAnsi="等线" w:cs="Times New Roman"/>
          <w:szCs w:val="22"/>
          <w:u w:val="single"/>
        </w:rPr>
        <w:t xml:space="preserve">             </w:t>
      </w:r>
      <w:r>
        <w:rPr>
          <w:rFonts w:hint="eastAsia" w:ascii="仿宋_GB2312" w:hAnsi="等线" w:cs="Times New Roman"/>
          <w:szCs w:val="22"/>
        </w:rPr>
        <w:t>县（市、区）</w:t>
      </w: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  <w:u w:val="single"/>
        </w:rPr>
      </w:pPr>
      <w:r>
        <w:rPr>
          <w:rFonts w:hint="eastAsia" w:ascii="仿宋_GB2312" w:hAnsi="新宋体" w:cs="Times New Roman"/>
          <w:szCs w:val="32"/>
        </w:rPr>
        <w:t>申报时间：</w:t>
      </w:r>
      <w:r>
        <w:rPr>
          <w:rFonts w:hint="eastAsia" w:ascii="仿宋_GB2312" w:hAnsi="新宋体" w:cs="Times New Roman"/>
          <w:szCs w:val="32"/>
          <w:u w:val="single"/>
        </w:rPr>
        <w:t xml:space="preserve">                                        </w:t>
      </w: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jc w:val="center"/>
        <w:rPr>
          <w:rFonts w:ascii="仿宋_GB2312" w:hAnsi="新宋体" w:cs="Times New Roman"/>
          <w:szCs w:val="32"/>
        </w:rPr>
      </w:pPr>
      <w:r>
        <w:rPr>
          <w:rFonts w:hint="eastAsia" w:ascii="仿宋_GB2312" w:hAnsi="新宋体" w:cs="Times New Roman"/>
          <w:szCs w:val="32"/>
        </w:rPr>
        <w:t>广东省住房和城乡建设厅制</w:t>
      </w:r>
    </w:p>
    <w:p>
      <w:pPr>
        <w:pStyle w:val="2"/>
        <w:ind w:left="640"/>
      </w:pPr>
    </w:p>
    <w:tbl>
      <w:tblPr>
        <w:tblStyle w:val="5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27"/>
        <w:gridCol w:w="619"/>
        <w:gridCol w:w="71"/>
        <w:gridCol w:w="1438"/>
        <w:gridCol w:w="1272"/>
        <w:gridCol w:w="1695"/>
        <w:gridCol w:w="405"/>
        <w:gridCol w:w="72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3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工程名称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建设规模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开工日期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竣工日期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38" w:type="dxa"/>
            <w:gridSpan w:val="3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执行单位名称</w:t>
            </w:r>
          </w:p>
        </w:tc>
        <w:tc>
          <w:tcPr>
            <w:tcW w:w="6637" w:type="dxa"/>
            <w:gridSpan w:val="7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19" w:type="dxa"/>
            <w:gridSpan w:val="6"/>
          </w:tcPr>
          <w:p>
            <w:pPr>
              <w:spacing w:line="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执行单位项目负责人姓名、职务、电话</w:t>
            </w:r>
          </w:p>
        </w:tc>
        <w:tc>
          <w:tcPr>
            <w:tcW w:w="3856" w:type="dxa"/>
            <w:gridSpan w:val="4"/>
          </w:tcPr>
          <w:p>
            <w:pPr>
              <w:spacing w:line="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19" w:type="dxa"/>
            <w:gridSpan w:val="6"/>
          </w:tcPr>
          <w:p>
            <w:pPr>
              <w:spacing w:line="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执行单位技术负责人姓名、职务、电话</w:t>
            </w:r>
          </w:p>
        </w:tc>
        <w:tc>
          <w:tcPr>
            <w:tcW w:w="3856" w:type="dxa"/>
            <w:gridSpan w:val="4"/>
          </w:tcPr>
          <w:p>
            <w:pPr>
              <w:spacing w:line="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  <w:gridSpan w:val="3"/>
          </w:tcPr>
          <w:p>
            <w:pPr>
              <w:spacing w:line="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工程项目</w:t>
            </w:r>
          </w:p>
          <w:p>
            <w:pPr>
              <w:spacing w:line="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坐落地址</w:t>
            </w:r>
          </w:p>
        </w:tc>
        <w:tc>
          <w:tcPr>
            <w:tcW w:w="6637" w:type="dxa"/>
            <w:gridSpan w:val="7"/>
          </w:tcPr>
          <w:p>
            <w:pPr>
              <w:spacing w:line="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8975" w:type="dxa"/>
            <w:gridSpan w:val="10"/>
          </w:tcPr>
          <w:p>
            <w:pPr>
              <w:spacing w:line="0" w:lineRule="atLeast"/>
              <w:rPr>
                <w:rFonts w:ascii="仿宋_GB2312" w:hAnsi="新宋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工程概况</w:t>
            </w:r>
            <w:r>
              <w:rPr>
                <w:rFonts w:hint="eastAsia" w:ascii="仿宋_GB2312" w:hAnsi="等线" w:cs="Times New Roman"/>
                <w:sz w:val="28"/>
                <w:szCs w:val="22"/>
              </w:rPr>
              <w:t>（300字以内，包括但不限于介绍项目规模、投资额、参建各方单位、项目建成使用功能等）</w:t>
            </w: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975" w:type="dxa"/>
            <w:gridSpan w:val="10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新技术实际应用情况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9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  <w:r>
              <w:rPr>
                <w:rFonts w:hint="eastAsia" w:ascii="仿宋_GB2312" w:hAnsi="等线" w:cs="Times New Roman"/>
                <w:b/>
                <w:bCs/>
                <w:sz w:val="24"/>
                <w:szCs w:val="21"/>
              </w:rPr>
              <w:t>10项新技术名称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  <w:r>
              <w:rPr>
                <w:rFonts w:hint="eastAsia" w:ascii="仿宋_GB2312" w:hAnsi="等线" w:cs="Times New Roman"/>
                <w:b/>
                <w:bCs/>
                <w:sz w:val="24"/>
                <w:szCs w:val="21"/>
              </w:rPr>
              <w:t>10项新技术子项技术名称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4"/>
                <w:szCs w:val="21"/>
              </w:rPr>
              <w:t>应用部位</w:t>
            </w:r>
          </w:p>
        </w:tc>
        <w:tc>
          <w:tcPr>
            <w:tcW w:w="143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  <w:r>
              <w:rPr>
                <w:rFonts w:hint="eastAsia" w:ascii="仿宋_GB2312" w:hAnsi="等线" w:cs="Times New Roman"/>
                <w:sz w:val="22"/>
                <w:szCs w:val="20"/>
              </w:rPr>
              <w:t>应用数量（以具体新技术应用项目类别为准，如：**m、**件、**项等）</w:t>
            </w:r>
          </w:p>
        </w:tc>
        <w:tc>
          <w:tcPr>
            <w:tcW w:w="127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  <w:r>
              <w:rPr>
                <w:rFonts w:hint="eastAsia" w:ascii="仿宋_GB2312" w:hAnsi="等线" w:cs="Times New Roman"/>
                <w:sz w:val="24"/>
                <w:szCs w:val="21"/>
              </w:rPr>
              <w:t>实施时间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2"/>
                <w:szCs w:val="20"/>
              </w:rPr>
            </w:pPr>
            <w:r>
              <w:rPr>
                <w:rFonts w:hint="eastAsia" w:ascii="仿宋_GB2312" w:hAnsi="等线" w:cs="Times New Roman"/>
                <w:sz w:val="22"/>
                <w:szCs w:val="20"/>
              </w:rPr>
              <w:t>新技术应用实施情况（100字内，鼓励提供项目负责人或技术负责人口述实施情况视频，2分钟以内）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1"/>
                <w:szCs w:val="18"/>
              </w:rPr>
            </w:pPr>
            <w:r>
              <w:rPr>
                <w:rFonts w:hint="eastAsia" w:ascii="仿宋_GB2312" w:hAnsi="等线" w:cs="Times New Roman"/>
                <w:sz w:val="21"/>
                <w:szCs w:val="18"/>
              </w:rPr>
              <w:t>新技术应用实施的佐证材料清单及对应上传材料</w:t>
            </w:r>
          </w:p>
        </w:tc>
        <w:tc>
          <w:tcPr>
            <w:tcW w:w="103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1"/>
                <w:szCs w:val="18"/>
              </w:rPr>
            </w:pPr>
            <w:r>
              <w:rPr>
                <w:rFonts w:hint="eastAsia" w:ascii="仿宋_GB2312" w:hAnsi="等线" w:cs="Times New Roman"/>
                <w:sz w:val="21"/>
                <w:szCs w:val="18"/>
              </w:rPr>
              <w:t>效益情况（100字内，并对应上传所产生效益的佐证材料）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92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927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690" w:type="dxa"/>
            <w:gridSpan w:val="2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1438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1272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1695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1125" w:type="dxa"/>
            <w:gridSpan w:val="2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92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927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690" w:type="dxa"/>
            <w:gridSpan w:val="2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1438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1272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1695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1125" w:type="dxa"/>
            <w:gridSpan w:val="2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8975" w:type="dxa"/>
            <w:gridSpan w:val="10"/>
          </w:tcPr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工程执行单位意见：</w:t>
            </w:r>
          </w:p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240" w:lineRule="auto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 xml:space="preserve">                           （公章）</w:t>
            </w:r>
          </w:p>
          <w:p>
            <w:pPr>
              <w:wordWrap w:val="0"/>
              <w:spacing w:line="240" w:lineRule="auto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8975" w:type="dxa"/>
            <w:gridSpan w:val="10"/>
          </w:tcPr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工程</w:t>
            </w:r>
            <w:r>
              <w:rPr>
                <w:rFonts w:hint="eastAsia" w:ascii="仿宋_GB2312" w:hAnsi="仿宋_GB2312" w:cs="Times New Roman"/>
                <w:szCs w:val="32"/>
              </w:rPr>
              <w:t>项目所在地地级以上市住房城乡建设主管部门（或依法对工程项目行使住房城乡建设行政监管职责的部门）</w:t>
            </w:r>
            <w:r>
              <w:rPr>
                <w:rFonts w:hint="eastAsia" w:ascii="仿宋_GB2312" w:hAnsi="新宋体" w:cs="Times New Roman"/>
                <w:szCs w:val="32"/>
              </w:rPr>
              <w:t>意见：</w:t>
            </w: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ind w:firstLine="6080" w:firstLineChars="1900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（公章）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5" w:type="dxa"/>
            <w:gridSpan w:val="10"/>
          </w:tcPr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附件目录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975" w:type="dxa"/>
            <w:gridSpan w:val="10"/>
            <w:vAlign w:val="center"/>
          </w:tcPr>
          <w:p>
            <w:pPr>
              <w:spacing w:line="0" w:lineRule="atLeast"/>
              <w:ind w:firstLine="600" w:firstLineChars="200"/>
              <w:rPr>
                <w:rFonts w:ascii="仿宋_GB2312" w:hAnsi="新宋体" w:cs="Times New Roman"/>
                <w:sz w:val="30"/>
                <w:szCs w:val="30"/>
              </w:rPr>
            </w:pPr>
          </w:p>
          <w:p>
            <w:pPr>
              <w:spacing w:line="0" w:lineRule="atLeast"/>
              <w:ind w:firstLine="600" w:firstLineChars="200"/>
              <w:rPr>
                <w:rFonts w:ascii="仿宋_GB2312" w:hAnsi="新宋体" w:cs="Times New Roman"/>
                <w:sz w:val="30"/>
                <w:szCs w:val="30"/>
              </w:rPr>
            </w:pPr>
            <w:r>
              <w:rPr>
                <w:rFonts w:hint="eastAsia" w:ascii="仿宋_GB2312" w:hAnsi="新宋体" w:cs="Times New Roman"/>
                <w:sz w:val="30"/>
                <w:szCs w:val="30"/>
              </w:rPr>
              <w:t>一、工程质量证明材料（验收资料、竣工图、工程竣工验收报告等）</w:t>
            </w:r>
          </w:p>
          <w:p>
            <w:pPr>
              <w:spacing w:line="0" w:lineRule="atLeast"/>
              <w:ind w:firstLine="600" w:firstLineChars="200"/>
              <w:rPr>
                <w:rFonts w:ascii="仿宋_GB2312" w:hAnsi="新宋体" w:cs="Times New Roman"/>
                <w:sz w:val="30"/>
                <w:szCs w:val="30"/>
              </w:rPr>
            </w:pPr>
            <w:r>
              <w:rPr>
                <w:rFonts w:hint="eastAsia" w:ascii="仿宋_GB2312" w:hAnsi="新宋体" w:cs="Times New Roman"/>
                <w:sz w:val="30"/>
                <w:szCs w:val="30"/>
              </w:rPr>
              <w:t>二、其他有关文件资料（包括获奖情况）</w:t>
            </w:r>
          </w:p>
          <w:p>
            <w:pPr>
              <w:spacing w:line="0" w:lineRule="atLeast"/>
              <w:ind w:firstLine="600" w:firstLineChars="200"/>
              <w:rPr>
                <w:rFonts w:ascii="仿宋_GB2312" w:hAnsi="新宋体" w:cs="Times New Roman"/>
                <w:sz w:val="30"/>
                <w:szCs w:val="30"/>
              </w:rPr>
            </w:pPr>
          </w:p>
          <w:p>
            <w:pPr>
              <w:spacing w:line="0" w:lineRule="atLeast"/>
              <w:ind w:firstLine="600" w:firstLineChars="200"/>
              <w:rPr>
                <w:rFonts w:ascii="仿宋_GB2312" w:hAnsi="新宋体" w:cs="Times New Roman"/>
                <w:sz w:val="30"/>
                <w:szCs w:val="30"/>
              </w:rPr>
            </w:pPr>
          </w:p>
        </w:tc>
      </w:tr>
    </w:tbl>
    <w:p>
      <w:pPr>
        <w:spacing w:line="240" w:lineRule="auto"/>
        <w:rPr>
          <w:rFonts w:ascii="黑体" w:hAnsi="黑体" w:eastAsia="黑体"/>
          <w:sz w:val="21"/>
          <w:szCs w:val="21"/>
        </w:rPr>
        <w:sectPr>
          <w:footerReference r:id="rId6" w:type="first"/>
          <w:footerReference r:id="rId5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ascii="小标宋" w:hAnsi="小标宋" w:eastAsia="小标宋" w:cs="小标宋"/>
          <w:bCs/>
          <w:sz w:val="48"/>
          <w:szCs w:val="48"/>
        </w:rPr>
      </w:pPr>
      <w:r>
        <w:rPr>
          <w:rFonts w:hint="eastAsia" w:ascii="小标宋" w:hAnsi="小标宋" w:eastAsia="小标宋" w:cs="小标宋"/>
          <w:bCs/>
          <w:sz w:val="48"/>
          <w:szCs w:val="48"/>
        </w:rPr>
        <w:t>广东省建筑业新技术应用示范工程应用成果评审意见表</w:t>
      </w:r>
    </w:p>
    <w:p>
      <w:pPr>
        <w:rPr>
          <w:rFonts w:ascii="仿宋_GB2312" w:hAnsi="仿宋_GB2312" w:cs="仿宋_GB2312"/>
          <w:bCs/>
          <w:sz w:val="24"/>
        </w:rPr>
      </w:pPr>
    </w:p>
    <w:tbl>
      <w:tblPr>
        <w:tblStyle w:val="5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449"/>
        <w:gridCol w:w="2036"/>
        <w:gridCol w:w="2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工程项目名称</w:t>
            </w:r>
          </w:p>
        </w:tc>
        <w:tc>
          <w:tcPr>
            <w:tcW w:w="3449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工程所在地</w:t>
            </w:r>
          </w:p>
        </w:tc>
        <w:tc>
          <w:tcPr>
            <w:tcW w:w="2954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执行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单位</w:t>
            </w:r>
          </w:p>
        </w:tc>
        <w:tc>
          <w:tcPr>
            <w:tcW w:w="3449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申报时间</w:t>
            </w:r>
          </w:p>
        </w:tc>
        <w:tc>
          <w:tcPr>
            <w:tcW w:w="2954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专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家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评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见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5485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专家1（意见）：</w:t>
            </w: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2954" w:type="dxa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5485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专家2（意见）：</w:t>
            </w: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2954" w:type="dxa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5485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专家3（意见）：</w:t>
            </w: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2954" w:type="dxa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Cs w:val="32"/>
              </w:rPr>
            </w:pPr>
          </w:p>
        </w:tc>
        <w:tc>
          <w:tcPr>
            <w:tcW w:w="8439" w:type="dxa"/>
            <w:gridSpan w:val="3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24"/>
              </w:rPr>
            </w:pPr>
            <w:r>
              <w:rPr>
                <w:rFonts w:hint="eastAsia" w:ascii="仿宋_GB2312" w:hAnsi="新宋体" w:cs="Times New Roman"/>
                <w:sz w:val="24"/>
              </w:rPr>
              <w:t>总体意见：（领先/先进/不通过）</w:t>
            </w:r>
          </w:p>
          <w:p>
            <w:pPr>
              <w:spacing w:line="0" w:lineRule="atLeast"/>
              <w:ind w:firstLine="480" w:firstLineChars="200"/>
              <w:jc w:val="left"/>
              <w:rPr>
                <w:rFonts w:ascii="仿宋_GB2312" w:hAnsi="新宋体" w:cs="Times New Roman"/>
                <w:sz w:val="24"/>
              </w:rPr>
            </w:pPr>
            <w:r>
              <w:rPr>
                <w:rFonts w:hint="eastAsia" w:ascii="仿宋_GB2312" w:hAnsi="新宋体" w:cs="Times New Roman"/>
                <w:sz w:val="24"/>
              </w:rPr>
              <w:t>该工程应用了《建筑业10项新技术(2017版)》中的X大项XX子项，其他新技术XX项，应用新技术的整体水平处于国内（领先/先进）水平，通过广东省建筑业新技术应用示范工程应用成果评审。</w:t>
            </w:r>
          </w:p>
          <w:p>
            <w:pPr>
              <w:spacing w:line="0" w:lineRule="atLeast"/>
              <w:ind w:firstLine="480" w:firstLineChars="200"/>
              <w:jc w:val="left"/>
              <w:rPr>
                <w:rFonts w:ascii="仿宋_GB2312" w:hAnsi="新宋体" w:cs="Times New Roman"/>
                <w:sz w:val="24"/>
              </w:rPr>
            </w:pPr>
          </w:p>
          <w:p>
            <w:pPr>
              <w:spacing w:line="0" w:lineRule="atLeast"/>
              <w:ind w:firstLine="480" w:firstLineChars="200"/>
              <w:jc w:val="left"/>
              <w:rPr>
                <w:rFonts w:ascii="仿宋_GB2312" w:hAnsi="新宋体" w:cs="Times New Roman"/>
                <w:sz w:val="24"/>
              </w:rPr>
            </w:pPr>
            <w:r>
              <w:rPr>
                <w:rFonts w:hint="eastAsia" w:ascii="仿宋_GB2312" w:hAnsi="新宋体" w:cs="Times New Roman"/>
                <w:sz w:val="24"/>
              </w:rPr>
              <w:t>该工程应用了《建筑业10项新技术(2017版)》中的X大项XX子项，其他新技术XX项，未通过广东省建筑业新技术应用示范工程应用成果评审。</w:t>
            </w:r>
          </w:p>
          <w:p>
            <w:pPr>
              <w:spacing w:line="0" w:lineRule="atLeast"/>
              <w:ind w:firstLine="480" w:firstLineChars="200"/>
              <w:jc w:val="left"/>
              <w:rPr>
                <w:rFonts w:ascii="仿宋_GB2312" w:hAnsi="新宋体" w:cs="Times New Roman"/>
                <w:sz w:val="24"/>
              </w:rPr>
            </w:pPr>
          </w:p>
          <w:p>
            <w:pPr>
              <w:spacing w:line="0" w:lineRule="atLeast"/>
              <w:ind w:firstLine="3600" w:firstLineChars="1500"/>
              <w:jc w:val="left"/>
              <w:rPr>
                <w:rFonts w:ascii="仿宋_GB2312" w:hAnsi="新宋体" w:cs="Times New Roman"/>
                <w:sz w:val="24"/>
              </w:rPr>
            </w:pPr>
            <w:r>
              <w:rPr>
                <w:rFonts w:hint="eastAsia" w:ascii="仿宋_GB2312" w:hAnsi="新宋体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627" w:type="dxa"/>
            <w:gridSpan w:val="4"/>
          </w:tcPr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广东省住房和城乡建设厅意见：</w:t>
            </w: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rPr>
                <w:rFonts w:ascii="仿宋_GB2312" w:hAnsi="新宋体" w:cs="Times New Roman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24"/>
              </w:rPr>
            </w:pPr>
            <w:r>
              <w:rPr>
                <w:rFonts w:hint="eastAsia" w:ascii="仿宋_GB2312" w:hAnsi="新宋体" w:cs="Times New Roman"/>
                <w:szCs w:val="32"/>
              </w:rPr>
              <w:t xml:space="preserve">                           </w:t>
            </w:r>
            <w:r>
              <w:rPr>
                <w:rFonts w:hint="eastAsia" w:ascii="仿宋_GB2312" w:hAnsi="新宋体" w:cs="Times New Roman"/>
                <w:sz w:val="24"/>
              </w:rPr>
              <w:t>（公章）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Cs w:val="32"/>
              </w:rPr>
            </w:pPr>
            <w:r>
              <w:rPr>
                <w:rFonts w:hint="eastAsia" w:ascii="仿宋_GB2312" w:hAnsi="新宋体" w:cs="Times New Roman"/>
                <w:sz w:val="24"/>
              </w:rPr>
              <w:t xml:space="preserve">                             年   月   日</w:t>
            </w:r>
          </w:p>
        </w:tc>
      </w:tr>
    </w:tbl>
    <w:p>
      <w:pPr>
        <w:spacing w:line="20" w:lineRule="exact"/>
      </w:pPr>
    </w:p>
    <w:p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</w:p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Times New Roman" w:hAnsi="Times New Roman" w:eastAsia="宋体" w:cs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</w:p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uto"/>
      <w:jc w:val="center"/>
      <w:rPr>
        <w:rFonts w:ascii="等线" w:hAnsi="等线" w:eastAsia="等线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00000000"/>
    <w:rsid w:val="37F222D9"/>
    <w:rsid w:val="5CD10E53"/>
    <w:rsid w:val="61B0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2024-05-30T01:22:42Z</dcterms:created>
  <dc:creator>712</dc:creator>
  <cp:lastModifiedBy>陌</cp:lastModifiedBy>
  <dcterms:modified xsi:type="dcterms:W3CDTF">2024-05-30T01:24:45Z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4F9CE686412C4F07ABE9C0CB7C96D9C0_13</vt:lpwstr>
  </property>
</Properties>
</file>