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spacing w:line="560" w:lineRule="exact"/>
        <w:jc w:val="left"/>
        <w:outlineLvl w:val="9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附件</w:t>
      </w:r>
    </w:p>
    <w:p>
      <w:pPr>
        <w:numPr>
          <w:ilvl w:val="-1"/>
          <w:numId w:val="0"/>
        </w:numPr>
        <w:spacing w:line="560" w:lineRule="exact"/>
        <w:jc w:val="center"/>
        <w:outlineLvl w:val="9"/>
        <w:rPr>
          <w:rFonts w:hint="eastAsia" w:ascii="小标宋" w:hAnsi="小标宋" w:eastAsia="小标宋" w:cs="小标宋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color w:val="auto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小标宋" w:hAnsi="小标宋" w:eastAsia="小标宋" w:cs="小标宋"/>
          <w:color w:val="auto"/>
          <w:sz w:val="36"/>
          <w:szCs w:val="36"/>
          <w:u w:val="none"/>
          <w:lang w:val="en-US" w:eastAsia="zh-CN"/>
        </w:rPr>
        <w:t>市（单位）开展</w:t>
      </w:r>
      <w:r>
        <w:rPr>
          <w:rFonts w:hint="eastAsia" w:ascii="小标宋" w:hAnsi="小标宋" w:eastAsia="小标宋" w:cs="小标宋"/>
          <w:color w:val="auto"/>
          <w:sz w:val="36"/>
          <w:szCs w:val="36"/>
          <w:lang w:val="en-US" w:eastAsia="zh-CN"/>
        </w:rPr>
        <w:t>“提升站”建设初步情况表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填报单位(盖章）:</w:t>
      </w:r>
    </w:p>
    <w:tbl>
      <w:tblPr>
        <w:tblStyle w:val="6"/>
        <w:tblW w:w="13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794"/>
        <w:gridCol w:w="2655"/>
        <w:gridCol w:w="1305"/>
        <w:gridCol w:w="3480"/>
        <w:gridCol w:w="1995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提升站所在企业(或在建项目)名称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提升站地址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建设状况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填报人：                    固定电话：          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说明：1.如果一个企业有多个在建项目开展了“提升站”建设，请在表中一一列出。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2.建设状况包括已建、在建和拟建三种情形。</w:t>
      </w:r>
    </w:p>
    <w:p>
      <w:pPr>
        <w:numPr>
          <w:ilvl w:val="0"/>
          <w:numId w:val="0"/>
        </w:numPr>
        <w:spacing w:line="400" w:lineRule="exact"/>
        <w:ind w:left="-10" w:leftChars="-5" w:firstLine="9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1644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800002BF" w:usb1="184F6CF8" w:usb2="00000012" w:usb3="00000000" w:csb0="0002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0339F"/>
    <w:rsid w:val="01F375AD"/>
    <w:rsid w:val="03890AB0"/>
    <w:rsid w:val="04BF442A"/>
    <w:rsid w:val="06261BAE"/>
    <w:rsid w:val="080231CE"/>
    <w:rsid w:val="0CCE0EDE"/>
    <w:rsid w:val="10200802"/>
    <w:rsid w:val="109E0E3E"/>
    <w:rsid w:val="185117AF"/>
    <w:rsid w:val="1A9A65B8"/>
    <w:rsid w:val="1BFFB970"/>
    <w:rsid w:val="1D2B65FF"/>
    <w:rsid w:val="1D9DA409"/>
    <w:rsid w:val="1DFF5911"/>
    <w:rsid w:val="1E4946EC"/>
    <w:rsid w:val="23136481"/>
    <w:rsid w:val="2CFB0BE7"/>
    <w:rsid w:val="2E9D3981"/>
    <w:rsid w:val="2EEB662C"/>
    <w:rsid w:val="35957784"/>
    <w:rsid w:val="367A5F76"/>
    <w:rsid w:val="3690276B"/>
    <w:rsid w:val="36DB249D"/>
    <w:rsid w:val="3977F55E"/>
    <w:rsid w:val="39FF426D"/>
    <w:rsid w:val="3A853C23"/>
    <w:rsid w:val="3CBE0A7A"/>
    <w:rsid w:val="3D7B112F"/>
    <w:rsid w:val="3DAF3A03"/>
    <w:rsid w:val="3EDDA0C8"/>
    <w:rsid w:val="3F7B40DF"/>
    <w:rsid w:val="3F7FBB18"/>
    <w:rsid w:val="3FE709CD"/>
    <w:rsid w:val="3FFCB1D1"/>
    <w:rsid w:val="43B91B72"/>
    <w:rsid w:val="4C6508AE"/>
    <w:rsid w:val="4C7B9F8B"/>
    <w:rsid w:val="4F3E9068"/>
    <w:rsid w:val="530E0D16"/>
    <w:rsid w:val="53E54675"/>
    <w:rsid w:val="56020612"/>
    <w:rsid w:val="5EBF90F7"/>
    <w:rsid w:val="5F702467"/>
    <w:rsid w:val="5F73783D"/>
    <w:rsid w:val="5FFE2D95"/>
    <w:rsid w:val="60CF42A7"/>
    <w:rsid w:val="61333287"/>
    <w:rsid w:val="645F66F5"/>
    <w:rsid w:val="669F9ACE"/>
    <w:rsid w:val="6C5DCF24"/>
    <w:rsid w:val="6D7D5836"/>
    <w:rsid w:val="6DE70111"/>
    <w:rsid w:val="6ED785DC"/>
    <w:rsid w:val="6FD45510"/>
    <w:rsid w:val="6FFB2146"/>
    <w:rsid w:val="6FFFB141"/>
    <w:rsid w:val="70542C5C"/>
    <w:rsid w:val="71DF82A8"/>
    <w:rsid w:val="74896327"/>
    <w:rsid w:val="75044E39"/>
    <w:rsid w:val="75EF9D29"/>
    <w:rsid w:val="75F34D27"/>
    <w:rsid w:val="767D1BA6"/>
    <w:rsid w:val="77DC9318"/>
    <w:rsid w:val="7920339F"/>
    <w:rsid w:val="79A6142E"/>
    <w:rsid w:val="79B59D11"/>
    <w:rsid w:val="7BCC6B69"/>
    <w:rsid w:val="7BE92EF1"/>
    <w:rsid w:val="7BF8FCFA"/>
    <w:rsid w:val="7D7FA4E8"/>
    <w:rsid w:val="7DDA47C8"/>
    <w:rsid w:val="7DFFA623"/>
    <w:rsid w:val="7E1E5BAA"/>
    <w:rsid w:val="7E5F4130"/>
    <w:rsid w:val="7EA52E8A"/>
    <w:rsid w:val="7EDDC1B7"/>
    <w:rsid w:val="7F740CFD"/>
    <w:rsid w:val="7FBAD3DF"/>
    <w:rsid w:val="7FFFF8AC"/>
    <w:rsid w:val="8BF186EE"/>
    <w:rsid w:val="9DF3B9D8"/>
    <w:rsid w:val="A7E66567"/>
    <w:rsid w:val="AB63C731"/>
    <w:rsid w:val="AD7EB4B1"/>
    <w:rsid w:val="AFFE7357"/>
    <w:rsid w:val="B957F9D5"/>
    <w:rsid w:val="BDF75645"/>
    <w:rsid w:val="BEF383CC"/>
    <w:rsid w:val="BEFDE02E"/>
    <w:rsid w:val="D7FF8E55"/>
    <w:rsid w:val="DBE7A514"/>
    <w:rsid w:val="DCAFE1E8"/>
    <w:rsid w:val="DCFB498C"/>
    <w:rsid w:val="DDFD14C1"/>
    <w:rsid w:val="DFEE8FA6"/>
    <w:rsid w:val="E2EB26EB"/>
    <w:rsid w:val="EBB7FEFF"/>
    <w:rsid w:val="EBDFCE18"/>
    <w:rsid w:val="EDF6206B"/>
    <w:rsid w:val="F1F7F624"/>
    <w:rsid w:val="F26F097B"/>
    <w:rsid w:val="F3DA45AC"/>
    <w:rsid w:val="F5CF3D3A"/>
    <w:rsid w:val="F5E738F4"/>
    <w:rsid w:val="F5FFF90B"/>
    <w:rsid w:val="F6E7D43A"/>
    <w:rsid w:val="F7A7D1E4"/>
    <w:rsid w:val="F7EF30D4"/>
    <w:rsid w:val="F7FB1806"/>
    <w:rsid w:val="F9DE07FC"/>
    <w:rsid w:val="FD2DCBEC"/>
    <w:rsid w:val="FE7ECB32"/>
    <w:rsid w:val="FEE351E7"/>
    <w:rsid w:val="FEFFF692"/>
    <w:rsid w:val="FF7F6681"/>
    <w:rsid w:val="FFB2507E"/>
    <w:rsid w:val="FFB5421C"/>
    <w:rsid w:val="FFDFDD74"/>
    <w:rsid w:val="FFFF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995</Characters>
  <Lines>0</Lines>
  <Paragraphs>0</Paragraphs>
  <TotalTime>59</TotalTime>
  <ScaleCrop>false</ScaleCrop>
  <LinksUpToDate>false</LinksUpToDate>
  <CharactersWithSpaces>1142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2022-05-15T06:50:00Z</dcterms:created>
  <dc:creator>住建工会</dc:creator>
  <cp:lastModifiedBy>朱碧君</cp:lastModifiedBy>
  <cp:lastPrinted>2023-06-28T14:44:00Z</cp:lastPrinted>
  <dcterms:modified xsi:type="dcterms:W3CDTF">2023-06-29T09:29:26Z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