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after="0" w:line="360" w:lineRule="auto"/>
        <w:jc w:val="center"/>
        <w:rPr>
          <w:rFonts w:hint="eastAsia" w:ascii="宋体" w:hAnsi="宋体" w:eastAsia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sz w:val="36"/>
          <w:szCs w:val="36"/>
        </w:rPr>
        <w:t>各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地级以上</w:t>
      </w:r>
      <w:r>
        <w:rPr>
          <w:rFonts w:hint="eastAsia" w:ascii="宋体" w:hAnsi="宋体" w:eastAsia="宋体"/>
          <w:b/>
          <w:sz w:val="36"/>
          <w:szCs w:val="36"/>
        </w:rPr>
        <w:t>市参赛队数量分配表</w:t>
      </w:r>
    </w:p>
    <w:bookmarkEnd w:id="0"/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(共30支参赛队)</w:t>
      </w:r>
    </w:p>
    <w:tbl>
      <w:tblPr>
        <w:tblStyle w:val="3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210"/>
        <w:gridCol w:w="2520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94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地区</w:t>
            </w:r>
          </w:p>
        </w:tc>
        <w:tc>
          <w:tcPr>
            <w:tcW w:w="22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参赛队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25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地区</w:t>
            </w:r>
          </w:p>
        </w:tc>
        <w:tc>
          <w:tcPr>
            <w:tcW w:w="22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参赛队数量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94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广州市</w:t>
            </w:r>
          </w:p>
        </w:tc>
        <w:tc>
          <w:tcPr>
            <w:tcW w:w="22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</w:t>
            </w:r>
          </w:p>
        </w:tc>
        <w:tc>
          <w:tcPr>
            <w:tcW w:w="22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94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珠海市</w:t>
            </w:r>
          </w:p>
        </w:tc>
        <w:tc>
          <w:tcPr>
            <w:tcW w:w="22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汕头市</w:t>
            </w:r>
          </w:p>
        </w:tc>
        <w:tc>
          <w:tcPr>
            <w:tcW w:w="22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94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佛山市</w:t>
            </w:r>
          </w:p>
        </w:tc>
        <w:tc>
          <w:tcPr>
            <w:tcW w:w="22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韶关市</w:t>
            </w:r>
          </w:p>
        </w:tc>
        <w:tc>
          <w:tcPr>
            <w:tcW w:w="22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94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河源市</w:t>
            </w:r>
          </w:p>
        </w:tc>
        <w:tc>
          <w:tcPr>
            <w:tcW w:w="22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梅州市</w:t>
            </w:r>
          </w:p>
        </w:tc>
        <w:tc>
          <w:tcPr>
            <w:tcW w:w="22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94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惠州市</w:t>
            </w:r>
          </w:p>
        </w:tc>
        <w:tc>
          <w:tcPr>
            <w:tcW w:w="22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汕尾市</w:t>
            </w:r>
          </w:p>
        </w:tc>
        <w:tc>
          <w:tcPr>
            <w:tcW w:w="22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94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东莞市</w:t>
            </w:r>
          </w:p>
        </w:tc>
        <w:tc>
          <w:tcPr>
            <w:tcW w:w="22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中山市</w:t>
            </w:r>
          </w:p>
        </w:tc>
        <w:tc>
          <w:tcPr>
            <w:tcW w:w="22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94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江门市</w:t>
            </w:r>
          </w:p>
        </w:tc>
        <w:tc>
          <w:tcPr>
            <w:tcW w:w="22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阳江市</w:t>
            </w:r>
          </w:p>
        </w:tc>
        <w:tc>
          <w:tcPr>
            <w:tcW w:w="22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94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湛江市</w:t>
            </w:r>
          </w:p>
        </w:tc>
        <w:tc>
          <w:tcPr>
            <w:tcW w:w="22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茂名市</w:t>
            </w:r>
          </w:p>
        </w:tc>
        <w:tc>
          <w:tcPr>
            <w:tcW w:w="22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94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肇庆市</w:t>
            </w:r>
          </w:p>
        </w:tc>
        <w:tc>
          <w:tcPr>
            <w:tcW w:w="22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清远市</w:t>
            </w:r>
          </w:p>
        </w:tc>
        <w:tc>
          <w:tcPr>
            <w:tcW w:w="22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94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潮州市</w:t>
            </w:r>
          </w:p>
        </w:tc>
        <w:tc>
          <w:tcPr>
            <w:tcW w:w="22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揭阳市</w:t>
            </w:r>
          </w:p>
        </w:tc>
        <w:tc>
          <w:tcPr>
            <w:tcW w:w="22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949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云浮市</w:t>
            </w:r>
          </w:p>
        </w:tc>
        <w:tc>
          <w:tcPr>
            <w:tcW w:w="221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907" w:leftChars="0" w:hanging="907" w:hangingChars="378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说明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:1.各地区参赛队原则上由相关行业协会商市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住建局选拔推荐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,无相关行业协会的，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由市住建局推荐参赛队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default" w:eastAsia="楷体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2.相关地区的参赛指标如未使用,由竞赛组委会调整使用。</w:t>
      </w:r>
    </w:p>
    <w:p>
      <w:pPr>
        <w:pStyle w:val="2"/>
        <w:rPr>
          <w:rFonts w:ascii="黑体" w:hAnsi="黑体" w:eastAsia="黑体" w:cs="黑体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sz w:val="32"/>
          <w:szCs w:val="32"/>
        </w:rPr>
      </w:pPr>
    </w:p>
    <w:p>
      <w:pPr>
        <w:pStyle w:val="2"/>
        <w:rPr>
          <w:rFonts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20A14"/>
    <w:rsid w:val="5AC2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2021-11-02T09:25:00Z</dcterms:created>
  <dc:creator>Administrator</dc:creator>
  <cp:lastModifiedBy>Administrator</cp:lastModifiedBy>
  <dcterms:modified xsi:type="dcterms:W3CDTF">2021-11-02T09:26:17Z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20A2FF4D413A40F88952E24E7FF3A7D2</vt:lpwstr>
  </property>
</Properties>
</file>