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燃气用户安装检修工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竞赛报名汇总表</w:t>
      </w:r>
    </w:p>
    <w:tbl>
      <w:tblPr>
        <w:tblStyle w:val="24"/>
        <w:tblW w:w="94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794"/>
        <w:gridCol w:w="1043"/>
        <w:gridCol w:w="1225"/>
        <w:gridCol w:w="1963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组队</w:t>
            </w: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8183" w:type="dxa"/>
            <w:gridSpan w:val="6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手机号码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48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参赛人员信息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人员类别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技术指导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9481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参赛队预订房间：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间，双人房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。</w:t>
            </w:r>
          </w:p>
          <w:p>
            <w:pPr>
              <w:spacing w:line="440" w:lineRule="exact"/>
              <w:ind w:left="1871" w:leftChars="89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开始入住时间：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日，预计离店时间：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86" w:leftChars="-95" w:hanging="885" w:hangingChars="369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说明：1.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请组队单位用机打方式填写此表。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77" w:leftChars="247" w:hanging="158" w:hangingChars="66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其他人员是指除领队、技术指导和参赛选手之外的保障人员（无强制性要求)。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59" w:leftChars="247" w:hanging="240" w:hangingChars="1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请于2021年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17:00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前，将此表填写完整发送至大赛组委会办公室电子邮箱：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gdrqxh@163.com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填报人：         　        手机：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燃气用户安装检修工竞赛选手报名表</w:t>
      </w:r>
    </w:p>
    <w:p>
      <w:pPr>
        <w:spacing w:line="420" w:lineRule="auto"/>
        <w:ind w:left="69" w:leftChars="33" w:firstLine="39" w:firstLineChars="14"/>
        <w:rPr>
          <w:rFonts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组队单位（盖章）：</w:t>
      </w:r>
    </w:p>
    <w:tbl>
      <w:tblPr>
        <w:tblStyle w:val="24"/>
        <w:tblW w:w="9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418"/>
        <w:gridCol w:w="1890"/>
        <w:gridCol w:w="1317"/>
        <w:gridCol w:w="2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（大一寸白底彩色证件照）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政治面貌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文化程度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99" w:leftChars="-95" w:right="-166" w:rightChars="-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3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本人现有燃气用户安装检修工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或者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燃气具安装维修工的职业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技能等级</w:t>
            </w:r>
          </w:p>
        </w:tc>
        <w:tc>
          <w:tcPr>
            <w:tcW w:w="5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" w:leftChars="0" w:right="-502" w:rightChars="-239" w:hanging="60" w:hangingChars="25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说明：1.此表由组队单位为每个选手填报,组队单位对所填内容的真实性负责。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502" w:rightChars="-239" w:firstLine="720" w:firstLineChars="3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照片为选手近期大1寸白底彩色证件照，将照片电子版直接置于照片栏中。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58" w:leftChars="342" w:right="-292" w:rightChars="-139" w:hanging="240" w:hangingChars="100"/>
        <w:textAlignment w:val="auto"/>
        <w:outlineLvl w:val="9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请于2021年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17:00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前，将此表填写完整发送至邮箱：gdrqxh@163.com。</w:t>
      </w:r>
    </w:p>
    <w:p>
      <w:pPr>
        <w:spacing w:line="640" w:lineRule="exact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line="6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填报人：         　        手机：</w:t>
      </w:r>
    </w:p>
    <w:p/>
    <w:p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footerReference r:id="rId3" w:type="default"/>
      <w:footerReference r:id="rId4" w:type="even"/>
      <w:pgSz w:w="11906" w:h="16838"/>
      <w:pgMar w:top="1644" w:right="1474" w:bottom="1417" w:left="1588" w:header="851" w:footer="992" w:gutter="0"/>
      <w:pgNumType w:fmt="numberInDash"/>
      <w:cols w:space="0" w:num="1"/>
      <w:rtlGutter w:val="0"/>
      <w:docGrid w:type="lines"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  <w:embedRegular r:id="rId1" w:fontKey="{B8790ACC-2651-4B09-8227-612DF7AC82C3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EE11C6B3-C424-4FC2-BC38-B9D274F71C30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2A0B85-CAB4-4CD2-A5B5-03578BF4135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script"/>
    <w:pitch w:val="default"/>
    <w:sig w:usb0="800002BF" w:usb1="184F6CF8" w:usb2="00000012" w:usb3="00000000" w:csb0="00020001" w:csb1="00000000"/>
    <w:embedRegular r:id="rId4" w:fontKey="{DE55E295-8718-4C4D-935F-950077ADF254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1458552-7B16-4627-A961-4625E037BA2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2AE5B83-EDAE-46BC-BF56-998B7642B3DA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1"/>
    <w:rsid w:val="00021A07"/>
    <w:rsid w:val="000220F3"/>
    <w:rsid w:val="00027865"/>
    <w:rsid w:val="000364D9"/>
    <w:rsid w:val="00041442"/>
    <w:rsid w:val="000708DD"/>
    <w:rsid w:val="00085B7F"/>
    <w:rsid w:val="00090B53"/>
    <w:rsid w:val="000A6D16"/>
    <w:rsid w:val="000B5DE7"/>
    <w:rsid w:val="000D448B"/>
    <w:rsid w:val="00107AA7"/>
    <w:rsid w:val="00121E53"/>
    <w:rsid w:val="00130871"/>
    <w:rsid w:val="0013246A"/>
    <w:rsid w:val="00151EC6"/>
    <w:rsid w:val="00154104"/>
    <w:rsid w:val="0015463C"/>
    <w:rsid w:val="00177F3D"/>
    <w:rsid w:val="001902B1"/>
    <w:rsid w:val="001B03DC"/>
    <w:rsid w:val="001B4AAE"/>
    <w:rsid w:val="001B5084"/>
    <w:rsid w:val="001C0A5A"/>
    <w:rsid w:val="001D52A7"/>
    <w:rsid w:val="001F370E"/>
    <w:rsid w:val="002457B4"/>
    <w:rsid w:val="00246FA7"/>
    <w:rsid w:val="0025174A"/>
    <w:rsid w:val="0025751E"/>
    <w:rsid w:val="00257D0F"/>
    <w:rsid w:val="00262DB6"/>
    <w:rsid w:val="00272928"/>
    <w:rsid w:val="00286708"/>
    <w:rsid w:val="00291E9F"/>
    <w:rsid w:val="002A0030"/>
    <w:rsid w:val="002A106D"/>
    <w:rsid w:val="002A1766"/>
    <w:rsid w:val="002A1F03"/>
    <w:rsid w:val="002A674F"/>
    <w:rsid w:val="002B152C"/>
    <w:rsid w:val="002B774A"/>
    <w:rsid w:val="002C04FE"/>
    <w:rsid w:val="002C3869"/>
    <w:rsid w:val="002E7615"/>
    <w:rsid w:val="002F3732"/>
    <w:rsid w:val="0031315B"/>
    <w:rsid w:val="0032445A"/>
    <w:rsid w:val="00330A6F"/>
    <w:rsid w:val="00361434"/>
    <w:rsid w:val="003836D4"/>
    <w:rsid w:val="003943C4"/>
    <w:rsid w:val="003A1EB7"/>
    <w:rsid w:val="003A533D"/>
    <w:rsid w:val="003C76EC"/>
    <w:rsid w:val="003D00B8"/>
    <w:rsid w:val="003F0FC3"/>
    <w:rsid w:val="00407324"/>
    <w:rsid w:val="00421752"/>
    <w:rsid w:val="004361E4"/>
    <w:rsid w:val="00442034"/>
    <w:rsid w:val="00452D64"/>
    <w:rsid w:val="0045533F"/>
    <w:rsid w:val="00457390"/>
    <w:rsid w:val="00466BB1"/>
    <w:rsid w:val="004745ED"/>
    <w:rsid w:val="004816B4"/>
    <w:rsid w:val="0049781F"/>
    <w:rsid w:val="004A4050"/>
    <w:rsid w:val="004C01FA"/>
    <w:rsid w:val="004E5CE9"/>
    <w:rsid w:val="004E6865"/>
    <w:rsid w:val="005411F4"/>
    <w:rsid w:val="00547D6A"/>
    <w:rsid w:val="005512E3"/>
    <w:rsid w:val="00574B75"/>
    <w:rsid w:val="00583EF5"/>
    <w:rsid w:val="005956A0"/>
    <w:rsid w:val="005A685E"/>
    <w:rsid w:val="005F7591"/>
    <w:rsid w:val="0060266A"/>
    <w:rsid w:val="006060F0"/>
    <w:rsid w:val="006062D2"/>
    <w:rsid w:val="00606BB2"/>
    <w:rsid w:val="00635CEE"/>
    <w:rsid w:val="006378A0"/>
    <w:rsid w:val="0067182E"/>
    <w:rsid w:val="006751A9"/>
    <w:rsid w:val="00675B91"/>
    <w:rsid w:val="00677F76"/>
    <w:rsid w:val="006879EA"/>
    <w:rsid w:val="006922F5"/>
    <w:rsid w:val="006B6D5F"/>
    <w:rsid w:val="006C4268"/>
    <w:rsid w:val="006C6327"/>
    <w:rsid w:val="006C718B"/>
    <w:rsid w:val="006D5162"/>
    <w:rsid w:val="006E51D9"/>
    <w:rsid w:val="00722A38"/>
    <w:rsid w:val="0072679A"/>
    <w:rsid w:val="00746622"/>
    <w:rsid w:val="00750B12"/>
    <w:rsid w:val="00752408"/>
    <w:rsid w:val="00767E2A"/>
    <w:rsid w:val="0077188B"/>
    <w:rsid w:val="00773EA1"/>
    <w:rsid w:val="00774691"/>
    <w:rsid w:val="00792499"/>
    <w:rsid w:val="007973FC"/>
    <w:rsid w:val="007A0951"/>
    <w:rsid w:val="007A117C"/>
    <w:rsid w:val="007A19BF"/>
    <w:rsid w:val="007A57CC"/>
    <w:rsid w:val="007C6B76"/>
    <w:rsid w:val="007E422C"/>
    <w:rsid w:val="007E4376"/>
    <w:rsid w:val="008070D0"/>
    <w:rsid w:val="00814D43"/>
    <w:rsid w:val="00830BF7"/>
    <w:rsid w:val="00832042"/>
    <w:rsid w:val="00853AC2"/>
    <w:rsid w:val="00853E9A"/>
    <w:rsid w:val="00854498"/>
    <w:rsid w:val="00865BCE"/>
    <w:rsid w:val="00882386"/>
    <w:rsid w:val="00883896"/>
    <w:rsid w:val="008849EF"/>
    <w:rsid w:val="008A2E18"/>
    <w:rsid w:val="008A63BA"/>
    <w:rsid w:val="008D1671"/>
    <w:rsid w:val="008D70D2"/>
    <w:rsid w:val="009018C0"/>
    <w:rsid w:val="00913636"/>
    <w:rsid w:val="009150F6"/>
    <w:rsid w:val="00915520"/>
    <w:rsid w:val="00920647"/>
    <w:rsid w:val="00925B74"/>
    <w:rsid w:val="00932FD8"/>
    <w:rsid w:val="00951025"/>
    <w:rsid w:val="00954800"/>
    <w:rsid w:val="00955CBD"/>
    <w:rsid w:val="00961249"/>
    <w:rsid w:val="009672EF"/>
    <w:rsid w:val="009836AC"/>
    <w:rsid w:val="00983E6B"/>
    <w:rsid w:val="00987AFE"/>
    <w:rsid w:val="009901A2"/>
    <w:rsid w:val="009C49B8"/>
    <w:rsid w:val="009D402B"/>
    <w:rsid w:val="009D6401"/>
    <w:rsid w:val="009D74D8"/>
    <w:rsid w:val="009F72C8"/>
    <w:rsid w:val="00A04A65"/>
    <w:rsid w:val="00A16660"/>
    <w:rsid w:val="00A222B4"/>
    <w:rsid w:val="00A32BF4"/>
    <w:rsid w:val="00A41F99"/>
    <w:rsid w:val="00A4669F"/>
    <w:rsid w:val="00A5583E"/>
    <w:rsid w:val="00A615AF"/>
    <w:rsid w:val="00A85223"/>
    <w:rsid w:val="00AA387F"/>
    <w:rsid w:val="00AB2A8C"/>
    <w:rsid w:val="00AD4981"/>
    <w:rsid w:val="00AD7295"/>
    <w:rsid w:val="00AE6C9A"/>
    <w:rsid w:val="00B06187"/>
    <w:rsid w:val="00B07F05"/>
    <w:rsid w:val="00B12C36"/>
    <w:rsid w:val="00B21257"/>
    <w:rsid w:val="00B330AF"/>
    <w:rsid w:val="00B40E41"/>
    <w:rsid w:val="00B41AEB"/>
    <w:rsid w:val="00B7440F"/>
    <w:rsid w:val="00B82556"/>
    <w:rsid w:val="00B83F71"/>
    <w:rsid w:val="00B915A2"/>
    <w:rsid w:val="00B961C6"/>
    <w:rsid w:val="00BA028B"/>
    <w:rsid w:val="00BA1CE2"/>
    <w:rsid w:val="00BA221D"/>
    <w:rsid w:val="00BA5E86"/>
    <w:rsid w:val="00BB6098"/>
    <w:rsid w:val="00BC4377"/>
    <w:rsid w:val="00BD1EAD"/>
    <w:rsid w:val="00BE37AD"/>
    <w:rsid w:val="00C2287F"/>
    <w:rsid w:val="00C50313"/>
    <w:rsid w:val="00C565AA"/>
    <w:rsid w:val="00C61067"/>
    <w:rsid w:val="00C61E0D"/>
    <w:rsid w:val="00C66998"/>
    <w:rsid w:val="00C672B7"/>
    <w:rsid w:val="00C72986"/>
    <w:rsid w:val="00CA6BC1"/>
    <w:rsid w:val="00CD1571"/>
    <w:rsid w:val="00D00577"/>
    <w:rsid w:val="00D20E9A"/>
    <w:rsid w:val="00D3282C"/>
    <w:rsid w:val="00D3289B"/>
    <w:rsid w:val="00D47A94"/>
    <w:rsid w:val="00D640B8"/>
    <w:rsid w:val="00D75C90"/>
    <w:rsid w:val="00D93B8F"/>
    <w:rsid w:val="00DC224F"/>
    <w:rsid w:val="00DD3C70"/>
    <w:rsid w:val="00DE7676"/>
    <w:rsid w:val="00DF0CDF"/>
    <w:rsid w:val="00DF6B89"/>
    <w:rsid w:val="00E027B9"/>
    <w:rsid w:val="00E16478"/>
    <w:rsid w:val="00E21E0A"/>
    <w:rsid w:val="00E2384C"/>
    <w:rsid w:val="00E46C7A"/>
    <w:rsid w:val="00E64843"/>
    <w:rsid w:val="00E67E0B"/>
    <w:rsid w:val="00E80871"/>
    <w:rsid w:val="00E81B5B"/>
    <w:rsid w:val="00EA1618"/>
    <w:rsid w:val="00EC2A8B"/>
    <w:rsid w:val="00ED2692"/>
    <w:rsid w:val="00ED45A4"/>
    <w:rsid w:val="00EF1181"/>
    <w:rsid w:val="00EF2FF7"/>
    <w:rsid w:val="00EF7AFD"/>
    <w:rsid w:val="00F043D9"/>
    <w:rsid w:val="00F062F2"/>
    <w:rsid w:val="00F17A80"/>
    <w:rsid w:val="00F42287"/>
    <w:rsid w:val="00F526CC"/>
    <w:rsid w:val="00F52D75"/>
    <w:rsid w:val="00F55201"/>
    <w:rsid w:val="00F601B2"/>
    <w:rsid w:val="00F7156B"/>
    <w:rsid w:val="00F72AEB"/>
    <w:rsid w:val="00F76EDC"/>
    <w:rsid w:val="00FB2A14"/>
    <w:rsid w:val="00FC3276"/>
    <w:rsid w:val="00FC6F66"/>
    <w:rsid w:val="00FD2D17"/>
    <w:rsid w:val="00FF24C5"/>
    <w:rsid w:val="00FF3D85"/>
    <w:rsid w:val="01680ACC"/>
    <w:rsid w:val="037250D8"/>
    <w:rsid w:val="041D73F9"/>
    <w:rsid w:val="052D440D"/>
    <w:rsid w:val="062A5492"/>
    <w:rsid w:val="06905C2F"/>
    <w:rsid w:val="06CC00BB"/>
    <w:rsid w:val="08A0237F"/>
    <w:rsid w:val="08DD0998"/>
    <w:rsid w:val="09AF3C7B"/>
    <w:rsid w:val="0BE52975"/>
    <w:rsid w:val="0D020BF2"/>
    <w:rsid w:val="0E4F09AB"/>
    <w:rsid w:val="0F9D1019"/>
    <w:rsid w:val="0FEF3BB1"/>
    <w:rsid w:val="11174486"/>
    <w:rsid w:val="113029CD"/>
    <w:rsid w:val="1169432F"/>
    <w:rsid w:val="132243AD"/>
    <w:rsid w:val="132B04B3"/>
    <w:rsid w:val="132B3D12"/>
    <w:rsid w:val="13456FF8"/>
    <w:rsid w:val="13F37BAB"/>
    <w:rsid w:val="155E013E"/>
    <w:rsid w:val="15C07747"/>
    <w:rsid w:val="16376631"/>
    <w:rsid w:val="165A643A"/>
    <w:rsid w:val="176E6F08"/>
    <w:rsid w:val="1E5B1923"/>
    <w:rsid w:val="1FC05C4D"/>
    <w:rsid w:val="20030980"/>
    <w:rsid w:val="20180941"/>
    <w:rsid w:val="20D45E96"/>
    <w:rsid w:val="210F08DD"/>
    <w:rsid w:val="217D231C"/>
    <w:rsid w:val="23EF4DED"/>
    <w:rsid w:val="24785013"/>
    <w:rsid w:val="24AF3758"/>
    <w:rsid w:val="259734E1"/>
    <w:rsid w:val="27604B89"/>
    <w:rsid w:val="27681DA9"/>
    <w:rsid w:val="296F204A"/>
    <w:rsid w:val="2ABB4CCC"/>
    <w:rsid w:val="2AFE0A5D"/>
    <w:rsid w:val="2DEE2987"/>
    <w:rsid w:val="2E2C03C9"/>
    <w:rsid w:val="2E8B6CD4"/>
    <w:rsid w:val="30F12C4C"/>
    <w:rsid w:val="31366DEE"/>
    <w:rsid w:val="3145752F"/>
    <w:rsid w:val="31D96F19"/>
    <w:rsid w:val="328B651B"/>
    <w:rsid w:val="32EE1DE0"/>
    <w:rsid w:val="331D59F6"/>
    <w:rsid w:val="350F4B7D"/>
    <w:rsid w:val="36091A4A"/>
    <w:rsid w:val="364C1D33"/>
    <w:rsid w:val="365D386F"/>
    <w:rsid w:val="37622071"/>
    <w:rsid w:val="38030583"/>
    <w:rsid w:val="38403831"/>
    <w:rsid w:val="38E03062"/>
    <w:rsid w:val="3DE17D2E"/>
    <w:rsid w:val="3E4C07DE"/>
    <w:rsid w:val="3F2B14CF"/>
    <w:rsid w:val="409A4B60"/>
    <w:rsid w:val="413D4B83"/>
    <w:rsid w:val="422F6C05"/>
    <w:rsid w:val="443F7827"/>
    <w:rsid w:val="44435D0C"/>
    <w:rsid w:val="44B074B2"/>
    <w:rsid w:val="44EA1DCE"/>
    <w:rsid w:val="45C106D7"/>
    <w:rsid w:val="45D85BCA"/>
    <w:rsid w:val="45E40822"/>
    <w:rsid w:val="46297007"/>
    <w:rsid w:val="47931ED7"/>
    <w:rsid w:val="483D2694"/>
    <w:rsid w:val="48A37769"/>
    <w:rsid w:val="48E6145C"/>
    <w:rsid w:val="48FB7474"/>
    <w:rsid w:val="4900365C"/>
    <w:rsid w:val="490F23E5"/>
    <w:rsid w:val="4A942A0D"/>
    <w:rsid w:val="4CC758D3"/>
    <w:rsid w:val="4CD54182"/>
    <w:rsid w:val="4EE33FB0"/>
    <w:rsid w:val="4FC05B07"/>
    <w:rsid w:val="51796977"/>
    <w:rsid w:val="518519B9"/>
    <w:rsid w:val="525C49CF"/>
    <w:rsid w:val="53C705C5"/>
    <w:rsid w:val="56112061"/>
    <w:rsid w:val="56184A83"/>
    <w:rsid w:val="563333B6"/>
    <w:rsid w:val="56BA4850"/>
    <w:rsid w:val="57B61A5C"/>
    <w:rsid w:val="591D06D0"/>
    <w:rsid w:val="5BFB6B73"/>
    <w:rsid w:val="5C744706"/>
    <w:rsid w:val="5E225488"/>
    <w:rsid w:val="5EE62579"/>
    <w:rsid w:val="611A02B0"/>
    <w:rsid w:val="616E2783"/>
    <w:rsid w:val="61D27A75"/>
    <w:rsid w:val="642D1377"/>
    <w:rsid w:val="64320E35"/>
    <w:rsid w:val="64900868"/>
    <w:rsid w:val="677C2703"/>
    <w:rsid w:val="687278D0"/>
    <w:rsid w:val="693C5EB1"/>
    <w:rsid w:val="69581B9D"/>
    <w:rsid w:val="6A1378B3"/>
    <w:rsid w:val="6DA61A17"/>
    <w:rsid w:val="6E5A14AA"/>
    <w:rsid w:val="6EC310B4"/>
    <w:rsid w:val="6FD44C1B"/>
    <w:rsid w:val="70762F2B"/>
    <w:rsid w:val="7376249B"/>
    <w:rsid w:val="7393499E"/>
    <w:rsid w:val="74B91C39"/>
    <w:rsid w:val="7513635B"/>
    <w:rsid w:val="75D145F1"/>
    <w:rsid w:val="765B5176"/>
    <w:rsid w:val="77005B3B"/>
    <w:rsid w:val="77EF43C8"/>
    <w:rsid w:val="78063209"/>
    <w:rsid w:val="79D82658"/>
    <w:rsid w:val="7A1E6FDF"/>
    <w:rsid w:val="7A581B44"/>
    <w:rsid w:val="7A773A8E"/>
    <w:rsid w:val="7A7D4D97"/>
    <w:rsid w:val="7A911355"/>
    <w:rsid w:val="7BC056E0"/>
    <w:rsid w:val="7BE2036F"/>
    <w:rsid w:val="7D65516C"/>
    <w:rsid w:val="7EA6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6">
    <w:name w:val="annotation subject"/>
    <w:basedOn w:val="7"/>
    <w:next w:val="7"/>
    <w:link w:val="40"/>
    <w:semiHidden/>
    <w:unhideWhenUsed/>
    <w:qFormat/>
    <w:uiPriority w:val="99"/>
    <w:rPr>
      <w:b/>
      <w:bCs/>
    </w:rPr>
  </w:style>
  <w:style w:type="paragraph" w:styleId="7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8">
    <w:name w:val="Document Map"/>
    <w:basedOn w:val="1"/>
    <w:link w:val="29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0">
    <w:name w:val="Date"/>
    <w:basedOn w:val="1"/>
    <w:next w:val="1"/>
    <w:link w:val="3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11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5">
    <w:name w:val="Subtitle"/>
    <w:basedOn w:val="1"/>
    <w:next w:val="1"/>
    <w:link w:val="38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6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4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27">
    <w:name w:val="页脚 Char"/>
    <w:basedOn w:val="19"/>
    <w:link w:val="12"/>
    <w:qFormat/>
    <w:uiPriority w:val="99"/>
    <w:rPr>
      <w:sz w:val="18"/>
      <w:szCs w:val="18"/>
    </w:rPr>
  </w:style>
  <w:style w:type="paragraph" w:customStyle="1" w:styleId="28">
    <w:name w:val="Char Char"/>
    <w:basedOn w:val="8"/>
    <w:qFormat/>
    <w:uiPriority w:val="0"/>
    <w:pPr>
      <w:shd w:val="clear" w:color="auto" w:fill="000080"/>
    </w:pPr>
    <w:rPr>
      <w:rFonts w:ascii="Tahoma" w:hAnsi="Tahoma" w:eastAsia="宋体" w:cs="Times New Roman"/>
      <w:sz w:val="24"/>
      <w:szCs w:val="24"/>
    </w:rPr>
  </w:style>
  <w:style w:type="character" w:customStyle="1" w:styleId="29">
    <w:name w:val="文档结构图 Char"/>
    <w:basedOn w:val="19"/>
    <w:link w:val="8"/>
    <w:semiHidden/>
    <w:qFormat/>
    <w:uiPriority w:val="99"/>
    <w:rPr>
      <w:rFonts w:ascii="Microsoft YaHei UI" w:eastAsia="Microsoft YaHei UI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日期 Char"/>
    <w:basedOn w:val="19"/>
    <w:link w:val="10"/>
    <w:qFormat/>
    <w:uiPriority w:val="0"/>
    <w:rPr>
      <w:rFonts w:ascii="Times New Roman" w:hAnsi="Times New Roman" w:eastAsia="宋体" w:cs="Times New Roman"/>
    </w:rPr>
  </w:style>
  <w:style w:type="character" w:customStyle="1" w:styleId="32">
    <w:name w:val="标题 1 Char"/>
    <w:basedOn w:val="19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3">
    <w:name w:val="标题 21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4">
    <w:name w:val="标题 3 Char"/>
    <w:basedOn w:val="19"/>
    <w:link w:val="5"/>
    <w:qFormat/>
    <w:uiPriority w:val="9"/>
    <w:rPr>
      <w:b/>
      <w:bCs/>
      <w:sz w:val="32"/>
      <w:szCs w:val="32"/>
    </w:rPr>
  </w:style>
  <w:style w:type="paragraph" w:customStyle="1" w:styleId="35">
    <w:name w:val="题注1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character" w:customStyle="1" w:styleId="36">
    <w:name w:val="批注文字 Char"/>
    <w:basedOn w:val="19"/>
    <w:link w:val="7"/>
    <w:semiHidden/>
    <w:qFormat/>
    <w:uiPriority w:val="99"/>
  </w:style>
  <w:style w:type="character" w:customStyle="1" w:styleId="37">
    <w:name w:val="批注框文本 Char"/>
    <w:basedOn w:val="19"/>
    <w:link w:val="11"/>
    <w:semiHidden/>
    <w:qFormat/>
    <w:uiPriority w:val="99"/>
    <w:rPr>
      <w:sz w:val="18"/>
      <w:szCs w:val="18"/>
    </w:rPr>
  </w:style>
  <w:style w:type="character" w:customStyle="1" w:styleId="38">
    <w:name w:val="副标题 Char"/>
    <w:basedOn w:val="19"/>
    <w:link w:val="15"/>
    <w:qFormat/>
    <w:uiPriority w:val="11"/>
    <w:rPr>
      <w:b/>
      <w:bCs/>
      <w:kern w:val="28"/>
      <w:sz w:val="32"/>
      <w:szCs w:val="32"/>
    </w:rPr>
  </w:style>
  <w:style w:type="paragraph" w:customStyle="1" w:styleId="39">
    <w:name w:val="标题1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批注主题 Char"/>
    <w:basedOn w:val="36"/>
    <w:link w:val="6"/>
    <w:semiHidden/>
    <w:qFormat/>
    <w:uiPriority w:val="99"/>
    <w:rPr>
      <w:b/>
      <w:bCs/>
    </w:rPr>
  </w:style>
  <w:style w:type="character" w:styleId="41">
    <w:name w:val="Placeholder Text"/>
    <w:basedOn w:val="19"/>
    <w:semiHidden/>
    <w:qFormat/>
    <w:uiPriority w:val="99"/>
    <w:rPr>
      <w:color w:val="808080"/>
    </w:rPr>
  </w:style>
  <w:style w:type="paragraph" w:customStyle="1" w:styleId="42">
    <w:name w:val="无间隔1"/>
    <w:next w:val="43"/>
    <w:link w:val="4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无间隔 字符"/>
    <w:basedOn w:val="19"/>
    <w:link w:val="42"/>
    <w:qFormat/>
    <w:uiPriority w:val="1"/>
    <w:rPr>
      <w:sz w:val="22"/>
      <w:szCs w:val="22"/>
    </w:rPr>
  </w:style>
  <w:style w:type="paragraph" w:customStyle="1" w:styleId="45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  <w:style w:type="character" w:customStyle="1" w:styleId="46">
    <w:name w:val="标题 Char"/>
    <w:basedOn w:val="19"/>
    <w:link w:val="18"/>
    <w:qFormat/>
    <w:uiPriority w:val="1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7">
    <w:name w:val="标题 2 Char"/>
    <w:basedOn w:val="19"/>
    <w:link w:val="4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8">
    <w:name w:val="标题 字符1"/>
    <w:basedOn w:val="1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2 字符1"/>
    <w:basedOn w:val="19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0">
    <w:name w:val="Char Char Char Char Char Char Char Char"/>
    <w:basedOn w:val="1"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ascii="Times New Roman" w:hAnsi="Times New Roman" w:eastAsia="宋体" w:cs="Times New Roman"/>
      <w:szCs w:val="20"/>
    </w:rPr>
  </w:style>
  <w:style w:type="character" w:customStyle="1" w:styleId="51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2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26262A"/>
      <w:sz w:val="28"/>
      <w:szCs w:val="28"/>
      <w:lang w:val="zh-TW" w:eastAsia="zh-TW" w:bidi="zh-TW"/>
    </w:rPr>
  </w:style>
  <w:style w:type="paragraph" w:customStyle="1" w:styleId="53">
    <w:name w:val="Picture caption|1"/>
    <w:basedOn w:val="1"/>
    <w:qFormat/>
    <w:uiPriority w:val="0"/>
    <w:pPr>
      <w:jc w:val="right"/>
    </w:pPr>
    <w:rPr>
      <w:rFonts w:ascii="宋体" w:hAnsi="宋体" w:eastAsia="宋体" w:cs="宋体"/>
      <w:color w:val="26262A"/>
      <w:sz w:val="32"/>
      <w:szCs w:val="32"/>
      <w:lang w:val="zh-TW" w:eastAsia="zh-TW" w:bidi="zh-TW"/>
    </w:rPr>
  </w:style>
  <w:style w:type="paragraph" w:customStyle="1" w:styleId="54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410</Words>
  <Characters>2337</Characters>
  <Lines>19</Lines>
  <Paragraphs>5</Paragraphs>
  <TotalTime>45</TotalTime>
  <ScaleCrop>false</ScaleCrop>
  <LinksUpToDate>false</LinksUpToDate>
  <CharactersWithSpaces>2742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2021-09-23T07:41:00Z</dcterms:created>
  <dc:creator>Administrator</dc:creator>
  <cp:lastModifiedBy>史红杰</cp:lastModifiedBy>
  <cp:lastPrinted>2021-10-13T07:48:00Z</cp:lastPrinted>
  <dcterms:modified xsi:type="dcterms:W3CDTF">2021-10-13T09:17:58Z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B8EB8BCB2DDE409B94D41FE6FBB2D5B4</vt:lpwstr>
  </property>
  <property fmtid="{D5CDD505-2E9C-101B-9397-08002B2CF9AE}" pid="4" name="ribbonExt">
    <vt:lpwstr>{"WPSExtOfficeTab":{"OnGetEnabled":false,"OnGetVisible":false}}</vt:lpwstr>
  </property>
</Properties>
</file>