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240" w:line="620" w:lineRule="exact"/>
        <w:jc w:val="left"/>
        <w:rPr>
          <w:rFonts w:hint="eastAsia" w:ascii="仿宋_GB2312" w:hAnsi="仿宋_GB2312" w:eastAsia="仿宋_GB2312" w:cs="仿宋_GB2312"/>
          <w:b w:val="0"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32"/>
          <w:szCs w:val="32"/>
          <w:lang w:val="en-US" w:eastAsia="zh-CN"/>
        </w:rPr>
        <w:t>附件2</w:t>
      </w:r>
    </w:p>
    <w:p>
      <w:pPr>
        <w:autoSpaceDE w:val="0"/>
        <w:autoSpaceDN w:val="0"/>
        <w:adjustRightInd w:val="0"/>
        <w:spacing w:after="240" w:line="620" w:lineRule="exact"/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cstheme="minorEastAsia"/>
          <w:b/>
          <w:sz w:val="44"/>
          <w:szCs w:val="44"/>
          <w:lang w:eastAsia="zh-CN"/>
        </w:rPr>
        <w:t>广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东省装配式建筑产业基地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  <w:lang w:eastAsia="zh-CN"/>
        </w:rPr>
        <w:t>申报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表</w:t>
      </w:r>
    </w:p>
    <w:tbl>
      <w:tblPr>
        <w:tblStyle w:val="6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7"/>
        <w:gridCol w:w="1577"/>
        <w:gridCol w:w="1577"/>
        <w:gridCol w:w="1577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887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申报类型</w:t>
            </w:r>
          </w:p>
        </w:tc>
        <w:tc>
          <w:tcPr>
            <w:tcW w:w="7887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部品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部件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生产类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装备制造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教育培训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类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科技研发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类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开发建设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类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类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对应项打“√”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473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编</w:t>
            </w:r>
          </w:p>
        </w:tc>
        <w:tc>
          <w:tcPr>
            <w:tcW w:w="15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性质</w:t>
            </w: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成立时间</w:t>
            </w: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注册资金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单位资产总额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单位净资产（万元）</w:t>
            </w: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技术人员人数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（人）</w:t>
            </w:r>
          </w:p>
        </w:tc>
        <w:tc>
          <w:tcPr>
            <w:tcW w:w="15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bookmarkStart w:id="0" w:name="OLE_LINK1"/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法人</w:t>
            </w: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办公电话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务</w:t>
            </w: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真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机</w:t>
            </w: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办公电话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务</w:t>
            </w: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真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机</w:t>
            </w: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/>
    <w:tbl>
      <w:tblPr>
        <w:tblStyle w:val="6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4"/>
        <w:gridCol w:w="1577"/>
        <w:gridCol w:w="3155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46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部品部件生产类产业基地应填写以下选项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1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近三年累计应用的装配式建筑项目数量（个）</w:t>
            </w:r>
          </w:p>
        </w:tc>
        <w:tc>
          <w:tcPr>
            <w:tcW w:w="15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近三年累计应用的装配式建筑面积（万平方米）</w:t>
            </w:r>
          </w:p>
        </w:tc>
        <w:tc>
          <w:tcPr>
            <w:tcW w:w="15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/>
    <w:tbl>
      <w:tblPr>
        <w:tblStyle w:val="6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366"/>
        <w:gridCol w:w="2366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46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教育培训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类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产业基地应填写以下选项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是否建立了实训基地</w:t>
            </w:r>
          </w:p>
        </w:tc>
        <w:tc>
          <w:tcPr>
            <w:tcW w:w="23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已培训人数（人）</w:t>
            </w:r>
          </w:p>
        </w:tc>
        <w:tc>
          <w:tcPr>
            <w:tcW w:w="23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/>
    <w:tbl>
      <w:tblPr>
        <w:tblStyle w:val="6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767"/>
        <w:gridCol w:w="2003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46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开发建设、设计、施工、检测等产业基地应填写以下选项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9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  <w:t>承担过的装配式建筑类别</w:t>
            </w:r>
          </w:p>
        </w:tc>
        <w:tc>
          <w:tcPr>
            <w:tcW w:w="276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  <w:t>钢结构建筑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装配式混凝土结构建筑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装配式木结构建筑</w:t>
            </w:r>
          </w:p>
          <w:p>
            <w:pPr>
              <w:autoSpaceDE w:val="0"/>
              <w:autoSpaceDN w:val="0"/>
              <w:adjustRightInd w:val="0"/>
              <w:ind w:left="420" w:hanging="420" w:hangingChars="200"/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主体结构实施预制拼装的</w:t>
            </w:r>
          </w:p>
          <w:p>
            <w:pPr>
              <w:autoSpaceDE w:val="0"/>
              <w:autoSpaceDN w:val="0"/>
              <w:adjustRightInd w:val="0"/>
              <w:ind w:left="420" w:leftChars="100" w:hanging="210" w:hangingChars="100"/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桥梁工程项目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  <w:t>对应项打“√”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  <w:t>近三年累计承担的装配式建筑项目开发建设、设计、施工、检测数量</w:t>
            </w:r>
          </w:p>
        </w:tc>
        <w:tc>
          <w:tcPr>
            <w:tcW w:w="2729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开发建设：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个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设计：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个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施工：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个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检测：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9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  <w:t>近三年累计承担的装配式建筑项目开发建设、设计、施工、检测面积</w:t>
            </w:r>
          </w:p>
        </w:tc>
        <w:tc>
          <w:tcPr>
            <w:tcW w:w="2767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开发建设：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平方米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设计：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平方米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施工：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平方米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公里（市政工程选填此项）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检测：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平方米</w:t>
            </w:r>
          </w:p>
        </w:tc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  <w:t>近三年承担的装配式混凝土结构项目开发建设、设计、施工、检测面积</w:t>
            </w:r>
          </w:p>
        </w:tc>
        <w:tc>
          <w:tcPr>
            <w:tcW w:w="2729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开发建设：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平方米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设计：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平方米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施工：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平方米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检测：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  <w:t>近三年累计承担的主体结构实施预制拼装的桥梁工程项目数量</w:t>
            </w:r>
          </w:p>
        </w:tc>
        <w:tc>
          <w:tcPr>
            <w:tcW w:w="276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  <w:t>近三年累计承担的装配式桥梁工程面积</w:t>
            </w:r>
          </w:p>
        </w:tc>
        <w:tc>
          <w:tcPr>
            <w:tcW w:w="2729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  <w:t>平方米</w:t>
            </w:r>
          </w:p>
        </w:tc>
      </w:tr>
    </w:tbl>
    <w:p/>
    <w:tbl>
      <w:tblPr>
        <w:tblStyle w:val="6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530"/>
        <w:gridCol w:w="2366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6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科技研发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类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产业基地应填写以下选项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2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近三年主持</w:t>
            </w:r>
            <w:bookmarkStart w:id="3" w:name="_GoBack"/>
            <w:bookmarkEnd w:id="3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国家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、省、地级以上市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装配式建筑相关科研项目</w:t>
            </w:r>
          </w:p>
        </w:tc>
        <w:tc>
          <w:tcPr>
            <w:tcW w:w="25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23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主编过国家、行业、地方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装配式建筑方面的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标准</w:t>
            </w:r>
          </w:p>
        </w:tc>
        <w:tc>
          <w:tcPr>
            <w:tcW w:w="23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</w:tr>
      <w:bookmarkEnd w:id="1"/>
    </w:tbl>
    <w:p/>
    <w:tbl>
      <w:tblPr>
        <w:tblStyle w:val="6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8" w:hRule="exact"/>
          <w:jc w:val="center"/>
        </w:trPr>
        <w:tc>
          <w:tcPr>
            <w:tcW w:w="9464" w:type="dxa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产业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基地概况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（对照申报条件逐项说明）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4036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5" w:hRule="exact"/>
          <w:jc w:val="center"/>
        </w:trPr>
        <w:tc>
          <w:tcPr>
            <w:tcW w:w="946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bookmarkStart w:id="2" w:name="_Hlk497771236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单位意见：</w:t>
            </w:r>
          </w:p>
          <w:p>
            <w:pPr>
              <w:spacing w:before="60" w:after="60" w:line="48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spacing w:before="60" w:after="60" w:line="48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spacing w:before="60" w:after="60" w:line="48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spacing w:before="60" w:after="60" w:line="48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spacing w:before="60" w:after="60" w:line="48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spacing w:before="60" w:after="60" w:line="48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spacing w:before="60" w:after="60" w:line="48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spacing w:before="60" w:after="60" w:line="48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负责人：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（单位盖章）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6" w:hRule="exact"/>
          <w:jc w:val="center"/>
        </w:trPr>
        <w:tc>
          <w:tcPr>
            <w:tcW w:w="946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三、地级以上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市住房城乡建设主管部门意见：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（单位盖章）    年    月    日</w:t>
            </w:r>
          </w:p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</w:p>
        </w:tc>
      </w:tr>
      <w:bookmarkEnd w:id="2"/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纸面不敷，可另加页。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9F3C2B"/>
    <w:rsid w:val="00071E79"/>
    <w:rsid w:val="00190815"/>
    <w:rsid w:val="001B023E"/>
    <w:rsid w:val="006601D8"/>
    <w:rsid w:val="007079A3"/>
    <w:rsid w:val="00837FEF"/>
    <w:rsid w:val="008B6A7F"/>
    <w:rsid w:val="00A4094E"/>
    <w:rsid w:val="00E1325D"/>
    <w:rsid w:val="0D2B1EFB"/>
    <w:rsid w:val="0F2F3D88"/>
    <w:rsid w:val="0FB018AD"/>
    <w:rsid w:val="10951D2A"/>
    <w:rsid w:val="11956508"/>
    <w:rsid w:val="16303A8B"/>
    <w:rsid w:val="179F3C2B"/>
    <w:rsid w:val="1E795B04"/>
    <w:rsid w:val="1F297F4B"/>
    <w:rsid w:val="1F6850C7"/>
    <w:rsid w:val="20C26E94"/>
    <w:rsid w:val="27614458"/>
    <w:rsid w:val="2A8E7574"/>
    <w:rsid w:val="2ACA635B"/>
    <w:rsid w:val="2E4277C6"/>
    <w:rsid w:val="31D63B91"/>
    <w:rsid w:val="337A5442"/>
    <w:rsid w:val="372D2109"/>
    <w:rsid w:val="3BFA5113"/>
    <w:rsid w:val="3DB8541E"/>
    <w:rsid w:val="3E0826C0"/>
    <w:rsid w:val="42067E26"/>
    <w:rsid w:val="45D17F4B"/>
    <w:rsid w:val="46DB0A21"/>
    <w:rsid w:val="4B820CC4"/>
    <w:rsid w:val="50A44284"/>
    <w:rsid w:val="58B239CD"/>
    <w:rsid w:val="5C810BA5"/>
    <w:rsid w:val="5CC97E30"/>
    <w:rsid w:val="5E6A6159"/>
    <w:rsid w:val="5EFB4C02"/>
    <w:rsid w:val="644612C7"/>
    <w:rsid w:val="6A8239A5"/>
    <w:rsid w:val="6AE41DF5"/>
    <w:rsid w:val="7E30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 w:cs="宋体"/>
      <w:b/>
      <w:bCs/>
      <w:sz w:val="32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标题 2 字符"/>
    <w:basedOn w:val="5"/>
    <w:link w:val="2"/>
    <w:semiHidden/>
    <w:qFormat/>
    <w:uiPriority w:val="0"/>
    <w:rPr>
      <w:rFonts w:ascii="Cambria" w:hAnsi="Cambria" w:eastAsia="宋体" w:cs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427</Characters>
  <Lines>3</Lines>
  <Paragraphs>1</Paragraphs>
  <TotalTime>3</TotalTime>
  <ScaleCrop>false</ScaleCrop>
  <LinksUpToDate>false</LinksUpToDate>
  <CharactersWithSpaces>500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2017-11-06T14:24:00Z</dcterms:created>
  <dc:creator>xuj</dc:creator>
  <cp:lastModifiedBy>江泽涛</cp:lastModifiedBy>
  <cp:lastPrinted>2018-10-14T06:14:00Z</cp:lastPrinted>
  <dcterms:modified xsi:type="dcterms:W3CDTF">2018-11-12T02:35:09Z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